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F8" w:rsidRDefault="00271200" w:rsidP="00200CF8">
      <w:pPr>
        <w:pStyle w:val="Nadpis2"/>
        <w:jc w:val="left"/>
      </w:pPr>
      <w:bookmarkStart w:id="0" w:name="_GoBack"/>
      <w:bookmarkEnd w:id="0"/>
      <w:r>
        <w:rPr>
          <w:sz w:val="20"/>
          <w:szCs w:val="20"/>
        </w:rPr>
        <w:t xml:space="preserve">                     </w:t>
      </w:r>
      <w:r w:rsidR="00DB3B1F">
        <w:rPr>
          <w:noProof/>
          <w:sz w:val="20"/>
          <w:szCs w:val="20"/>
        </w:rPr>
        <w:drawing>
          <wp:inline distT="0" distB="0" distL="0" distR="0">
            <wp:extent cx="438150" cy="542925"/>
            <wp:effectExtent l="0" t="0" r="0" b="9525"/>
            <wp:docPr id="1" name="obrázek 1" descr="kraj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15595" name="Picture 1" descr="kraj_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t>KARLOVARSKÝ KRAJ</w:t>
      </w:r>
    </w:p>
    <w:p w:rsidR="00200CF8" w:rsidRPr="00200CF8" w:rsidRDefault="00271200" w:rsidP="00200CF8">
      <w:r>
        <w:tab/>
      </w:r>
      <w:r>
        <w:tab/>
        <w:t xml:space="preserve">Se sídlem v Karlových Varech, Závodní </w:t>
      </w:r>
      <w:r w:rsidR="00DB3B1F">
        <w:t>353/88, 360 06</w:t>
      </w:r>
      <w:r>
        <w:t xml:space="preserve"> Karlovy Vary - Dvory</w:t>
      </w:r>
    </w:p>
    <w:p w:rsidR="00200CF8" w:rsidRDefault="00271200" w:rsidP="00200CF8">
      <w:pPr>
        <w:spacing w:line="360" w:lineRule="auto"/>
        <w:jc w:val="center"/>
        <w:rPr>
          <w:rFonts w:ascii="Arial Black" w:hAnsi="Arial Black"/>
        </w:rPr>
      </w:pPr>
      <w:r w:rsidRPr="00200CF8">
        <w:rPr>
          <w:rFonts w:ascii="Arial Black" w:hAnsi="Arial Black"/>
        </w:rPr>
        <w:t>FINANČNÍ VÝBOR</w:t>
      </w:r>
    </w:p>
    <w:p w:rsidR="00861FD1" w:rsidRPr="00200CF8" w:rsidRDefault="00271200" w:rsidP="00200CF8">
      <w:pPr>
        <w:spacing w:line="36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KK/36/VF/21</w:t>
      </w:r>
    </w:p>
    <w:p w:rsidR="00200CF8" w:rsidRPr="00286E94" w:rsidRDefault="00271200" w:rsidP="00286E94">
      <w:pPr>
        <w:spacing w:line="360" w:lineRule="auto"/>
        <w:jc w:val="center"/>
        <w:rPr>
          <w:rFonts w:ascii="Arial Black" w:hAnsi="Arial Black"/>
          <w:i/>
          <w:iCs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200CF8" w:rsidRDefault="00200CF8" w:rsidP="00A40539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539" w:rsidRPr="00A40539" w:rsidRDefault="00271200" w:rsidP="00F707B8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40539">
        <w:rPr>
          <w:rFonts w:ascii="Arial" w:hAnsi="Arial" w:cs="Arial"/>
          <w:b/>
          <w:sz w:val="26"/>
          <w:szCs w:val="26"/>
          <w:u w:val="single"/>
        </w:rPr>
        <w:t xml:space="preserve">Plán práce </w:t>
      </w:r>
      <w:r w:rsidRPr="00A40539">
        <w:rPr>
          <w:rFonts w:ascii="Arial" w:hAnsi="Arial" w:cs="Arial"/>
          <w:b/>
          <w:sz w:val="26"/>
          <w:szCs w:val="26"/>
          <w:u w:val="single"/>
        </w:rPr>
        <w:t>Finančního výboru Zastupitelstv</w:t>
      </w:r>
      <w:r w:rsidR="00A84F28">
        <w:rPr>
          <w:rFonts w:ascii="Arial" w:hAnsi="Arial" w:cs="Arial"/>
          <w:b/>
          <w:sz w:val="26"/>
          <w:szCs w:val="26"/>
          <w:u w:val="single"/>
        </w:rPr>
        <w:t xml:space="preserve">a Karlovarského kraje na rok </w:t>
      </w:r>
      <w:r w:rsidR="00F707B8">
        <w:rPr>
          <w:rFonts w:ascii="Arial" w:hAnsi="Arial" w:cs="Arial"/>
          <w:b/>
          <w:sz w:val="26"/>
          <w:szCs w:val="26"/>
          <w:u w:val="single"/>
        </w:rPr>
        <w:t>20</w:t>
      </w:r>
      <w:r w:rsidR="001A27EF">
        <w:rPr>
          <w:rFonts w:ascii="Arial" w:hAnsi="Arial" w:cs="Arial"/>
          <w:b/>
          <w:sz w:val="26"/>
          <w:szCs w:val="26"/>
          <w:u w:val="single"/>
        </w:rPr>
        <w:t>2</w:t>
      </w:r>
      <w:r w:rsidR="00CF50B6">
        <w:rPr>
          <w:rFonts w:ascii="Arial" w:hAnsi="Arial" w:cs="Arial"/>
          <w:b/>
          <w:sz w:val="26"/>
          <w:szCs w:val="26"/>
          <w:u w:val="single"/>
        </w:rPr>
        <w:t>2</w:t>
      </w:r>
    </w:p>
    <w:p w:rsidR="00A40539" w:rsidRDefault="00A4053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271200" w:rsidP="005373D1">
      <w:pPr>
        <w:spacing w:line="288" w:lineRule="auto"/>
        <w:jc w:val="both"/>
        <w:rPr>
          <w:rFonts w:ascii="Arial" w:hAnsi="Arial" w:cs="Arial"/>
          <w:bCs/>
        </w:rPr>
      </w:pPr>
      <w:r w:rsidRPr="001A1E89">
        <w:rPr>
          <w:rFonts w:ascii="Arial" w:hAnsi="Arial" w:cs="Arial"/>
          <w:bCs/>
        </w:rPr>
        <w:t>Finanční výbor Zastupitelstva Karlovarského kraje se bude scházet 1</w:t>
      </w:r>
      <w:r w:rsidR="00CF50B6">
        <w:rPr>
          <w:rFonts w:ascii="Arial" w:hAnsi="Arial" w:cs="Arial"/>
          <w:bCs/>
        </w:rPr>
        <w:t>2</w:t>
      </w:r>
      <w:r w:rsidRPr="001A1E89">
        <w:rPr>
          <w:rFonts w:ascii="Arial" w:hAnsi="Arial" w:cs="Arial"/>
          <w:bCs/>
        </w:rPr>
        <w:t xml:space="preserve"> dní před jednáním Zastupitelstva Karlovarského kraje, a to </w:t>
      </w:r>
      <w:r w:rsidR="00493F9E">
        <w:rPr>
          <w:rFonts w:ascii="Arial" w:hAnsi="Arial" w:cs="Arial"/>
          <w:bCs/>
        </w:rPr>
        <w:t>ve středu</w:t>
      </w:r>
      <w:r w:rsidRPr="00493F9E">
        <w:rPr>
          <w:rFonts w:ascii="Arial" w:hAnsi="Arial" w:cs="Arial"/>
          <w:bCs/>
        </w:rPr>
        <w:t xml:space="preserve"> </w:t>
      </w:r>
      <w:r w:rsidRPr="001A1E89">
        <w:rPr>
          <w:rFonts w:ascii="Arial" w:hAnsi="Arial" w:cs="Arial"/>
          <w:bCs/>
        </w:rPr>
        <w:t>v 15:00 hodin</w:t>
      </w:r>
      <w:r w:rsidR="005C7BC1">
        <w:rPr>
          <w:rFonts w:ascii="Arial" w:hAnsi="Arial" w:cs="Arial"/>
          <w:bCs/>
        </w:rPr>
        <w:t>.</w:t>
      </w:r>
    </w:p>
    <w:p w:rsidR="001A1E89" w:rsidRPr="001A1E89" w:rsidRDefault="001A1E8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271200" w:rsidP="005373D1">
      <w:pPr>
        <w:spacing w:line="288" w:lineRule="auto"/>
        <w:jc w:val="both"/>
        <w:rPr>
          <w:rFonts w:ascii="Arial" w:hAnsi="Arial" w:cs="Arial"/>
        </w:rPr>
      </w:pPr>
      <w:r w:rsidRPr="005373D1">
        <w:rPr>
          <w:rFonts w:ascii="Arial" w:hAnsi="Arial" w:cs="Arial"/>
        </w:rPr>
        <w:t xml:space="preserve">Obsahem jednání </w:t>
      </w:r>
      <w:r w:rsidR="001A1E89">
        <w:rPr>
          <w:rFonts w:ascii="Arial" w:hAnsi="Arial" w:cs="Arial"/>
        </w:rPr>
        <w:t>Finančního výboru</w:t>
      </w:r>
      <w:r w:rsidRPr="005373D1">
        <w:rPr>
          <w:rFonts w:ascii="Arial" w:hAnsi="Arial" w:cs="Arial"/>
        </w:rPr>
        <w:t xml:space="preserve"> </w:t>
      </w:r>
      <w:r w:rsidR="001A1E89" w:rsidRPr="001A1E89">
        <w:rPr>
          <w:rFonts w:ascii="Arial" w:hAnsi="Arial" w:cs="Arial"/>
          <w:bCs/>
        </w:rPr>
        <w:t>Zastupitelstva Karlovarského kraje</w:t>
      </w:r>
      <w:r w:rsidRPr="005373D1">
        <w:rPr>
          <w:rFonts w:ascii="Arial" w:hAnsi="Arial" w:cs="Arial"/>
        </w:rPr>
        <w:t xml:space="preserve"> jsou materiály předkládané </w:t>
      </w:r>
      <w:r w:rsidR="00F707B8">
        <w:rPr>
          <w:rFonts w:ascii="Arial" w:hAnsi="Arial" w:cs="Arial"/>
        </w:rPr>
        <w:t xml:space="preserve">finančním </w:t>
      </w:r>
      <w:r w:rsidRPr="005373D1">
        <w:rPr>
          <w:rFonts w:ascii="Arial" w:hAnsi="Arial" w:cs="Arial"/>
        </w:rPr>
        <w:t xml:space="preserve">odborem </w:t>
      </w:r>
      <w:r w:rsidR="0041101F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>, které je nutno následně projednat i v</w:t>
      </w:r>
      <w:r w:rsidR="001A1E89">
        <w:rPr>
          <w:rFonts w:ascii="Arial" w:hAnsi="Arial" w:cs="Arial"/>
        </w:rPr>
        <w:t> Z</w:t>
      </w:r>
      <w:r w:rsidRPr="005373D1">
        <w:rPr>
          <w:rFonts w:ascii="Arial" w:hAnsi="Arial" w:cs="Arial"/>
        </w:rPr>
        <w:t>astupitelstvu</w:t>
      </w:r>
      <w:r w:rsidR="001A1E89">
        <w:rPr>
          <w:rFonts w:ascii="Arial" w:hAnsi="Arial" w:cs="Arial"/>
        </w:rPr>
        <w:t xml:space="preserve"> Karlovarského kraje</w:t>
      </w:r>
      <w:r w:rsidRPr="005373D1">
        <w:rPr>
          <w:rFonts w:ascii="Arial" w:hAnsi="Arial" w:cs="Arial"/>
        </w:rPr>
        <w:t xml:space="preserve"> a dále materiály předkládané jinými odbory</w:t>
      </w:r>
      <w:r w:rsidR="001A1E89">
        <w:rPr>
          <w:rFonts w:ascii="Arial" w:hAnsi="Arial" w:cs="Arial"/>
        </w:rPr>
        <w:t xml:space="preserve"> Krajského úřadu Karlovarského kraje</w:t>
      </w:r>
      <w:r w:rsidRPr="005373D1">
        <w:rPr>
          <w:rFonts w:ascii="Arial" w:hAnsi="Arial" w:cs="Arial"/>
        </w:rPr>
        <w:t xml:space="preserve"> na základě vnitřních předpisů </w:t>
      </w:r>
      <w:r w:rsidR="00C05E58">
        <w:rPr>
          <w:rFonts w:ascii="Arial" w:hAnsi="Arial" w:cs="Arial"/>
        </w:rPr>
        <w:t>Krajského úřadu Karlovarského kraje</w:t>
      </w:r>
      <w:r w:rsidR="00D861D7">
        <w:rPr>
          <w:rFonts w:ascii="Arial" w:hAnsi="Arial" w:cs="Arial"/>
        </w:rPr>
        <w:t xml:space="preserve"> s požadavkem na dofinancování, případně na změnu financování</w:t>
      </w:r>
      <w:r w:rsidRPr="005373D1">
        <w:rPr>
          <w:rFonts w:ascii="Arial" w:hAnsi="Arial" w:cs="Arial"/>
        </w:rPr>
        <w:t xml:space="preserve">. 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271200" w:rsidP="004110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41101F">
        <w:rPr>
          <w:rFonts w:ascii="Arial" w:hAnsi="Arial" w:cs="Arial"/>
          <w:bCs/>
        </w:rPr>
        <w:t xml:space="preserve">alší případné úkoly </w:t>
      </w:r>
      <w:r w:rsidR="00F707B8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 </w:t>
      </w:r>
      <w:r w:rsidR="005C7BC1">
        <w:rPr>
          <w:rFonts w:ascii="Arial" w:hAnsi="Arial" w:cs="Arial"/>
          <w:bCs/>
        </w:rPr>
        <w:t>finanční</w:t>
      </w:r>
      <w:r w:rsidRPr="0041101F">
        <w:rPr>
          <w:rFonts w:ascii="Arial" w:hAnsi="Arial" w:cs="Arial"/>
          <w:bCs/>
        </w:rPr>
        <w:t xml:space="preserve"> oblasti, kterými krajské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astupitelstvo pověří Finanční výbor</w:t>
      </w:r>
      <w:r>
        <w:rPr>
          <w:rFonts w:ascii="Arial" w:hAnsi="Arial" w:cs="Arial"/>
          <w:bCs/>
        </w:rPr>
        <w:t>.</w:t>
      </w:r>
    </w:p>
    <w:p w:rsidR="0041101F" w:rsidRDefault="0041101F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271200" w:rsidP="005373D1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připravuje, projednává a předkládá stanoviska a návrhy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astupitelstvu kraje týkající se oblasti rozpočtu a závěrečného účtu</w:t>
      </w:r>
      <w:r>
        <w:rPr>
          <w:rFonts w:ascii="Arial" w:hAnsi="Arial" w:cs="Arial"/>
          <w:bCs/>
        </w:rPr>
        <w:t>.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271200" w:rsidP="00F707B8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 bude mít informace o čerpání půjček a úvěrů přijatých Karlovarský</w:t>
      </w:r>
      <w:r w:rsidRPr="0041101F">
        <w:rPr>
          <w:rFonts w:ascii="Arial" w:hAnsi="Arial" w:cs="Arial"/>
          <w:bCs/>
        </w:rPr>
        <w:t>m krajem a to vždy ve formě zprávy z</w:t>
      </w:r>
      <w:r w:rsidR="00356817">
        <w:rPr>
          <w:rFonts w:ascii="Arial" w:hAnsi="Arial" w:cs="Arial"/>
          <w:bCs/>
        </w:rPr>
        <w:t> finančního odboru</w:t>
      </w:r>
      <w:r w:rsidRPr="0041101F">
        <w:rPr>
          <w:rFonts w:ascii="Arial" w:hAnsi="Arial" w:cs="Arial"/>
          <w:bCs/>
        </w:rPr>
        <w:t>, kterou bude odbor předkládat pololetně členům Finančního výboru</w:t>
      </w:r>
      <w:r>
        <w:rPr>
          <w:rFonts w:ascii="Arial" w:hAnsi="Arial" w:cs="Arial"/>
          <w:bCs/>
        </w:rPr>
        <w:t>.</w:t>
      </w:r>
    </w:p>
    <w:p w:rsidR="0041101F" w:rsidRDefault="0041101F" w:rsidP="00F707B8">
      <w:pPr>
        <w:jc w:val="both"/>
        <w:rPr>
          <w:rFonts w:ascii="Arial" w:hAnsi="Arial" w:cs="Arial"/>
        </w:rPr>
      </w:pPr>
    </w:p>
    <w:p w:rsidR="002C165B" w:rsidRDefault="00271200" w:rsidP="00F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="00356817" w:rsidRPr="0041101F">
        <w:rPr>
          <w:rFonts w:ascii="Arial" w:hAnsi="Arial" w:cs="Arial"/>
          <w:bCs/>
        </w:rPr>
        <w:t>Karlovarského kraje</w:t>
      </w:r>
      <w:r w:rsidR="003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mít informace o stavu Fondu budoucnosti</w:t>
      </w:r>
      <w:r w:rsidR="00356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projektech, které realizuje</w:t>
      </w:r>
      <w:r w:rsidR="005C7BC1">
        <w:rPr>
          <w:rFonts w:ascii="Arial" w:hAnsi="Arial" w:cs="Arial"/>
        </w:rPr>
        <w:t xml:space="preserve"> a</w:t>
      </w:r>
      <w:r w:rsidR="00356817">
        <w:rPr>
          <w:rFonts w:ascii="Arial" w:hAnsi="Arial" w:cs="Arial"/>
        </w:rPr>
        <w:t xml:space="preserve"> bude realizovat</w:t>
      </w:r>
      <w:r>
        <w:rPr>
          <w:rFonts w:ascii="Arial" w:hAnsi="Arial" w:cs="Arial"/>
        </w:rPr>
        <w:t xml:space="preserve"> Karlovarský kraj a to na každém zasedání Finančního výboru.</w:t>
      </w:r>
    </w:p>
    <w:p w:rsidR="009F606E" w:rsidRDefault="009F606E" w:rsidP="00F707B8">
      <w:pPr>
        <w:jc w:val="both"/>
        <w:rPr>
          <w:rFonts w:ascii="Arial" w:hAnsi="Arial" w:cs="Arial"/>
        </w:rPr>
      </w:pPr>
    </w:p>
    <w:p w:rsidR="00200CF8" w:rsidRDefault="00271200" w:rsidP="002C1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</w:t>
      </w:r>
      <w:r w:rsidR="00F7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výbor </w:t>
      </w:r>
      <w:r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</w:t>
      </w:r>
      <w:r>
        <w:rPr>
          <w:rFonts w:ascii="Arial" w:hAnsi="Arial" w:cs="Arial"/>
        </w:rPr>
        <w:t xml:space="preserve"> bude mít informace </w:t>
      </w:r>
      <w:r w:rsidR="00F707B8">
        <w:rPr>
          <w:rFonts w:ascii="Arial" w:hAnsi="Arial" w:cs="Arial"/>
        </w:rPr>
        <w:t xml:space="preserve">o </w:t>
      </w:r>
      <w:r w:rsidR="00356817">
        <w:rPr>
          <w:rFonts w:ascii="Arial" w:hAnsi="Arial" w:cs="Arial"/>
        </w:rPr>
        <w:t>postupu a přehledu finančních postihů (odvodů, korekcí a pokut) u projektů realizovaných Karlovarským krajem</w:t>
      </w:r>
      <w:r>
        <w:rPr>
          <w:rFonts w:ascii="Arial" w:hAnsi="Arial" w:cs="Arial"/>
        </w:rPr>
        <w:t xml:space="preserve"> a to </w:t>
      </w:r>
      <w:r w:rsidR="009F606E" w:rsidRPr="0041101F">
        <w:rPr>
          <w:rFonts w:ascii="Arial" w:hAnsi="Arial" w:cs="Arial"/>
          <w:bCs/>
        </w:rPr>
        <w:t>pololetně</w:t>
      </w:r>
      <w:r w:rsidR="009F60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 předložením k projednání v Z</w:t>
      </w:r>
      <w:r w:rsidRPr="005373D1">
        <w:rPr>
          <w:rFonts w:ascii="Arial" w:hAnsi="Arial" w:cs="Arial"/>
        </w:rPr>
        <w:t>astupitelstvu</w:t>
      </w:r>
      <w:r>
        <w:rPr>
          <w:rFonts w:ascii="Arial" w:hAnsi="Arial" w:cs="Arial"/>
        </w:rPr>
        <w:t xml:space="preserve"> Karlovarského kraje</w:t>
      </w:r>
      <w:r w:rsidR="009F60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55E44" w:rsidRDefault="00B55E44">
      <w:pPr>
        <w:rPr>
          <w:rFonts w:ascii="Arial" w:hAnsi="Arial" w:cs="Arial"/>
        </w:rPr>
      </w:pPr>
    </w:p>
    <w:p w:rsidR="0080120E" w:rsidRDefault="0080120E">
      <w:pPr>
        <w:rPr>
          <w:rFonts w:ascii="Arial" w:hAnsi="Arial" w:cs="Arial"/>
        </w:rPr>
      </w:pPr>
    </w:p>
    <w:p w:rsidR="00B55E44" w:rsidRDefault="002712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E7A39">
        <w:rPr>
          <w:rFonts w:ascii="Arial" w:hAnsi="Arial" w:cs="Arial"/>
        </w:rPr>
        <w:t>Martin Kalina</w:t>
      </w:r>
      <w:r w:rsidR="00995AAC">
        <w:rPr>
          <w:rFonts w:ascii="Arial" w:hAnsi="Arial" w:cs="Arial"/>
        </w:rPr>
        <w:t xml:space="preserve"> v. r.</w:t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5E44" w:rsidRDefault="00271200">
      <w:pPr>
        <w:rPr>
          <w:rFonts w:ascii="Arial" w:hAnsi="Arial" w:cs="Arial"/>
        </w:rPr>
      </w:pPr>
      <w:r>
        <w:rPr>
          <w:rFonts w:ascii="Arial" w:hAnsi="Arial" w:cs="Arial"/>
        </w:rPr>
        <w:t>Předsed</w:t>
      </w:r>
      <w:r w:rsidR="001E7A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Finančního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80120E" w:rsidRDefault="00271200">
      <w:pPr>
        <w:rPr>
          <w:rFonts w:ascii="Arial" w:hAnsi="Arial" w:cs="Arial"/>
        </w:rPr>
      </w:pPr>
      <w:r>
        <w:rPr>
          <w:rFonts w:ascii="Arial" w:hAnsi="Arial" w:cs="Arial"/>
        </w:rPr>
        <w:t>Zastupitelstva Karlovarského kraje</w:t>
      </w:r>
    </w:p>
    <w:p w:rsidR="00861FD1" w:rsidRDefault="00861FD1">
      <w:pPr>
        <w:rPr>
          <w:rFonts w:ascii="Arial" w:hAnsi="Arial" w:cs="Arial"/>
        </w:rPr>
      </w:pPr>
    </w:p>
    <w:p w:rsidR="00286E94" w:rsidRPr="005373D1" w:rsidRDefault="002712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Termíny konání: </w:t>
      </w:r>
      <w:r w:rsidR="007106AC">
        <w:rPr>
          <w:rFonts w:ascii="Arial" w:hAnsi="Arial" w:cs="Arial"/>
          <w:highlight w:val="yellow"/>
        </w:rPr>
        <w:t xml:space="preserve"> </w:t>
      </w:r>
      <w:r w:rsidR="00CF50B6">
        <w:rPr>
          <w:rFonts w:ascii="Arial" w:hAnsi="Arial" w:cs="Arial"/>
          <w:highlight w:val="yellow"/>
        </w:rPr>
        <w:t>19,1</w:t>
      </w:r>
      <w:r w:rsidR="009D4706" w:rsidRPr="009D4706">
        <w:rPr>
          <w:rFonts w:ascii="Arial" w:hAnsi="Arial" w:cs="Arial"/>
          <w:highlight w:val="yellow"/>
        </w:rPr>
        <w:t xml:space="preserve">., </w:t>
      </w:r>
      <w:r w:rsidR="008001C3">
        <w:rPr>
          <w:rFonts w:ascii="Arial" w:hAnsi="Arial" w:cs="Arial"/>
          <w:highlight w:val="yellow"/>
        </w:rPr>
        <w:t>9</w:t>
      </w:r>
      <w:r w:rsidR="00CF50B6">
        <w:rPr>
          <w:rFonts w:ascii="Arial" w:hAnsi="Arial" w:cs="Arial"/>
          <w:highlight w:val="yellow"/>
        </w:rPr>
        <w:t>.2</w:t>
      </w:r>
      <w:r w:rsidR="001E7A39">
        <w:rPr>
          <w:rFonts w:ascii="Arial" w:hAnsi="Arial" w:cs="Arial"/>
          <w:highlight w:val="yellow"/>
        </w:rPr>
        <w:t>.</w:t>
      </w:r>
      <w:r w:rsidR="009D4706" w:rsidRPr="009D4706">
        <w:rPr>
          <w:rFonts w:ascii="Arial" w:hAnsi="Arial" w:cs="Arial"/>
          <w:highlight w:val="yellow"/>
        </w:rPr>
        <w:t xml:space="preserve">, </w:t>
      </w:r>
      <w:r w:rsidR="00CF50B6">
        <w:rPr>
          <w:rFonts w:ascii="Arial" w:hAnsi="Arial" w:cs="Arial"/>
          <w:highlight w:val="yellow"/>
        </w:rPr>
        <w:t>30.3</w:t>
      </w:r>
      <w:r w:rsidR="001E7A39">
        <w:rPr>
          <w:rFonts w:ascii="Arial" w:hAnsi="Arial" w:cs="Arial"/>
          <w:highlight w:val="yellow"/>
        </w:rPr>
        <w:t>.</w:t>
      </w:r>
      <w:r w:rsidR="009D4706" w:rsidRPr="009D4706">
        <w:rPr>
          <w:rFonts w:ascii="Arial" w:hAnsi="Arial" w:cs="Arial"/>
          <w:highlight w:val="yellow"/>
        </w:rPr>
        <w:t>,</w:t>
      </w:r>
      <w:r w:rsidR="00CF50B6">
        <w:rPr>
          <w:rFonts w:ascii="Arial" w:hAnsi="Arial" w:cs="Arial"/>
          <w:highlight w:val="yellow"/>
        </w:rPr>
        <w:t xml:space="preserve"> 4.5., 8.6., 31.8., 19</w:t>
      </w:r>
      <w:r w:rsidR="001E7A39">
        <w:rPr>
          <w:rFonts w:ascii="Arial" w:hAnsi="Arial" w:cs="Arial"/>
          <w:highlight w:val="yellow"/>
        </w:rPr>
        <w:t>.10.</w:t>
      </w:r>
      <w:r w:rsidR="009D4706" w:rsidRPr="001E7A39">
        <w:rPr>
          <w:rFonts w:ascii="Arial" w:hAnsi="Arial" w:cs="Arial"/>
          <w:highlight w:val="yellow"/>
        </w:rPr>
        <w:t>,</w:t>
      </w:r>
      <w:r w:rsidR="007106AC" w:rsidRPr="001E7A39">
        <w:rPr>
          <w:rFonts w:ascii="Arial" w:hAnsi="Arial" w:cs="Arial"/>
          <w:highlight w:val="yellow"/>
        </w:rPr>
        <w:t xml:space="preserve"> </w:t>
      </w:r>
      <w:r w:rsidR="00CF50B6">
        <w:rPr>
          <w:rFonts w:ascii="Arial" w:hAnsi="Arial" w:cs="Arial"/>
          <w:highlight w:val="yellow"/>
        </w:rPr>
        <w:t>30.11</w:t>
      </w:r>
      <w:r w:rsidR="001E7A39" w:rsidRPr="001E7A39">
        <w:rPr>
          <w:rFonts w:ascii="Arial" w:hAnsi="Arial" w:cs="Arial"/>
          <w:highlight w:val="yellow"/>
        </w:rPr>
        <w:t xml:space="preserve">. </w:t>
      </w:r>
    </w:p>
    <w:sectPr w:rsidR="00286E94" w:rsidRPr="005373D1" w:rsidSect="00A405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09"/>
    <w:rsid w:val="00004F31"/>
    <w:rsid w:val="00021271"/>
    <w:rsid w:val="00026C7B"/>
    <w:rsid w:val="00032139"/>
    <w:rsid w:val="0003229E"/>
    <w:rsid w:val="00032A9A"/>
    <w:rsid w:val="00036681"/>
    <w:rsid w:val="00042C08"/>
    <w:rsid w:val="00042C29"/>
    <w:rsid w:val="000457F0"/>
    <w:rsid w:val="00047671"/>
    <w:rsid w:val="00047B34"/>
    <w:rsid w:val="000519CE"/>
    <w:rsid w:val="00053A7C"/>
    <w:rsid w:val="00054B8F"/>
    <w:rsid w:val="00057E96"/>
    <w:rsid w:val="000622E6"/>
    <w:rsid w:val="00062B98"/>
    <w:rsid w:val="00070D1F"/>
    <w:rsid w:val="00072169"/>
    <w:rsid w:val="00074F1F"/>
    <w:rsid w:val="00075F76"/>
    <w:rsid w:val="00076111"/>
    <w:rsid w:val="00076276"/>
    <w:rsid w:val="00076D4F"/>
    <w:rsid w:val="00090539"/>
    <w:rsid w:val="00092C5C"/>
    <w:rsid w:val="00092D0A"/>
    <w:rsid w:val="0009375C"/>
    <w:rsid w:val="0009743F"/>
    <w:rsid w:val="000B0FA1"/>
    <w:rsid w:val="000B5425"/>
    <w:rsid w:val="000B6A11"/>
    <w:rsid w:val="000C0B29"/>
    <w:rsid w:val="000C3F8B"/>
    <w:rsid w:val="000C5EB4"/>
    <w:rsid w:val="000C5EEF"/>
    <w:rsid w:val="000D0978"/>
    <w:rsid w:val="000D56F4"/>
    <w:rsid w:val="000D6129"/>
    <w:rsid w:val="000E03F6"/>
    <w:rsid w:val="000E0F37"/>
    <w:rsid w:val="000E3D32"/>
    <w:rsid w:val="000F0AF0"/>
    <w:rsid w:val="000F3149"/>
    <w:rsid w:val="000F32C6"/>
    <w:rsid w:val="001012D7"/>
    <w:rsid w:val="00103000"/>
    <w:rsid w:val="00107DE4"/>
    <w:rsid w:val="00114C8E"/>
    <w:rsid w:val="00114CD0"/>
    <w:rsid w:val="0011516B"/>
    <w:rsid w:val="00116527"/>
    <w:rsid w:val="001176A8"/>
    <w:rsid w:val="00117909"/>
    <w:rsid w:val="00122913"/>
    <w:rsid w:val="00126962"/>
    <w:rsid w:val="0012748C"/>
    <w:rsid w:val="00127576"/>
    <w:rsid w:val="001306BE"/>
    <w:rsid w:val="00136EC8"/>
    <w:rsid w:val="00142971"/>
    <w:rsid w:val="00144E90"/>
    <w:rsid w:val="00146FA9"/>
    <w:rsid w:val="00147CCC"/>
    <w:rsid w:val="001533BB"/>
    <w:rsid w:val="0015646C"/>
    <w:rsid w:val="00157282"/>
    <w:rsid w:val="00161476"/>
    <w:rsid w:val="001615AA"/>
    <w:rsid w:val="0016267F"/>
    <w:rsid w:val="001633A4"/>
    <w:rsid w:val="00167C6E"/>
    <w:rsid w:val="001728D9"/>
    <w:rsid w:val="0017426B"/>
    <w:rsid w:val="0018794B"/>
    <w:rsid w:val="001902C9"/>
    <w:rsid w:val="001916F7"/>
    <w:rsid w:val="00193FF8"/>
    <w:rsid w:val="00194B6D"/>
    <w:rsid w:val="001A0340"/>
    <w:rsid w:val="001A0448"/>
    <w:rsid w:val="001A1E89"/>
    <w:rsid w:val="001A27EF"/>
    <w:rsid w:val="001A368D"/>
    <w:rsid w:val="001A55DE"/>
    <w:rsid w:val="001A583F"/>
    <w:rsid w:val="001A5EC5"/>
    <w:rsid w:val="001B016D"/>
    <w:rsid w:val="001B1BAB"/>
    <w:rsid w:val="001B427F"/>
    <w:rsid w:val="001B4D4F"/>
    <w:rsid w:val="001B56B1"/>
    <w:rsid w:val="001C54E5"/>
    <w:rsid w:val="001D7850"/>
    <w:rsid w:val="001D7E00"/>
    <w:rsid w:val="001E000B"/>
    <w:rsid w:val="001E50F0"/>
    <w:rsid w:val="001E7529"/>
    <w:rsid w:val="001E7A39"/>
    <w:rsid w:val="001F0FE3"/>
    <w:rsid w:val="001F2087"/>
    <w:rsid w:val="001F2AAF"/>
    <w:rsid w:val="001F7AB6"/>
    <w:rsid w:val="001F7CC7"/>
    <w:rsid w:val="00200CF8"/>
    <w:rsid w:val="00203923"/>
    <w:rsid w:val="00203DDD"/>
    <w:rsid w:val="00207097"/>
    <w:rsid w:val="002151EC"/>
    <w:rsid w:val="00217FA0"/>
    <w:rsid w:val="00222CA8"/>
    <w:rsid w:val="002330F2"/>
    <w:rsid w:val="002362BA"/>
    <w:rsid w:val="002371E0"/>
    <w:rsid w:val="0024402D"/>
    <w:rsid w:val="00250AE1"/>
    <w:rsid w:val="00251A6A"/>
    <w:rsid w:val="002523E1"/>
    <w:rsid w:val="00256332"/>
    <w:rsid w:val="0025777B"/>
    <w:rsid w:val="00263262"/>
    <w:rsid w:val="002648BE"/>
    <w:rsid w:val="002649B1"/>
    <w:rsid w:val="00271200"/>
    <w:rsid w:val="00272241"/>
    <w:rsid w:val="00275CF1"/>
    <w:rsid w:val="002775DA"/>
    <w:rsid w:val="00286E94"/>
    <w:rsid w:val="00295100"/>
    <w:rsid w:val="002954D9"/>
    <w:rsid w:val="0029582B"/>
    <w:rsid w:val="0029638D"/>
    <w:rsid w:val="002A4F74"/>
    <w:rsid w:val="002B57F0"/>
    <w:rsid w:val="002C165B"/>
    <w:rsid w:val="002C761F"/>
    <w:rsid w:val="002D3A55"/>
    <w:rsid w:val="002D41A0"/>
    <w:rsid w:val="002D5512"/>
    <w:rsid w:val="002D5F6E"/>
    <w:rsid w:val="002D7532"/>
    <w:rsid w:val="002E1036"/>
    <w:rsid w:val="002F07F2"/>
    <w:rsid w:val="002F43C7"/>
    <w:rsid w:val="002F518E"/>
    <w:rsid w:val="002F631A"/>
    <w:rsid w:val="00300870"/>
    <w:rsid w:val="00300FF9"/>
    <w:rsid w:val="0030226D"/>
    <w:rsid w:val="00313979"/>
    <w:rsid w:val="0031456D"/>
    <w:rsid w:val="00316247"/>
    <w:rsid w:val="00317FC4"/>
    <w:rsid w:val="00324E29"/>
    <w:rsid w:val="003262FC"/>
    <w:rsid w:val="00327686"/>
    <w:rsid w:val="00327E92"/>
    <w:rsid w:val="00332C83"/>
    <w:rsid w:val="00333586"/>
    <w:rsid w:val="0033539C"/>
    <w:rsid w:val="0033583D"/>
    <w:rsid w:val="00335E59"/>
    <w:rsid w:val="0035044E"/>
    <w:rsid w:val="0035398C"/>
    <w:rsid w:val="0035400E"/>
    <w:rsid w:val="00354963"/>
    <w:rsid w:val="00356817"/>
    <w:rsid w:val="00361733"/>
    <w:rsid w:val="0036362D"/>
    <w:rsid w:val="00364A56"/>
    <w:rsid w:val="00365C9B"/>
    <w:rsid w:val="00371726"/>
    <w:rsid w:val="003761C2"/>
    <w:rsid w:val="00380A30"/>
    <w:rsid w:val="003832E5"/>
    <w:rsid w:val="00385A75"/>
    <w:rsid w:val="00387675"/>
    <w:rsid w:val="00387803"/>
    <w:rsid w:val="00390493"/>
    <w:rsid w:val="003954FD"/>
    <w:rsid w:val="003973FA"/>
    <w:rsid w:val="003A1CF8"/>
    <w:rsid w:val="003A2727"/>
    <w:rsid w:val="003A2A11"/>
    <w:rsid w:val="003A2EDC"/>
    <w:rsid w:val="003B14F6"/>
    <w:rsid w:val="003B49D9"/>
    <w:rsid w:val="003B679C"/>
    <w:rsid w:val="003C0249"/>
    <w:rsid w:val="003C1214"/>
    <w:rsid w:val="003C3460"/>
    <w:rsid w:val="003C3A3A"/>
    <w:rsid w:val="003C4941"/>
    <w:rsid w:val="003C4D5C"/>
    <w:rsid w:val="003C54B5"/>
    <w:rsid w:val="003C5C91"/>
    <w:rsid w:val="003C60D6"/>
    <w:rsid w:val="003D361B"/>
    <w:rsid w:val="003D71BC"/>
    <w:rsid w:val="003E5A8A"/>
    <w:rsid w:val="003F18A0"/>
    <w:rsid w:val="003F45F1"/>
    <w:rsid w:val="003F673C"/>
    <w:rsid w:val="00403D49"/>
    <w:rsid w:val="00403D90"/>
    <w:rsid w:val="00407040"/>
    <w:rsid w:val="0041101F"/>
    <w:rsid w:val="00412945"/>
    <w:rsid w:val="0043596D"/>
    <w:rsid w:val="00437518"/>
    <w:rsid w:val="00446B91"/>
    <w:rsid w:val="00450E0A"/>
    <w:rsid w:val="00457382"/>
    <w:rsid w:val="004616DB"/>
    <w:rsid w:val="00461911"/>
    <w:rsid w:val="00462053"/>
    <w:rsid w:val="00463D97"/>
    <w:rsid w:val="00466D5C"/>
    <w:rsid w:val="00467ED4"/>
    <w:rsid w:val="00473310"/>
    <w:rsid w:val="004739B1"/>
    <w:rsid w:val="00477A53"/>
    <w:rsid w:val="00480CF8"/>
    <w:rsid w:val="0048263C"/>
    <w:rsid w:val="00482FE5"/>
    <w:rsid w:val="004830C2"/>
    <w:rsid w:val="00486D7D"/>
    <w:rsid w:val="00493F9E"/>
    <w:rsid w:val="004A128F"/>
    <w:rsid w:val="004B48FB"/>
    <w:rsid w:val="004B57D6"/>
    <w:rsid w:val="004B7275"/>
    <w:rsid w:val="004B7734"/>
    <w:rsid w:val="004C30F6"/>
    <w:rsid w:val="004C3190"/>
    <w:rsid w:val="004C32BF"/>
    <w:rsid w:val="004C3809"/>
    <w:rsid w:val="004C39F4"/>
    <w:rsid w:val="004C7F44"/>
    <w:rsid w:val="004D0704"/>
    <w:rsid w:val="004D1798"/>
    <w:rsid w:val="004D1D10"/>
    <w:rsid w:val="004D2570"/>
    <w:rsid w:val="004D4981"/>
    <w:rsid w:val="004E0AFF"/>
    <w:rsid w:val="004E5B14"/>
    <w:rsid w:val="004E6435"/>
    <w:rsid w:val="004F1960"/>
    <w:rsid w:val="004F70E9"/>
    <w:rsid w:val="00500721"/>
    <w:rsid w:val="00500782"/>
    <w:rsid w:val="00500B8E"/>
    <w:rsid w:val="0050359E"/>
    <w:rsid w:val="00504BE0"/>
    <w:rsid w:val="00505F15"/>
    <w:rsid w:val="005105F7"/>
    <w:rsid w:val="00513AAE"/>
    <w:rsid w:val="00517736"/>
    <w:rsid w:val="0052450B"/>
    <w:rsid w:val="00526222"/>
    <w:rsid w:val="0053040F"/>
    <w:rsid w:val="0053577D"/>
    <w:rsid w:val="00536641"/>
    <w:rsid w:val="005373D1"/>
    <w:rsid w:val="0054004D"/>
    <w:rsid w:val="00546515"/>
    <w:rsid w:val="00555D9C"/>
    <w:rsid w:val="0055797F"/>
    <w:rsid w:val="005602AC"/>
    <w:rsid w:val="005606BD"/>
    <w:rsid w:val="00561608"/>
    <w:rsid w:val="00564F1E"/>
    <w:rsid w:val="0056604E"/>
    <w:rsid w:val="0056634E"/>
    <w:rsid w:val="0056752C"/>
    <w:rsid w:val="00580C35"/>
    <w:rsid w:val="005835C9"/>
    <w:rsid w:val="00585801"/>
    <w:rsid w:val="00594534"/>
    <w:rsid w:val="005956F7"/>
    <w:rsid w:val="00595EC1"/>
    <w:rsid w:val="00597CBE"/>
    <w:rsid w:val="005A226D"/>
    <w:rsid w:val="005A251B"/>
    <w:rsid w:val="005A31AA"/>
    <w:rsid w:val="005A3734"/>
    <w:rsid w:val="005A671A"/>
    <w:rsid w:val="005C1AB4"/>
    <w:rsid w:val="005C22B0"/>
    <w:rsid w:val="005C3AB5"/>
    <w:rsid w:val="005C52F7"/>
    <w:rsid w:val="005C6527"/>
    <w:rsid w:val="005C7BC1"/>
    <w:rsid w:val="005D518E"/>
    <w:rsid w:val="005D52BB"/>
    <w:rsid w:val="005D5FB8"/>
    <w:rsid w:val="005E10BC"/>
    <w:rsid w:val="005E505F"/>
    <w:rsid w:val="005E55F8"/>
    <w:rsid w:val="005F024D"/>
    <w:rsid w:val="005F7814"/>
    <w:rsid w:val="0060323C"/>
    <w:rsid w:val="00603669"/>
    <w:rsid w:val="00605A1B"/>
    <w:rsid w:val="0061093E"/>
    <w:rsid w:val="006112D3"/>
    <w:rsid w:val="006115C6"/>
    <w:rsid w:val="00613274"/>
    <w:rsid w:val="00614C04"/>
    <w:rsid w:val="00616B2C"/>
    <w:rsid w:val="006171BD"/>
    <w:rsid w:val="0061769C"/>
    <w:rsid w:val="00617AD6"/>
    <w:rsid w:val="00620431"/>
    <w:rsid w:val="00624190"/>
    <w:rsid w:val="006242FC"/>
    <w:rsid w:val="00630C48"/>
    <w:rsid w:val="00631EEB"/>
    <w:rsid w:val="006321AB"/>
    <w:rsid w:val="00637106"/>
    <w:rsid w:val="00640C8B"/>
    <w:rsid w:val="00645A7A"/>
    <w:rsid w:val="006473D4"/>
    <w:rsid w:val="00651775"/>
    <w:rsid w:val="006521DF"/>
    <w:rsid w:val="00653503"/>
    <w:rsid w:val="00655535"/>
    <w:rsid w:val="00655E12"/>
    <w:rsid w:val="00666670"/>
    <w:rsid w:val="00666F5E"/>
    <w:rsid w:val="00667C27"/>
    <w:rsid w:val="00675E56"/>
    <w:rsid w:val="00683B12"/>
    <w:rsid w:val="00687DA3"/>
    <w:rsid w:val="00691003"/>
    <w:rsid w:val="00691CA3"/>
    <w:rsid w:val="00692FD2"/>
    <w:rsid w:val="0069648E"/>
    <w:rsid w:val="006A17AE"/>
    <w:rsid w:val="006B0588"/>
    <w:rsid w:val="006B1745"/>
    <w:rsid w:val="006B3734"/>
    <w:rsid w:val="006B4DC7"/>
    <w:rsid w:val="006B6460"/>
    <w:rsid w:val="006B72FD"/>
    <w:rsid w:val="006C1DAF"/>
    <w:rsid w:val="006C3BC6"/>
    <w:rsid w:val="006C61E3"/>
    <w:rsid w:val="006D0098"/>
    <w:rsid w:val="006D2C8E"/>
    <w:rsid w:val="006D496B"/>
    <w:rsid w:val="006D6D94"/>
    <w:rsid w:val="006E13D1"/>
    <w:rsid w:val="006E1B5C"/>
    <w:rsid w:val="006E2CA3"/>
    <w:rsid w:val="006E53D0"/>
    <w:rsid w:val="006E591D"/>
    <w:rsid w:val="006E7134"/>
    <w:rsid w:val="006F26E8"/>
    <w:rsid w:val="006F3D82"/>
    <w:rsid w:val="006F5FE7"/>
    <w:rsid w:val="007047CE"/>
    <w:rsid w:val="00707312"/>
    <w:rsid w:val="007106AC"/>
    <w:rsid w:val="007112EE"/>
    <w:rsid w:val="00711867"/>
    <w:rsid w:val="00720F4E"/>
    <w:rsid w:val="00726E98"/>
    <w:rsid w:val="00727810"/>
    <w:rsid w:val="0073226D"/>
    <w:rsid w:val="007335CD"/>
    <w:rsid w:val="007336D7"/>
    <w:rsid w:val="007379B4"/>
    <w:rsid w:val="00737EAA"/>
    <w:rsid w:val="00741569"/>
    <w:rsid w:val="007420DF"/>
    <w:rsid w:val="00742AA5"/>
    <w:rsid w:val="0074673B"/>
    <w:rsid w:val="007473AB"/>
    <w:rsid w:val="0074776E"/>
    <w:rsid w:val="00752464"/>
    <w:rsid w:val="00753DDF"/>
    <w:rsid w:val="007639E8"/>
    <w:rsid w:val="0077381B"/>
    <w:rsid w:val="00775AA0"/>
    <w:rsid w:val="00781F49"/>
    <w:rsid w:val="0078344F"/>
    <w:rsid w:val="007857E2"/>
    <w:rsid w:val="00792CC2"/>
    <w:rsid w:val="00794E44"/>
    <w:rsid w:val="0079744B"/>
    <w:rsid w:val="007A25C3"/>
    <w:rsid w:val="007A2B64"/>
    <w:rsid w:val="007A4C83"/>
    <w:rsid w:val="007A55BA"/>
    <w:rsid w:val="007A5DC0"/>
    <w:rsid w:val="007A60AC"/>
    <w:rsid w:val="007A7C8E"/>
    <w:rsid w:val="007B4227"/>
    <w:rsid w:val="007B6A28"/>
    <w:rsid w:val="007C0C88"/>
    <w:rsid w:val="007D65CB"/>
    <w:rsid w:val="007E1AD2"/>
    <w:rsid w:val="007E2074"/>
    <w:rsid w:val="007E62D0"/>
    <w:rsid w:val="007E7BE1"/>
    <w:rsid w:val="007F575D"/>
    <w:rsid w:val="008001C3"/>
    <w:rsid w:val="0080120E"/>
    <w:rsid w:val="0080236E"/>
    <w:rsid w:val="008042E4"/>
    <w:rsid w:val="00806514"/>
    <w:rsid w:val="008067C7"/>
    <w:rsid w:val="008128C8"/>
    <w:rsid w:val="00814498"/>
    <w:rsid w:val="00815D64"/>
    <w:rsid w:val="00816DA8"/>
    <w:rsid w:val="008271B0"/>
    <w:rsid w:val="00830001"/>
    <w:rsid w:val="00832FA6"/>
    <w:rsid w:val="00836B45"/>
    <w:rsid w:val="00843B30"/>
    <w:rsid w:val="0085029E"/>
    <w:rsid w:val="00852C7C"/>
    <w:rsid w:val="008552AD"/>
    <w:rsid w:val="00857017"/>
    <w:rsid w:val="00857D73"/>
    <w:rsid w:val="00857F39"/>
    <w:rsid w:val="00861FD1"/>
    <w:rsid w:val="00863C6A"/>
    <w:rsid w:val="008646C9"/>
    <w:rsid w:val="00864F52"/>
    <w:rsid w:val="00871272"/>
    <w:rsid w:val="008770FD"/>
    <w:rsid w:val="00877569"/>
    <w:rsid w:val="008845FF"/>
    <w:rsid w:val="00890D83"/>
    <w:rsid w:val="00890FCF"/>
    <w:rsid w:val="00891CA1"/>
    <w:rsid w:val="00891D99"/>
    <w:rsid w:val="00892A15"/>
    <w:rsid w:val="008934EC"/>
    <w:rsid w:val="00894311"/>
    <w:rsid w:val="008B17A2"/>
    <w:rsid w:val="008C26C5"/>
    <w:rsid w:val="008C646B"/>
    <w:rsid w:val="008D52A9"/>
    <w:rsid w:val="008E0CE9"/>
    <w:rsid w:val="008E170E"/>
    <w:rsid w:val="008E3E5C"/>
    <w:rsid w:val="008F27EE"/>
    <w:rsid w:val="008F39A3"/>
    <w:rsid w:val="008F76CF"/>
    <w:rsid w:val="0090352D"/>
    <w:rsid w:val="00904BC9"/>
    <w:rsid w:val="009061A8"/>
    <w:rsid w:val="009103B1"/>
    <w:rsid w:val="009137CC"/>
    <w:rsid w:val="009139BE"/>
    <w:rsid w:val="0091456A"/>
    <w:rsid w:val="00920990"/>
    <w:rsid w:val="009258BA"/>
    <w:rsid w:val="00926780"/>
    <w:rsid w:val="00926C08"/>
    <w:rsid w:val="00930980"/>
    <w:rsid w:val="00931E21"/>
    <w:rsid w:val="00935E28"/>
    <w:rsid w:val="0093674C"/>
    <w:rsid w:val="009405B4"/>
    <w:rsid w:val="00941C38"/>
    <w:rsid w:val="00942F9A"/>
    <w:rsid w:val="0095271C"/>
    <w:rsid w:val="00952B05"/>
    <w:rsid w:val="009531D3"/>
    <w:rsid w:val="00956113"/>
    <w:rsid w:val="009609C5"/>
    <w:rsid w:val="00960BFD"/>
    <w:rsid w:val="00963CAD"/>
    <w:rsid w:val="00966836"/>
    <w:rsid w:val="009751F3"/>
    <w:rsid w:val="00982EEC"/>
    <w:rsid w:val="00985D9F"/>
    <w:rsid w:val="009873E1"/>
    <w:rsid w:val="00990AF9"/>
    <w:rsid w:val="009912CB"/>
    <w:rsid w:val="009924BF"/>
    <w:rsid w:val="00995AAC"/>
    <w:rsid w:val="009973FB"/>
    <w:rsid w:val="009A6C65"/>
    <w:rsid w:val="009A7F66"/>
    <w:rsid w:val="009B5435"/>
    <w:rsid w:val="009B7873"/>
    <w:rsid w:val="009C15F4"/>
    <w:rsid w:val="009C18FC"/>
    <w:rsid w:val="009C1CA6"/>
    <w:rsid w:val="009C3809"/>
    <w:rsid w:val="009C74D3"/>
    <w:rsid w:val="009D0ECA"/>
    <w:rsid w:val="009D3FD4"/>
    <w:rsid w:val="009D4706"/>
    <w:rsid w:val="009D57E6"/>
    <w:rsid w:val="009E5301"/>
    <w:rsid w:val="009E58B3"/>
    <w:rsid w:val="009F606E"/>
    <w:rsid w:val="009F67C9"/>
    <w:rsid w:val="00A0024F"/>
    <w:rsid w:val="00A04065"/>
    <w:rsid w:val="00A12DE3"/>
    <w:rsid w:val="00A15BC3"/>
    <w:rsid w:val="00A20427"/>
    <w:rsid w:val="00A20D16"/>
    <w:rsid w:val="00A23451"/>
    <w:rsid w:val="00A26A62"/>
    <w:rsid w:val="00A30104"/>
    <w:rsid w:val="00A308C3"/>
    <w:rsid w:val="00A325BE"/>
    <w:rsid w:val="00A345AF"/>
    <w:rsid w:val="00A34E50"/>
    <w:rsid w:val="00A34FCE"/>
    <w:rsid w:val="00A356C9"/>
    <w:rsid w:val="00A37D51"/>
    <w:rsid w:val="00A40539"/>
    <w:rsid w:val="00A40D69"/>
    <w:rsid w:val="00A44BA7"/>
    <w:rsid w:val="00A467D6"/>
    <w:rsid w:val="00A46B87"/>
    <w:rsid w:val="00A50C24"/>
    <w:rsid w:val="00A53419"/>
    <w:rsid w:val="00A540CC"/>
    <w:rsid w:val="00A548CF"/>
    <w:rsid w:val="00A5596E"/>
    <w:rsid w:val="00A60055"/>
    <w:rsid w:val="00A62D50"/>
    <w:rsid w:val="00A64902"/>
    <w:rsid w:val="00A732FA"/>
    <w:rsid w:val="00A75875"/>
    <w:rsid w:val="00A75C33"/>
    <w:rsid w:val="00A8144F"/>
    <w:rsid w:val="00A84F28"/>
    <w:rsid w:val="00A91E53"/>
    <w:rsid w:val="00A944C6"/>
    <w:rsid w:val="00A94577"/>
    <w:rsid w:val="00A95A84"/>
    <w:rsid w:val="00A973E0"/>
    <w:rsid w:val="00A979BC"/>
    <w:rsid w:val="00A97E0A"/>
    <w:rsid w:val="00AA159F"/>
    <w:rsid w:val="00AA1E4C"/>
    <w:rsid w:val="00AA4406"/>
    <w:rsid w:val="00AA497A"/>
    <w:rsid w:val="00AA49C0"/>
    <w:rsid w:val="00AA5A69"/>
    <w:rsid w:val="00AA71ED"/>
    <w:rsid w:val="00AA7358"/>
    <w:rsid w:val="00AA7445"/>
    <w:rsid w:val="00AB23E5"/>
    <w:rsid w:val="00AB521C"/>
    <w:rsid w:val="00AB5256"/>
    <w:rsid w:val="00AB7525"/>
    <w:rsid w:val="00AC0E07"/>
    <w:rsid w:val="00AC5C75"/>
    <w:rsid w:val="00AD04C1"/>
    <w:rsid w:val="00AD1881"/>
    <w:rsid w:val="00AD447B"/>
    <w:rsid w:val="00AD470F"/>
    <w:rsid w:val="00AE0923"/>
    <w:rsid w:val="00AE1E5F"/>
    <w:rsid w:val="00AE22BA"/>
    <w:rsid w:val="00AE23C7"/>
    <w:rsid w:val="00AE59E4"/>
    <w:rsid w:val="00B01FB5"/>
    <w:rsid w:val="00B021E0"/>
    <w:rsid w:val="00B0772C"/>
    <w:rsid w:val="00B07A96"/>
    <w:rsid w:val="00B10F8C"/>
    <w:rsid w:val="00B14E97"/>
    <w:rsid w:val="00B15226"/>
    <w:rsid w:val="00B17439"/>
    <w:rsid w:val="00B1756D"/>
    <w:rsid w:val="00B20695"/>
    <w:rsid w:val="00B25533"/>
    <w:rsid w:val="00B271A4"/>
    <w:rsid w:val="00B30713"/>
    <w:rsid w:val="00B3178F"/>
    <w:rsid w:val="00B335FA"/>
    <w:rsid w:val="00B42CAB"/>
    <w:rsid w:val="00B47B3F"/>
    <w:rsid w:val="00B51479"/>
    <w:rsid w:val="00B54C03"/>
    <w:rsid w:val="00B55E44"/>
    <w:rsid w:val="00B57AB6"/>
    <w:rsid w:val="00B631C2"/>
    <w:rsid w:val="00B64A50"/>
    <w:rsid w:val="00B6640C"/>
    <w:rsid w:val="00B70AF5"/>
    <w:rsid w:val="00B72317"/>
    <w:rsid w:val="00B7351B"/>
    <w:rsid w:val="00B745B9"/>
    <w:rsid w:val="00B74C13"/>
    <w:rsid w:val="00B80910"/>
    <w:rsid w:val="00B86AF1"/>
    <w:rsid w:val="00B86CA2"/>
    <w:rsid w:val="00B90A3F"/>
    <w:rsid w:val="00B90E65"/>
    <w:rsid w:val="00B91706"/>
    <w:rsid w:val="00B91DAB"/>
    <w:rsid w:val="00B925B8"/>
    <w:rsid w:val="00B92F7E"/>
    <w:rsid w:val="00B95651"/>
    <w:rsid w:val="00B97FAE"/>
    <w:rsid w:val="00BA38B7"/>
    <w:rsid w:val="00BA3BD9"/>
    <w:rsid w:val="00BA3F88"/>
    <w:rsid w:val="00BB29D6"/>
    <w:rsid w:val="00BB3C9D"/>
    <w:rsid w:val="00BB4EF7"/>
    <w:rsid w:val="00BC785D"/>
    <w:rsid w:val="00BD0ADF"/>
    <w:rsid w:val="00BD1A72"/>
    <w:rsid w:val="00BD535B"/>
    <w:rsid w:val="00BD6219"/>
    <w:rsid w:val="00BE5893"/>
    <w:rsid w:val="00BE6147"/>
    <w:rsid w:val="00BE6741"/>
    <w:rsid w:val="00BF4237"/>
    <w:rsid w:val="00BF445A"/>
    <w:rsid w:val="00C05E58"/>
    <w:rsid w:val="00C0684D"/>
    <w:rsid w:val="00C12E7F"/>
    <w:rsid w:val="00C228F4"/>
    <w:rsid w:val="00C2654A"/>
    <w:rsid w:val="00C31522"/>
    <w:rsid w:val="00C32972"/>
    <w:rsid w:val="00C35334"/>
    <w:rsid w:val="00C40347"/>
    <w:rsid w:val="00C40AE0"/>
    <w:rsid w:val="00C51B8C"/>
    <w:rsid w:val="00C52939"/>
    <w:rsid w:val="00C5422F"/>
    <w:rsid w:val="00C54E55"/>
    <w:rsid w:val="00C614EF"/>
    <w:rsid w:val="00C650CC"/>
    <w:rsid w:val="00C6563B"/>
    <w:rsid w:val="00C70836"/>
    <w:rsid w:val="00C711DA"/>
    <w:rsid w:val="00C71DC7"/>
    <w:rsid w:val="00C7344A"/>
    <w:rsid w:val="00C742E5"/>
    <w:rsid w:val="00C76D5C"/>
    <w:rsid w:val="00C81326"/>
    <w:rsid w:val="00C83CD7"/>
    <w:rsid w:val="00C87083"/>
    <w:rsid w:val="00C909CF"/>
    <w:rsid w:val="00C90C65"/>
    <w:rsid w:val="00C90FA7"/>
    <w:rsid w:val="00CA0269"/>
    <w:rsid w:val="00CA03C3"/>
    <w:rsid w:val="00CA2BAB"/>
    <w:rsid w:val="00CA345E"/>
    <w:rsid w:val="00CA4F09"/>
    <w:rsid w:val="00CA595E"/>
    <w:rsid w:val="00CB0148"/>
    <w:rsid w:val="00CB1A8E"/>
    <w:rsid w:val="00CB414D"/>
    <w:rsid w:val="00CB5551"/>
    <w:rsid w:val="00CB5C59"/>
    <w:rsid w:val="00CC2B77"/>
    <w:rsid w:val="00CC6202"/>
    <w:rsid w:val="00CC7441"/>
    <w:rsid w:val="00CC7D53"/>
    <w:rsid w:val="00CD33E5"/>
    <w:rsid w:val="00CD36A7"/>
    <w:rsid w:val="00CD481F"/>
    <w:rsid w:val="00CD4B5F"/>
    <w:rsid w:val="00CE088A"/>
    <w:rsid w:val="00CE64F7"/>
    <w:rsid w:val="00CE7F25"/>
    <w:rsid w:val="00CF013C"/>
    <w:rsid w:val="00CF1495"/>
    <w:rsid w:val="00CF22B4"/>
    <w:rsid w:val="00CF48D6"/>
    <w:rsid w:val="00CF50B6"/>
    <w:rsid w:val="00CF5D44"/>
    <w:rsid w:val="00CF6C66"/>
    <w:rsid w:val="00CF7B7B"/>
    <w:rsid w:val="00D00C84"/>
    <w:rsid w:val="00D01CD7"/>
    <w:rsid w:val="00D04280"/>
    <w:rsid w:val="00D05DA0"/>
    <w:rsid w:val="00D107A0"/>
    <w:rsid w:val="00D10AC0"/>
    <w:rsid w:val="00D11D0B"/>
    <w:rsid w:val="00D12AE4"/>
    <w:rsid w:val="00D164AA"/>
    <w:rsid w:val="00D23410"/>
    <w:rsid w:val="00D23B18"/>
    <w:rsid w:val="00D25237"/>
    <w:rsid w:val="00D3027F"/>
    <w:rsid w:val="00D3207A"/>
    <w:rsid w:val="00D419DE"/>
    <w:rsid w:val="00D43889"/>
    <w:rsid w:val="00D460C0"/>
    <w:rsid w:val="00D52830"/>
    <w:rsid w:val="00D52E7E"/>
    <w:rsid w:val="00D6331B"/>
    <w:rsid w:val="00D638FB"/>
    <w:rsid w:val="00D66399"/>
    <w:rsid w:val="00D75232"/>
    <w:rsid w:val="00D7528D"/>
    <w:rsid w:val="00D75C07"/>
    <w:rsid w:val="00D801F4"/>
    <w:rsid w:val="00D85874"/>
    <w:rsid w:val="00D861D7"/>
    <w:rsid w:val="00D876F0"/>
    <w:rsid w:val="00D90A96"/>
    <w:rsid w:val="00D95017"/>
    <w:rsid w:val="00DA04D2"/>
    <w:rsid w:val="00DA3005"/>
    <w:rsid w:val="00DA60E2"/>
    <w:rsid w:val="00DA6A39"/>
    <w:rsid w:val="00DB1ADD"/>
    <w:rsid w:val="00DB3B1F"/>
    <w:rsid w:val="00DB515B"/>
    <w:rsid w:val="00DC0788"/>
    <w:rsid w:val="00DC0936"/>
    <w:rsid w:val="00DC6A3D"/>
    <w:rsid w:val="00DD5DE7"/>
    <w:rsid w:val="00DE3736"/>
    <w:rsid w:val="00DE557E"/>
    <w:rsid w:val="00DE57CF"/>
    <w:rsid w:val="00DE79CB"/>
    <w:rsid w:val="00DF05FB"/>
    <w:rsid w:val="00DF0795"/>
    <w:rsid w:val="00DF1F01"/>
    <w:rsid w:val="00DF3C8B"/>
    <w:rsid w:val="00E0290C"/>
    <w:rsid w:val="00E04AD3"/>
    <w:rsid w:val="00E07A61"/>
    <w:rsid w:val="00E11B70"/>
    <w:rsid w:val="00E123DE"/>
    <w:rsid w:val="00E13AC0"/>
    <w:rsid w:val="00E13AFB"/>
    <w:rsid w:val="00E14790"/>
    <w:rsid w:val="00E15DC6"/>
    <w:rsid w:val="00E17558"/>
    <w:rsid w:val="00E178C8"/>
    <w:rsid w:val="00E178DF"/>
    <w:rsid w:val="00E17A3E"/>
    <w:rsid w:val="00E20082"/>
    <w:rsid w:val="00E21E8C"/>
    <w:rsid w:val="00E26F85"/>
    <w:rsid w:val="00E31421"/>
    <w:rsid w:val="00E34647"/>
    <w:rsid w:val="00E3496F"/>
    <w:rsid w:val="00E4236D"/>
    <w:rsid w:val="00E54CC8"/>
    <w:rsid w:val="00E57796"/>
    <w:rsid w:val="00E65CA9"/>
    <w:rsid w:val="00E66EA4"/>
    <w:rsid w:val="00E726CE"/>
    <w:rsid w:val="00E74D20"/>
    <w:rsid w:val="00E750F0"/>
    <w:rsid w:val="00E75739"/>
    <w:rsid w:val="00E81967"/>
    <w:rsid w:val="00E82745"/>
    <w:rsid w:val="00E82750"/>
    <w:rsid w:val="00E83A51"/>
    <w:rsid w:val="00E910FF"/>
    <w:rsid w:val="00E9156C"/>
    <w:rsid w:val="00E96601"/>
    <w:rsid w:val="00E97806"/>
    <w:rsid w:val="00EA0DE9"/>
    <w:rsid w:val="00EA250C"/>
    <w:rsid w:val="00EA70A8"/>
    <w:rsid w:val="00EB016D"/>
    <w:rsid w:val="00EB310D"/>
    <w:rsid w:val="00EB693D"/>
    <w:rsid w:val="00EB6994"/>
    <w:rsid w:val="00EB7A57"/>
    <w:rsid w:val="00EB7C74"/>
    <w:rsid w:val="00EC0A80"/>
    <w:rsid w:val="00EC1246"/>
    <w:rsid w:val="00EC3719"/>
    <w:rsid w:val="00EC5F5E"/>
    <w:rsid w:val="00ED01D7"/>
    <w:rsid w:val="00ED0FFE"/>
    <w:rsid w:val="00ED6B2B"/>
    <w:rsid w:val="00ED7ABA"/>
    <w:rsid w:val="00EE135B"/>
    <w:rsid w:val="00EE2202"/>
    <w:rsid w:val="00EE408B"/>
    <w:rsid w:val="00EE60D7"/>
    <w:rsid w:val="00EE667D"/>
    <w:rsid w:val="00EF08C3"/>
    <w:rsid w:val="00EF3911"/>
    <w:rsid w:val="00EF6767"/>
    <w:rsid w:val="00F00C19"/>
    <w:rsid w:val="00F02DA1"/>
    <w:rsid w:val="00F05264"/>
    <w:rsid w:val="00F073DB"/>
    <w:rsid w:val="00F07DD8"/>
    <w:rsid w:val="00F125BE"/>
    <w:rsid w:val="00F26505"/>
    <w:rsid w:val="00F26C5B"/>
    <w:rsid w:val="00F32285"/>
    <w:rsid w:val="00F37425"/>
    <w:rsid w:val="00F37AD5"/>
    <w:rsid w:val="00F42B3F"/>
    <w:rsid w:val="00F442CB"/>
    <w:rsid w:val="00F4671B"/>
    <w:rsid w:val="00F53C9C"/>
    <w:rsid w:val="00F578B9"/>
    <w:rsid w:val="00F57FC1"/>
    <w:rsid w:val="00F6129D"/>
    <w:rsid w:val="00F6262B"/>
    <w:rsid w:val="00F64650"/>
    <w:rsid w:val="00F660A5"/>
    <w:rsid w:val="00F707B8"/>
    <w:rsid w:val="00F70A1B"/>
    <w:rsid w:val="00F71CC1"/>
    <w:rsid w:val="00F73593"/>
    <w:rsid w:val="00F74B66"/>
    <w:rsid w:val="00F86506"/>
    <w:rsid w:val="00F87700"/>
    <w:rsid w:val="00F920C5"/>
    <w:rsid w:val="00F9498A"/>
    <w:rsid w:val="00F97C88"/>
    <w:rsid w:val="00FA0233"/>
    <w:rsid w:val="00FA1D1A"/>
    <w:rsid w:val="00FB1020"/>
    <w:rsid w:val="00FB22F7"/>
    <w:rsid w:val="00FC0692"/>
    <w:rsid w:val="00FC57CA"/>
    <w:rsid w:val="00FC7CBB"/>
    <w:rsid w:val="00FD0306"/>
    <w:rsid w:val="00FD2A52"/>
    <w:rsid w:val="00FD317A"/>
    <w:rsid w:val="00FE1C7F"/>
    <w:rsid w:val="00FE2431"/>
    <w:rsid w:val="00FE3535"/>
    <w:rsid w:val="00FE568D"/>
    <w:rsid w:val="00FE56DC"/>
    <w:rsid w:val="00FE59FB"/>
    <w:rsid w:val="00FE672A"/>
    <w:rsid w:val="00FF23A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D5E1B80-8E0F-4C8D-A271-8FC06A3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AC926-7A75-4247-A8AE-3D9AB1752B1B}"/>
</file>

<file path=customXml/itemProps2.xml><?xml version="1.0" encoding="utf-8"?>
<ds:datastoreItem xmlns:ds="http://schemas.openxmlformats.org/officeDocument/2006/customXml" ds:itemID="{3C16247E-C63E-4218-B7AF-C9A508710EBD}"/>
</file>

<file path=customXml/itemProps3.xml><?xml version="1.0" encoding="utf-8"?>
<ds:datastoreItem xmlns:ds="http://schemas.openxmlformats.org/officeDocument/2006/customXml" ds:itemID="{7E94E3EC-6845-4BBA-978B-0021DDAAE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práce na rok 2022</vt:lpstr>
    </vt:vector>
  </TitlesOfParts>
  <Company>KUKK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na rok 2022</dc:title>
  <dc:creator>martina.matyasova</dc:creator>
  <cp:lastModifiedBy>Klíček Petr</cp:lastModifiedBy>
  <cp:revision>2</cp:revision>
  <cp:lastPrinted>2021-11-15T13:28:00Z</cp:lastPrinted>
  <dcterms:created xsi:type="dcterms:W3CDTF">2022-03-02T09:46:00Z</dcterms:created>
  <dcterms:modified xsi:type="dcterms:W3CDTF">2022-03-02T09:46:00Z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KK/36/VF/21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KK/4/VF/21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2.12.2021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&lt;TABLE&gt;&lt;TR&gt;&lt;TD&gt;Č.j.:&lt;/TD&gt;&lt;TD&gt;KK/36/VF/21&lt;/TD&gt;&lt;/TR&gt;&lt;TR&gt;&lt;TD&gt;&lt;/TD&gt;&lt;TD&gt;&lt;/TD&gt;&lt;/TR&gt;&lt;/TABLE&gt;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Výbor finanční</vt:lpwstr>
  </property>
  <property fmtid="{D5CDD505-2E9C-101B-9397-08002B2CF9AE}" pid="16" name="DisplayName_UserPoriz_Pisemnost">
    <vt:lpwstr>Iva Fričová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KK-91927/21</vt:lpwstr>
  </property>
  <property fmtid="{D5CDD505-2E9C-101B-9397-08002B2CF9AE}" pid="19" name="Key_BarCode_Pisemnost">
    <vt:lpwstr>*B002727514*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KK-91927/21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2/VF/21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Plán práce FV na rok 2022 s termíny konání</vt:lpwstr>
  </property>
  <property fmtid="{D5CDD505-2E9C-101B-9397-08002B2CF9AE}" pid="41" name="Zkratka_SpisovyUzel_PoziceZodpo_Pisemnost">
    <vt:lpwstr>VF</vt:lpwstr>
  </property>
  <property fmtid="{D5CDD505-2E9C-101B-9397-08002B2CF9AE}" pid="42" name="ContentTypeId">
    <vt:lpwstr>0x01010043E5FB4789618B4A826E5F0E1E730B97</vt:lpwstr>
  </property>
</Properties>
</file>