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pro hospodaření s majetkem </w:t>
      </w:r>
      <w:r w:rsidR="00094A68">
        <w:rPr>
          <w:b/>
          <w:bCs/>
          <w:sz w:val="28"/>
          <w:szCs w:val="28"/>
          <w:u w:val="single"/>
        </w:rPr>
        <w:t>a</w:t>
      </w:r>
      <w:r w:rsidR="002E4DAC">
        <w:rPr>
          <w:b/>
          <w:bCs/>
          <w:sz w:val="28"/>
          <w:szCs w:val="28"/>
          <w:u w:val="single"/>
        </w:rPr>
        <w:t xml:space="preserve"> pro</w:t>
      </w:r>
      <w:r w:rsidR="00094A68">
        <w:rPr>
          <w:b/>
          <w:bCs/>
          <w:sz w:val="28"/>
          <w:szCs w:val="28"/>
          <w:u w:val="single"/>
        </w:rPr>
        <w:t xml:space="preserve"> likvidaci nepotřebného majetku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D57211" w:rsidRPr="00436C84">
        <w:rPr>
          <w:b/>
          <w:bCs/>
          <w:sz w:val="28"/>
          <w:szCs w:val="28"/>
          <w:u w:val="single"/>
        </w:rPr>
        <w:t>1</w:t>
      </w:r>
      <w:r w:rsidR="00F178A2">
        <w:rPr>
          <w:b/>
          <w:bCs/>
          <w:sz w:val="28"/>
          <w:szCs w:val="28"/>
          <w:u w:val="single"/>
        </w:rPr>
        <w:t>5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Pr="00730E1B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</w:t>
      </w:r>
      <w:r w:rsidR="00436C84" w:rsidRPr="00730E1B">
        <w:rPr>
          <w:b/>
          <w:bCs/>
        </w:rPr>
        <w:t xml:space="preserve">Výboru pro hospodaření s majetkem </w:t>
      </w:r>
      <w:r w:rsidR="00094A68" w:rsidRPr="00730E1B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 w:rsidRPr="00730E1B">
        <w:rPr>
          <w:b/>
          <w:bCs/>
        </w:rPr>
        <w:t>likvidaci nepotřebného majetku</w:t>
      </w:r>
      <w:r w:rsidRPr="00730E1B">
        <w:rPr>
          <w:b/>
          <w:bCs/>
        </w:rPr>
        <w:t xml:space="preserve"> </w:t>
      </w:r>
      <w:r w:rsidRPr="00730E1B"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DC06A7">
        <w:rPr>
          <w:bCs/>
        </w:rPr>
        <w:t>1</w:t>
      </w:r>
      <w:r w:rsidR="00F178A2">
        <w:rPr>
          <w:bCs/>
        </w:rPr>
        <w:t>1</w:t>
      </w:r>
      <w:r w:rsidR="00A04751">
        <w:rPr>
          <w:bCs/>
        </w:rPr>
        <w:t>.0</w:t>
      </w:r>
      <w:r w:rsidR="00777E90">
        <w:rPr>
          <w:bCs/>
        </w:rPr>
        <w:t>3</w:t>
      </w:r>
      <w:r w:rsidR="00A04751"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DC06A7">
        <w:rPr>
          <w:bCs/>
        </w:rPr>
        <w:t>1</w:t>
      </w:r>
      <w:r w:rsidR="00F178A2">
        <w:rPr>
          <w:bCs/>
        </w:rPr>
        <w:t>3</w:t>
      </w:r>
      <w:r>
        <w:rPr>
          <w:bCs/>
        </w:rPr>
        <w:t>.0</w:t>
      </w:r>
      <w:r w:rsidR="00777E90">
        <w:rPr>
          <w:bCs/>
        </w:rPr>
        <w:t>5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F178A2">
        <w:rPr>
          <w:bCs/>
        </w:rPr>
        <w:t>12</w:t>
      </w:r>
      <w:r>
        <w:rPr>
          <w:bCs/>
        </w:rPr>
        <w:t>.0</w:t>
      </w:r>
      <w:r w:rsidR="00777E90">
        <w:rPr>
          <w:bCs/>
        </w:rPr>
        <w:t>8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F178A2">
        <w:rPr>
          <w:bCs/>
        </w:rPr>
        <w:t>23</w:t>
      </w:r>
      <w:r>
        <w:rPr>
          <w:bCs/>
        </w:rPr>
        <w:t>.</w:t>
      </w:r>
      <w:r w:rsidR="00DC06A7">
        <w:rPr>
          <w:bCs/>
        </w:rPr>
        <w:t>09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DC06A7" w:rsidRDefault="00DC06A7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F178A2">
        <w:rPr>
          <w:bCs/>
        </w:rPr>
        <w:t>18</w:t>
      </w:r>
      <w:r>
        <w:rPr>
          <w:bCs/>
        </w:rPr>
        <w:t>.11.201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pro hospodaření s majetkem </w:t>
      </w:r>
      <w:r w:rsidR="00094A68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bookmarkStart w:id="0" w:name="_GoBack"/>
      <w:bookmarkEnd w:id="0"/>
      <w:r w:rsidR="00094A68">
        <w:rPr>
          <w:b/>
          <w:bCs/>
        </w:rPr>
        <w:t>likvidaci nepotřebného majetku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4970C1">
        <w:t>16.04</w:t>
      </w:r>
      <w:r>
        <w:t>.201</w:t>
      </w:r>
      <w:r w:rsidR="00F178A2">
        <w:t>5</w:t>
      </w: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>Ing. Marek Kukučka, zapisovatel</w:t>
      </w:r>
    </w:p>
    <w:sectPr w:rsidR="00436C84" w:rsidRPr="00A33BF7" w:rsidSect="00A33BF7"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46F55"/>
    <w:rsid w:val="00366AC8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F46DB"/>
    <w:rsid w:val="00607362"/>
    <w:rsid w:val="00685EA1"/>
    <w:rsid w:val="00692FB9"/>
    <w:rsid w:val="006E2F71"/>
    <w:rsid w:val="00730E1B"/>
    <w:rsid w:val="00752C2C"/>
    <w:rsid w:val="0077113F"/>
    <w:rsid w:val="00777E90"/>
    <w:rsid w:val="007F103D"/>
    <w:rsid w:val="00804204"/>
    <w:rsid w:val="00843F43"/>
    <w:rsid w:val="00846DD8"/>
    <w:rsid w:val="00854E83"/>
    <w:rsid w:val="008825A9"/>
    <w:rsid w:val="008A218F"/>
    <w:rsid w:val="008E6506"/>
    <w:rsid w:val="009160AF"/>
    <w:rsid w:val="009E229F"/>
    <w:rsid w:val="00A04751"/>
    <w:rsid w:val="00A33BF7"/>
    <w:rsid w:val="00A348A0"/>
    <w:rsid w:val="00A82A38"/>
    <w:rsid w:val="00AE7522"/>
    <w:rsid w:val="00B16140"/>
    <w:rsid w:val="00B63241"/>
    <w:rsid w:val="00B90119"/>
    <w:rsid w:val="00BA6F39"/>
    <w:rsid w:val="00BD303F"/>
    <w:rsid w:val="00C37329"/>
    <w:rsid w:val="00CD479F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86706-BBF0-41B7-90D6-F0B5BCF7518F}"/>
</file>

<file path=customXml/itemProps2.xml><?xml version="1.0" encoding="utf-8"?>
<ds:datastoreItem xmlns:ds="http://schemas.openxmlformats.org/officeDocument/2006/customXml" ds:itemID="{440229F6-02E3-4438-A03F-34C1A47801CF}"/>
</file>

<file path=customXml/itemProps3.xml><?xml version="1.0" encoding="utf-8"?>
<ds:datastoreItem xmlns:ds="http://schemas.openxmlformats.org/officeDocument/2006/customXml" ds:itemID="{625EEE90-C7D0-4694-A08A-ACD2EEC9C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a pro likvidaci nepotřebného majetku pro rok 2015</dc:title>
  <dc:creator>Blanka Patočková</dc:creator>
  <cp:lastModifiedBy>Kukučka Marek</cp:lastModifiedBy>
  <cp:revision>6</cp:revision>
  <cp:lastPrinted>2015-03-10T13:27:00Z</cp:lastPrinted>
  <dcterms:created xsi:type="dcterms:W3CDTF">2015-03-10T09:04:00Z</dcterms:created>
  <dcterms:modified xsi:type="dcterms:W3CDTF">2015-06-24T14:39:00Z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