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5B0" w:rsidRPr="00181874" w:rsidRDefault="00E245B0" w:rsidP="006612D8">
      <w:pPr>
        <w:outlineLvl w:val="0"/>
      </w:pPr>
    </w:p>
    <w:p w:rsidR="00E245B0" w:rsidRPr="007C7EF2" w:rsidRDefault="00E245B0" w:rsidP="00E245B0">
      <w:pPr>
        <w:spacing w:line="360" w:lineRule="auto"/>
        <w:jc w:val="center"/>
        <w:outlineLvl w:val="0"/>
        <w:rPr>
          <w:b/>
          <w:sz w:val="32"/>
          <w:szCs w:val="32"/>
        </w:rPr>
      </w:pPr>
      <w:r w:rsidRPr="007C7EF2">
        <w:rPr>
          <w:b/>
          <w:sz w:val="32"/>
          <w:szCs w:val="32"/>
        </w:rPr>
        <w:t>U s n e s e n í</w:t>
      </w:r>
    </w:p>
    <w:p w:rsidR="001F046B" w:rsidRDefault="001F046B" w:rsidP="00E245B0">
      <w:pPr>
        <w:jc w:val="center"/>
        <w:rPr>
          <w:b/>
        </w:rPr>
      </w:pPr>
    </w:p>
    <w:p w:rsidR="00E245B0" w:rsidRPr="00226A49" w:rsidRDefault="00E245B0" w:rsidP="00E245B0">
      <w:pPr>
        <w:jc w:val="center"/>
        <w:rPr>
          <w:b/>
        </w:rPr>
      </w:pPr>
      <w:r w:rsidRPr="00226A49">
        <w:rPr>
          <w:b/>
        </w:rPr>
        <w:t>z </w:t>
      </w:r>
      <w:r w:rsidR="001F5FF4">
        <w:rPr>
          <w:b/>
        </w:rPr>
        <w:t>6</w:t>
      </w:r>
      <w:r w:rsidRPr="00226A49">
        <w:rPr>
          <w:b/>
        </w:rPr>
        <w:t>. zasedání Výboru pro zdravotnictví Zastupitelstva Karlovarského kraje</w:t>
      </w:r>
    </w:p>
    <w:p w:rsidR="00E245B0" w:rsidRPr="00226A49" w:rsidRDefault="00E245B0" w:rsidP="00E245B0">
      <w:pPr>
        <w:jc w:val="center"/>
      </w:pPr>
      <w:r w:rsidRPr="00226A49">
        <w:t xml:space="preserve">konaného dne </w:t>
      </w:r>
      <w:r w:rsidR="008D7137">
        <w:t>2</w:t>
      </w:r>
      <w:r w:rsidR="001F5FF4">
        <w:t>6</w:t>
      </w:r>
      <w:r w:rsidR="008D7137">
        <w:t>.</w:t>
      </w:r>
      <w:r w:rsidR="001F5FF4">
        <w:t>6</w:t>
      </w:r>
      <w:r w:rsidRPr="00226A49">
        <w:t>.201</w:t>
      </w:r>
      <w:r w:rsidR="0091294C">
        <w:t>7</w:t>
      </w:r>
      <w:r w:rsidRPr="00226A49">
        <w:t xml:space="preserve"> v 1</w:t>
      </w:r>
      <w:r w:rsidR="00E45337">
        <w:t>5</w:t>
      </w:r>
      <w:r w:rsidRPr="00226A49">
        <w:t xml:space="preserve">.00 hodin </w:t>
      </w:r>
      <w:r w:rsidR="00114967">
        <w:t>na Krajském úřadu Karlovarského kraje</w:t>
      </w:r>
    </w:p>
    <w:p w:rsidR="00E245B0" w:rsidRPr="00226A49" w:rsidRDefault="00E245B0" w:rsidP="00E245B0"/>
    <w:p w:rsidR="001F046B" w:rsidRDefault="001F046B" w:rsidP="006F2574">
      <w:pPr>
        <w:pStyle w:val="Zkladntext"/>
        <w:ind w:left="2124" w:hanging="2118"/>
        <w:jc w:val="both"/>
        <w:rPr>
          <w:u w:val="single"/>
        </w:rPr>
      </w:pPr>
    </w:p>
    <w:p w:rsidR="00244D3B" w:rsidRDefault="00E245B0" w:rsidP="00244D3B">
      <w:pPr>
        <w:pStyle w:val="Zkladntext"/>
        <w:ind w:left="2124" w:hanging="2118"/>
        <w:jc w:val="both"/>
        <w:rPr>
          <w:b w:val="0"/>
        </w:rPr>
      </w:pPr>
      <w:r w:rsidRPr="00226A49">
        <w:rPr>
          <w:u w:val="single"/>
        </w:rPr>
        <w:t>Přítomni :</w:t>
      </w:r>
      <w:r w:rsidRPr="00226A49">
        <w:t xml:space="preserve"> </w:t>
      </w:r>
      <w:r w:rsidR="006E3DEF" w:rsidRPr="00226A49">
        <w:rPr>
          <w:bCs w:val="0"/>
        </w:rPr>
        <w:t xml:space="preserve"> </w:t>
      </w:r>
      <w:r w:rsidR="0091294C">
        <w:rPr>
          <w:b w:val="0"/>
        </w:rPr>
        <w:t>MUDr. Věra Procházková</w:t>
      </w:r>
      <w:r w:rsidR="006E3DEF">
        <w:rPr>
          <w:b w:val="0"/>
        </w:rPr>
        <w:t xml:space="preserve">, </w:t>
      </w:r>
      <w:r w:rsidR="00230376">
        <w:rPr>
          <w:b w:val="0"/>
        </w:rPr>
        <w:t>Jana Kumberová Dis.</w:t>
      </w:r>
      <w:r w:rsidR="006A0299">
        <w:rPr>
          <w:b w:val="0"/>
        </w:rPr>
        <w:t>,</w:t>
      </w:r>
      <w:r w:rsidR="00182903">
        <w:rPr>
          <w:b w:val="0"/>
        </w:rPr>
        <w:t xml:space="preserve"> </w:t>
      </w:r>
      <w:r w:rsidR="0091294C">
        <w:rPr>
          <w:b w:val="0"/>
          <w:bCs w:val="0"/>
        </w:rPr>
        <w:t>Zdena Batiková</w:t>
      </w:r>
      <w:r w:rsidR="00DC3613">
        <w:rPr>
          <w:b w:val="0"/>
          <w:bCs w:val="0"/>
        </w:rPr>
        <w:t xml:space="preserve">, </w:t>
      </w:r>
      <w:r w:rsidR="0091294C">
        <w:rPr>
          <w:b w:val="0"/>
        </w:rPr>
        <w:t xml:space="preserve">Jitka Pokorná, </w:t>
      </w:r>
      <w:r w:rsidR="00E45337">
        <w:rPr>
          <w:b w:val="0"/>
        </w:rPr>
        <w:t xml:space="preserve">MUDr. Jiří Penc, </w:t>
      </w:r>
      <w:r w:rsidR="00186BF4">
        <w:rPr>
          <w:b w:val="0"/>
        </w:rPr>
        <w:t>MUDr. Jiří Brdlík</w:t>
      </w:r>
      <w:r w:rsidR="00244D3B">
        <w:rPr>
          <w:b w:val="0"/>
        </w:rPr>
        <w:t xml:space="preserve">, </w:t>
      </w:r>
      <w:r w:rsidR="001F5FF4">
        <w:rPr>
          <w:b w:val="0"/>
        </w:rPr>
        <w:t xml:space="preserve">MUDr. Oldřich Vastl, </w:t>
      </w:r>
      <w:r w:rsidR="001F5FF4">
        <w:rPr>
          <w:b w:val="0"/>
        </w:rPr>
        <w:t xml:space="preserve">Ing. Petr Třešňák, Jakub </w:t>
      </w:r>
      <w:proofErr w:type="spellStart"/>
      <w:r w:rsidR="001F5FF4">
        <w:rPr>
          <w:b w:val="0"/>
        </w:rPr>
        <w:t>Pánik</w:t>
      </w:r>
      <w:proofErr w:type="spellEnd"/>
    </w:p>
    <w:p w:rsidR="00D9137C" w:rsidRDefault="00D9137C" w:rsidP="00D9137C">
      <w:pPr>
        <w:pStyle w:val="Zkladntext"/>
        <w:ind w:left="2124" w:hanging="2118"/>
        <w:jc w:val="both"/>
        <w:rPr>
          <w:bCs w:val="0"/>
          <w:u w:val="single"/>
        </w:rPr>
      </w:pPr>
    </w:p>
    <w:p w:rsidR="00423003" w:rsidRDefault="00E245B0" w:rsidP="0091294C">
      <w:pPr>
        <w:pStyle w:val="Zkladntext"/>
        <w:ind w:left="2124" w:hanging="2118"/>
        <w:jc w:val="both"/>
        <w:rPr>
          <w:b w:val="0"/>
        </w:rPr>
      </w:pPr>
      <w:r w:rsidRPr="00226A49">
        <w:rPr>
          <w:bCs w:val="0"/>
          <w:u w:val="single"/>
        </w:rPr>
        <w:t>Omluveni :</w:t>
      </w:r>
      <w:r w:rsidR="00091C35" w:rsidRPr="00226A49">
        <w:rPr>
          <w:bCs w:val="0"/>
        </w:rPr>
        <w:t xml:space="preserve"> </w:t>
      </w:r>
      <w:r w:rsidR="00D9137C">
        <w:rPr>
          <w:bCs w:val="0"/>
        </w:rPr>
        <w:t xml:space="preserve"> </w:t>
      </w:r>
      <w:r w:rsidR="001F5FF4">
        <w:rPr>
          <w:b w:val="0"/>
        </w:rPr>
        <w:t>Věra Bartůňková,</w:t>
      </w:r>
      <w:r w:rsidR="001F5FF4">
        <w:rPr>
          <w:b w:val="0"/>
        </w:rPr>
        <w:t xml:space="preserve"> Karla Maříková</w:t>
      </w:r>
    </w:p>
    <w:p w:rsidR="00E245B0" w:rsidRPr="00226A49" w:rsidRDefault="00E245B0" w:rsidP="00423003">
      <w:pPr>
        <w:pStyle w:val="Zkladntext"/>
        <w:jc w:val="both"/>
        <w:rPr>
          <w:bCs w:val="0"/>
          <w:u w:val="single"/>
        </w:rPr>
      </w:pPr>
      <w:r w:rsidRPr="00226A49">
        <w:rPr>
          <w:bCs w:val="0"/>
          <w:u w:val="single"/>
        </w:rPr>
        <w:t>Neomluveni:</w:t>
      </w:r>
      <w:r w:rsidRPr="00226A49">
        <w:rPr>
          <w:b w:val="0"/>
          <w:bCs w:val="0"/>
        </w:rPr>
        <w:t xml:space="preserve">  </w:t>
      </w:r>
      <w:r w:rsidR="00441705" w:rsidRPr="00226A49">
        <w:rPr>
          <w:b w:val="0"/>
          <w:bCs w:val="0"/>
        </w:rPr>
        <w:t>------------</w:t>
      </w:r>
      <w:r w:rsidRPr="00226A49">
        <w:rPr>
          <w:b w:val="0"/>
          <w:bCs w:val="0"/>
        </w:rPr>
        <w:tab/>
      </w:r>
    </w:p>
    <w:p w:rsidR="00E245B0" w:rsidRPr="00226A49" w:rsidRDefault="00E245B0" w:rsidP="00E245B0">
      <w:pPr>
        <w:pStyle w:val="Zkladntext"/>
        <w:ind w:left="2124" w:hanging="2118"/>
        <w:jc w:val="both"/>
        <w:rPr>
          <w:b w:val="0"/>
          <w:bCs w:val="0"/>
        </w:rPr>
      </w:pPr>
    </w:p>
    <w:p w:rsidR="00E245B0" w:rsidRPr="00953B29" w:rsidRDefault="00E245B0" w:rsidP="00423003">
      <w:pPr>
        <w:pStyle w:val="Zkladntext"/>
        <w:ind w:left="2124" w:hanging="2118"/>
        <w:jc w:val="left"/>
        <w:rPr>
          <w:b w:val="0"/>
          <w:vertAlign w:val="subscript"/>
        </w:rPr>
      </w:pPr>
      <w:r w:rsidRPr="00226A49">
        <w:rPr>
          <w:u w:val="single"/>
        </w:rPr>
        <w:t>Ostatní zúčastnění</w:t>
      </w:r>
      <w:r w:rsidRPr="00226A49">
        <w:t>:</w:t>
      </w:r>
      <w:r w:rsidR="00230376">
        <w:t xml:space="preserve"> </w:t>
      </w:r>
      <w:r w:rsidR="00423003">
        <w:t xml:space="preserve">  </w:t>
      </w:r>
      <w:r w:rsidR="0091294C">
        <w:rPr>
          <w:b w:val="0"/>
        </w:rPr>
        <w:t>Lucie Šalingová (odbor zdravotnictví KÚKK - tajemník výboru)</w:t>
      </w:r>
    </w:p>
    <w:p w:rsidR="00637BD7" w:rsidRPr="00226A49" w:rsidRDefault="00637BD7" w:rsidP="009F5244">
      <w:pPr>
        <w:pStyle w:val="Zkladntext"/>
        <w:jc w:val="both"/>
        <w:rPr>
          <w:b w:val="0"/>
        </w:rPr>
      </w:pPr>
    </w:p>
    <w:p w:rsidR="00E245B0" w:rsidRPr="00226A49" w:rsidRDefault="00E245B0" w:rsidP="00E245B0">
      <w:pPr>
        <w:pStyle w:val="Zkladntext"/>
        <w:jc w:val="both"/>
        <w:rPr>
          <w:b w:val="0"/>
          <w:bCs w:val="0"/>
        </w:rPr>
      </w:pPr>
      <w:r w:rsidRPr="00226A49">
        <w:rPr>
          <w:b w:val="0"/>
          <w:bCs w:val="0"/>
        </w:rPr>
        <w:t>Jednání zahájil</w:t>
      </w:r>
      <w:r w:rsidR="00BC1A64">
        <w:rPr>
          <w:b w:val="0"/>
          <w:bCs w:val="0"/>
        </w:rPr>
        <w:t>a</w:t>
      </w:r>
      <w:r w:rsidRPr="00226A49">
        <w:rPr>
          <w:b w:val="0"/>
          <w:bCs w:val="0"/>
        </w:rPr>
        <w:t xml:space="preserve"> v 1</w:t>
      </w:r>
      <w:r w:rsidR="00E45337">
        <w:rPr>
          <w:b w:val="0"/>
          <w:bCs w:val="0"/>
        </w:rPr>
        <w:t>5</w:t>
      </w:r>
      <w:r w:rsidRPr="00226A49">
        <w:rPr>
          <w:b w:val="0"/>
          <w:bCs w:val="0"/>
        </w:rPr>
        <w:t>.0</w:t>
      </w:r>
      <w:r w:rsidR="0074423F" w:rsidRPr="00226A49">
        <w:rPr>
          <w:b w:val="0"/>
          <w:bCs w:val="0"/>
        </w:rPr>
        <w:t>0</w:t>
      </w:r>
      <w:r w:rsidR="008D7137">
        <w:rPr>
          <w:b w:val="0"/>
          <w:bCs w:val="0"/>
        </w:rPr>
        <w:t xml:space="preserve"> </w:t>
      </w:r>
      <w:r w:rsidR="008E6094">
        <w:rPr>
          <w:b w:val="0"/>
          <w:bCs w:val="0"/>
        </w:rPr>
        <w:t>a ukončila v 1</w:t>
      </w:r>
      <w:r w:rsidR="00186BF4">
        <w:rPr>
          <w:b w:val="0"/>
          <w:bCs w:val="0"/>
        </w:rPr>
        <w:t>7</w:t>
      </w:r>
      <w:r w:rsidR="008E6094">
        <w:rPr>
          <w:b w:val="0"/>
          <w:bCs w:val="0"/>
        </w:rPr>
        <w:t>.</w:t>
      </w:r>
      <w:r w:rsidR="00687D33">
        <w:rPr>
          <w:b w:val="0"/>
          <w:bCs w:val="0"/>
        </w:rPr>
        <w:t>2</w:t>
      </w:r>
      <w:r w:rsidR="00DF2985">
        <w:rPr>
          <w:b w:val="0"/>
          <w:bCs w:val="0"/>
        </w:rPr>
        <w:t>5</w:t>
      </w:r>
      <w:r w:rsidR="008E6094">
        <w:rPr>
          <w:b w:val="0"/>
          <w:bCs w:val="0"/>
        </w:rPr>
        <w:t xml:space="preserve"> hod. </w:t>
      </w:r>
      <w:r w:rsidR="005A7330">
        <w:rPr>
          <w:b w:val="0"/>
        </w:rPr>
        <w:t xml:space="preserve">MUDr. </w:t>
      </w:r>
      <w:r w:rsidR="00BC1A64">
        <w:rPr>
          <w:b w:val="0"/>
        </w:rPr>
        <w:t>Věra Procházková</w:t>
      </w:r>
      <w:r w:rsidR="008D7137">
        <w:rPr>
          <w:b w:val="0"/>
          <w:bCs w:val="0"/>
        </w:rPr>
        <w:t xml:space="preserve">, </w:t>
      </w:r>
      <w:r w:rsidRPr="00226A49">
        <w:rPr>
          <w:b w:val="0"/>
          <w:bCs w:val="0"/>
        </w:rPr>
        <w:t>předsed</w:t>
      </w:r>
      <w:r w:rsidR="00BC1A64">
        <w:rPr>
          <w:b w:val="0"/>
          <w:bCs w:val="0"/>
        </w:rPr>
        <w:t>kyně</w:t>
      </w:r>
      <w:r w:rsidRPr="00226A49">
        <w:rPr>
          <w:b w:val="0"/>
          <w:bCs w:val="0"/>
        </w:rPr>
        <w:t xml:space="preserve"> Výboru pro zdravotnictví Zastupitelstva Karlovarského kraje.</w:t>
      </w:r>
    </w:p>
    <w:p w:rsidR="00E245B0" w:rsidRPr="00226A49" w:rsidRDefault="00E245B0" w:rsidP="00E245B0">
      <w:pPr>
        <w:pStyle w:val="Zkladntext"/>
        <w:jc w:val="both"/>
        <w:rPr>
          <w:b w:val="0"/>
          <w:bCs w:val="0"/>
        </w:rPr>
      </w:pPr>
    </w:p>
    <w:p w:rsidR="00500080" w:rsidRDefault="00593C46" w:rsidP="00E245B0">
      <w:pPr>
        <w:pStyle w:val="Zkladntext"/>
        <w:jc w:val="both"/>
        <w:rPr>
          <w:b w:val="0"/>
          <w:bCs w:val="0"/>
        </w:rPr>
      </w:pPr>
      <w:r w:rsidRPr="00226A49">
        <w:rPr>
          <w:b w:val="0"/>
          <w:bCs w:val="0"/>
        </w:rPr>
        <w:t xml:space="preserve">Členové </w:t>
      </w:r>
      <w:r w:rsidRPr="00226A49">
        <w:rPr>
          <w:b w:val="0"/>
        </w:rPr>
        <w:t xml:space="preserve">Výboru pro zdravotnictví </w:t>
      </w:r>
      <w:r w:rsidRPr="00226A49">
        <w:rPr>
          <w:b w:val="0"/>
          <w:bCs w:val="0"/>
        </w:rPr>
        <w:t>Zastupitelstva Karlovarského kraje schválili</w:t>
      </w:r>
      <w:r>
        <w:rPr>
          <w:b w:val="0"/>
          <w:bCs w:val="0"/>
        </w:rPr>
        <w:t xml:space="preserve"> účast těchto hostů na jednání:</w:t>
      </w:r>
    </w:p>
    <w:p w:rsidR="00593C46" w:rsidRPr="00953B29" w:rsidRDefault="00593C46" w:rsidP="00593C46">
      <w:pPr>
        <w:pStyle w:val="Zkladntext"/>
        <w:jc w:val="left"/>
        <w:rPr>
          <w:b w:val="0"/>
          <w:vertAlign w:val="subscript"/>
        </w:rPr>
      </w:pPr>
      <w:r w:rsidRPr="00226A49">
        <w:rPr>
          <w:b w:val="0"/>
        </w:rPr>
        <w:t xml:space="preserve">Ing. </w:t>
      </w:r>
      <w:r>
        <w:rPr>
          <w:b w:val="0"/>
        </w:rPr>
        <w:t xml:space="preserve">Alena Šalátová (odbor zdravotnictví </w:t>
      </w:r>
      <w:proofErr w:type="spellStart"/>
      <w:r>
        <w:rPr>
          <w:b w:val="0"/>
        </w:rPr>
        <w:t>KÚKKIng</w:t>
      </w:r>
      <w:proofErr w:type="spellEnd"/>
      <w:r>
        <w:rPr>
          <w:b w:val="0"/>
        </w:rPr>
        <w:t xml:space="preserve">. Jitka </w:t>
      </w:r>
      <w:proofErr w:type="spellStart"/>
      <w:r>
        <w:rPr>
          <w:b w:val="0"/>
        </w:rPr>
        <w:t>Líkařová</w:t>
      </w:r>
      <w:proofErr w:type="spellEnd"/>
      <w:r>
        <w:rPr>
          <w:b w:val="0"/>
        </w:rPr>
        <w:t xml:space="preserve"> (předsedkyně Národní rady osob se ZP KK), Ing. Jitka </w:t>
      </w:r>
      <w:proofErr w:type="spellStart"/>
      <w:r>
        <w:rPr>
          <w:b w:val="0"/>
        </w:rPr>
        <w:t>Samáková</w:t>
      </w:r>
      <w:proofErr w:type="spellEnd"/>
      <w:r>
        <w:rPr>
          <w:b w:val="0"/>
        </w:rPr>
        <w:t xml:space="preserve"> (předsedkyně představenstva KKN a.s.), Bc. Miroslava </w:t>
      </w:r>
      <w:proofErr w:type="spellStart"/>
      <w:r>
        <w:rPr>
          <w:b w:val="0"/>
        </w:rPr>
        <w:t>Korseltová</w:t>
      </w:r>
      <w:proofErr w:type="spellEnd"/>
      <w:r>
        <w:rPr>
          <w:b w:val="0"/>
        </w:rPr>
        <w:t xml:space="preserve"> (členka dozorčí rady KKN a.s.)</w:t>
      </w:r>
    </w:p>
    <w:p w:rsidR="00593C46" w:rsidRDefault="00593C46" w:rsidP="00E245B0">
      <w:pPr>
        <w:pStyle w:val="Zkladntext"/>
        <w:jc w:val="both"/>
        <w:rPr>
          <w:b w:val="0"/>
          <w:bCs w:val="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83"/>
        <w:gridCol w:w="681"/>
        <w:gridCol w:w="916"/>
        <w:gridCol w:w="681"/>
        <w:gridCol w:w="1309"/>
      </w:tblGrid>
      <w:tr w:rsidR="00593C46" w:rsidRPr="00226A49" w:rsidTr="003C2497">
        <w:tc>
          <w:tcPr>
            <w:tcW w:w="0" w:type="auto"/>
            <w:shd w:val="clear" w:color="auto" w:fill="auto"/>
            <w:vAlign w:val="center"/>
          </w:tcPr>
          <w:p w:rsidR="00593C46" w:rsidRPr="00226A49" w:rsidRDefault="00593C46" w:rsidP="003C2497">
            <w:pPr>
              <w:jc w:val="both"/>
            </w:pPr>
            <w:r w:rsidRPr="00226A49">
              <w:t>pro:</w:t>
            </w:r>
            <w:r>
              <w:t xml:space="preserve"> 9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593C46" w:rsidRPr="00226A49" w:rsidRDefault="00593C46" w:rsidP="003C2497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93C46" w:rsidRPr="00226A49" w:rsidRDefault="00593C46" w:rsidP="003C2497">
            <w:pPr>
              <w:jc w:val="both"/>
            </w:pPr>
            <w:r w:rsidRPr="00226A49">
              <w:t>proti:</w:t>
            </w:r>
            <w:r>
              <w:t xml:space="preserve"> 0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593C46" w:rsidRPr="00226A49" w:rsidRDefault="00593C46" w:rsidP="003C2497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93C46" w:rsidRPr="00226A49" w:rsidRDefault="00593C46" w:rsidP="003C2497">
            <w:pPr>
              <w:jc w:val="both"/>
            </w:pPr>
            <w:r w:rsidRPr="00226A49">
              <w:t>zdržel se:</w:t>
            </w:r>
            <w:r>
              <w:t xml:space="preserve"> 0</w:t>
            </w:r>
          </w:p>
        </w:tc>
      </w:tr>
    </w:tbl>
    <w:p w:rsidR="00687D33" w:rsidRDefault="00687D33" w:rsidP="00E245B0">
      <w:pPr>
        <w:pStyle w:val="Zkladntext"/>
        <w:jc w:val="both"/>
        <w:rPr>
          <w:b w:val="0"/>
          <w:bCs w:val="0"/>
        </w:rPr>
      </w:pPr>
    </w:p>
    <w:p w:rsidR="00687D33" w:rsidRDefault="00687D33" w:rsidP="00E245B0">
      <w:pPr>
        <w:pStyle w:val="Zkladntext"/>
        <w:jc w:val="both"/>
        <w:rPr>
          <w:b w:val="0"/>
          <w:bCs w:val="0"/>
        </w:rPr>
      </w:pPr>
    </w:p>
    <w:p w:rsidR="00687D33" w:rsidRDefault="00687D33" w:rsidP="00E245B0">
      <w:pPr>
        <w:pStyle w:val="Zkladntext"/>
        <w:jc w:val="both"/>
        <w:rPr>
          <w:b w:val="0"/>
          <w:bCs w:val="0"/>
        </w:rPr>
      </w:pPr>
    </w:p>
    <w:p w:rsidR="00E245B0" w:rsidRPr="00226A49" w:rsidRDefault="00E245B0" w:rsidP="00E245B0">
      <w:pPr>
        <w:pStyle w:val="Zkladntext"/>
        <w:jc w:val="both"/>
        <w:rPr>
          <w:b w:val="0"/>
          <w:bCs w:val="0"/>
        </w:rPr>
      </w:pPr>
      <w:r w:rsidRPr="00226A49">
        <w:rPr>
          <w:b w:val="0"/>
          <w:bCs w:val="0"/>
        </w:rPr>
        <w:t xml:space="preserve">Členové </w:t>
      </w:r>
      <w:r w:rsidRPr="00226A49">
        <w:rPr>
          <w:b w:val="0"/>
        </w:rPr>
        <w:t xml:space="preserve">Výboru pro zdravotnictví </w:t>
      </w:r>
      <w:r w:rsidRPr="00226A49">
        <w:rPr>
          <w:b w:val="0"/>
          <w:bCs w:val="0"/>
        </w:rPr>
        <w:t>Zastupitelstva Karlovarského kraje schválili následující program:</w:t>
      </w:r>
    </w:p>
    <w:p w:rsidR="0051354B" w:rsidRDefault="0051354B" w:rsidP="008E5CC2">
      <w:pPr>
        <w:jc w:val="both"/>
        <w:outlineLvl w:val="0"/>
        <w:rPr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83"/>
        <w:gridCol w:w="681"/>
        <w:gridCol w:w="916"/>
        <w:gridCol w:w="681"/>
        <w:gridCol w:w="1309"/>
        <w:gridCol w:w="681"/>
      </w:tblGrid>
      <w:tr w:rsidR="00746BE5" w:rsidRPr="00226A49" w:rsidTr="006E73DF">
        <w:tc>
          <w:tcPr>
            <w:tcW w:w="0" w:type="auto"/>
            <w:shd w:val="clear" w:color="auto" w:fill="auto"/>
            <w:vAlign w:val="center"/>
          </w:tcPr>
          <w:p w:rsidR="00746BE5" w:rsidRPr="00226A49" w:rsidRDefault="00746BE5" w:rsidP="00E45337">
            <w:pPr>
              <w:jc w:val="both"/>
            </w:pPr>
            <w:r w:rsidRPr="00226A49">
              <w:t>pro:</w:t>
            </w:r>
            <w:r w:rsidR="00BC1A64">
              <w:t xml:space="preserve"> </w:t>
            </w:r>
            <w:r w:rsidR="00DF2985">
              <w:t>9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746BE5" w:rsidRPr="00226A49" w:rsidRDefault="00746BE5" w:rsidP="006E73DF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46BE5" w:rsidRPr="00226A49" w:rsidRDefault="00746BE5" w:rsidP="006E73DF">
            <w:pPr>
              <w:jc w:val="both"/>
            </w:pPr>
            <w:r w:rsidRPr="00226A49">
              <w:t>proti:</w:t>
            </w:r>
            <w:r w:rsidR="00CC4D00">
              <w:t xml:space="preserve"> 0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746BE5" w:rsidRPr="00226A49" w:rsidRDefault="00746BE5" w:rsidP="006E73DF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46BE5" w:rsidRPr="00226A49" w:rsidRDefault="00746BE5" w:rsidP="006E73DF">
            <w:pPr>
              <w:jc w:val="both"/>
            </w:pPr>
            <w:r w:rsidRPr="00226A49">
              <w:t>zdržel se:</w:t>
            </w:r>
            <w:r w:rsidR="00CC4D00">
              <w:t xml:space="preserve"> 0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746BE5" w:rsidRPr="00226A49" w:rsidRDefault="00746BE5" w:rsidP="006E73DF">
            <w:pPr>
              <w:jc w:val="both"/>
            </w:pPr>
          </w:p>
        </w:tc>
      </w:tr>
    </w:tbl>
    <w:p w:rsidR="001F046B" w:rsidRDefault="001F046B" w:rsidP="00E35A67">
      <w:pPr>
        <w:jc w:val="both"/>
        <w:outlineLvl w:val="0"/>
        <w:rPr>
          <w:b/>
          <w:sz w:val="22"/>
          <w:szCs w:val="22"/>
        </w:rPr>
      </w:pPr>
    </w:p>
    <w:p w:rsidR="001F046B" w:rsidRDefault="001F046B" w:rsidP="00E35A67">
      <w:pPr>
        <w:jc w:val="both"/>
        <w:outlineLvl w:val="0"/>
        <w:rPr>
          <w:b/>
          <w:sz w:val="22"/>
          <w:szCs w:val="22"/>
        </w:rPr>
      </w:pPr>
    </w:p>
    <w:p w:rsidR="00593C46" w:rsidRPr="00A350E4" w:rsidRDefault="00593C46" w:rsidP="00593C46">
      <w:pPr>
        <w:jc w:val="both"/>
        <w:outlineLvl w:val="0"/>
        <w:rPr>
          <w:b/>
          <w:sz w:val="22"/>
          <w:szCs w:val="22"/>
        </w:rPr>
      </w:pPr>
      <w:r w:rsidRPr="00A350E4">
        <w:rPr>
          <w:b/>
          <w:sz w:val="22"/>
          <w:szCs w:val="22"/>
        </w:rPr>
        <w:t>Program:</w:t>
      </w:r>
    </w:p>
    <w:p w:rsidR="00593C46" w:rsidRPr="008A13E6" w:rsidRDefault="00593C46" w:rsidP="00593C46">
      <w:pPr>
        <w:numPr>
          <w:ilvl w:val="0"/>
          <w:numId w:val="26"/>
        </w:numPr>
        <w:jc w:val="both"/>
        <w:rPr>
          <w:sz w:val="22"/>
          <w:szCs w:val="22"/>
        </w:rPr>
      </w:pPr>
      <w:r w:rsidRPr="008A13E6">
        <w:rPr>
          <w:sz w:val="22"/>
          <w:szCs w:val="22"/>
        </w:rPr>
        <w:t>Schválení účasti host</w:t>
      </w:r>
      <w:r>
        <w:rPr>
          <w:sz w:val="22"/>
          <w:szCs w:val="22"/>
        </w:rPr>
        <w:t xml:space="preserve">ů na jednání výboru pro </w:t>
      </w:r>
      <w:proofErr w:type="spellStart"/>
      <w:r>
        <w:rPr>
          <w:sz w:val="22"/>
          <w:szCs w:val="22"/>
        </w:rPr>
        <w:t>zdravotnictí</w:t>
      </w:r>
      <w:proofErr w:type="spellEnd"/>
      <w:r>
        <w:rPr>
          <w:sz w:val="22"/>
          <w:szCs w:val="22"/>
        </w:rPr>
        <w:t xml:space="preserve">: Ing. Jana Bureše (člen rady KK), Ing. Aleny </w:t>
      </w:r>
      <w:proofErr w:type="spellStart"/>
      <w:r>
        <w:rPr>
          <w:sz w:val="22"/>
          <w:szCs w:val="22"/>
        </w:rPr>
        <w:t>Šalátové</w:t>
      </w:r>
      <w:proofErr w:type="spellEnd"/>
      <w:r>
        <w:rPr>
          <w:sz w:val="22"/>
          <w:szCs w:val="22"/>
        </w:rPr>
        <w:t xml:space="preserve"> (vedoucí odboru zdravotnictví KK), </w:t>
      </w:r>
      <w:r w:rsidRPr="008A13E6">
        <w:rPr>
          <w:sz w:val="22"/>
          <w:szCs w:val="22"/>
        </w:rPr>
        <w:t xml:space="preserve">Ing. Jitky </w:t>
      </w:r>
      <w:proofErr w:type="spellStart"/>
      <w:r w:rsidRPr="008A13E6">
        <w:rPr>
          <w:sz w:val="22"/>
          <w:szCs w:val="22"/>
        </w:rPr>
        <w:t>Líkařové</w:t>
      </w:r>
      <w:proofErr w:type="spellEnd"/>
      <w:r>
        <w:rPr>
          <w:sz w:val="22"/>
          <w:szCs w:val="22"/>
        </w:rPr>
        <w:t xml:space="preserve"> (</w:t>
      </w:r>
      <w:r w:rsidRPr="008A13E6">
        <w:rPr>
          <w:sz w:val="22"/>
          <w:szCs w:val="22"/>
        </w:rPr>
        <w:t>předsedkyně Národní rady osob se ZP Karlovarského kraje</w:t>
      </w:r>
      <w:r>
        <w:rPr>
          <w:sz w:val="22"/>
          <w:szCs w:val="22"/>
        </w:rPr>
        <w:t xml:space="preserve">), Ing. Jitky </w:t>
      </w:r>
      <w:proofErr w:type="spellStart"/>
      <w:r>
        <w:rPr>
          <w:sz w:val="22"/>
          <w:szCs w:val="22"/>
        </w:rPr>
        <w:t>Samákové</w:t>
      </w:r>
      <w:proofErr w:type="spellEnd"/>
      <w:r>
        <w:rPr>
          <w:sz w:val="22"/>
          <w:szCs w:val="22"/>
        </w:rPr>
        <w:t xml:space="preserve"> ‚(</w:t>
      </w:r>
      <w:r w:rsidRPr="00E46E3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předsedkyně představenstva Karlovarské krajské nemocnice a.s.), Bc. Miroslavy </w:t>
      </w:r>
      <w:proofErr w:type="spellStart"/>
      <w:r>
        <w:rPr>
          <w:sz w:val="22"/>
          <w:szCs w:val="22"/>
        </w:rPr>
        <w:t>Korseltové</w:t>
      </w:r>
      <w:proofErr w:type="spellEnd"/>
      <w:r>
        <w:rPr>
          <w:sz w:val="22"/>
          <w:szCs w:val="22"/>
        </w:rPr>
        <w:t xml:space="preserve"> (</w:t>
      </w:r>
      <w:r>
        <w:t>členka dozorčí rady Karlovarské krajské nemocnice a.s.)</w:t>
      </w:r>
    </w:p>
    <w:p w:rsidR="00593C46" w:rsidRPr="00451234" w:rsidRDefault="00593C46" w:rsidP="00593C46">
      <w:pPr>
        <w:numPr>
          <w:ilvl w:val="0"/>
          <w:numId w:val="2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Ing. Jitka </w:t>
      </w:r>
      <w:proofErr w:type="spellStart"/>
      <w:r>
        <w:rPr>
          <w:sz w:val="22"/>
          <w:szCs w:val="22"/>
        </w:rPr>
        <w:t>Samáková</w:t>
      </w:r>
      <w:proofErr w:type="spellEnd"/>
      <w:r>
        <w:rPr>
          <w:sz w:val="22"/>
          <w:szCs w:val="22"/>
        </w:rPr>
        <w:t xml:space="preserve">, předsedkyně představenstva Karlovarské krajské nemocnice a.s. - </w:t>
      </w:r>
      <w:r>
        <w:t>představa o změnách v KKN</w:t>
      </w:r>
    </w:p>
    <w:p w:rsidR="00593C46" w:rsidRPr="00451234" w:rsidRDefault="00593C46" w:rsidP="00593C46">
      <w:pPr>
        <w:numPr>
          <w:ilvl w:val="0"/>
          <w:numId w:val="26"/>
        </w:numPr>
        <w:jc w:val="both"/>
        <w:rPr>
          <w:sz w:val="22"/>
          <w:szCs w:val="22"/>
        </w:rPr>
      </w:pPr>
      <w:r>
        <w:t>Informace z jednání Zastupitelstva Karlovarského kraje ze dne 22.6.2017</w:t>
      </w:r>
    </w:p>
    <w:p w:rsidR="00593C46" w:rsidRPr="00F367DD" w:rsidRDefault="00593C46" w:rsidP="00593C46">
      <w:pPr>
        <w:numPr>
          <w:ilvl w:val="0"/>
          <w:numId w:val="26"/>
        </w:numPr>
        <w:jc w:val="both"/>
        <w:rPr>
          <w:sz w:val="22"/>
          <w:szCs w:val="22"/>
        </w:rPr>
      </w:pPr>
      <w:proofErr w:type="spellStart"/>
      <w:r>
        <w:t>Bc.Miroslava</w:t>
      </w:r>
      <w:proofErr w:type="spellEnd"/>
      <w:r>
        <w:t xml:space="preserve"> </w:t>
      </w:r>
      <w:proofErr w:type="spellStart"/>
      <w:r>
        <w:t>Korseltová</w:t>
      </w:r>
      <w:proofErr w:type="spellEnd"/>
      <w:r>
        <w:t>, členka dozorčí rady Karlovarské krajské nemocnice a.s. - požadavky Iniciativy sester</w:t>
      </w:r>
    </w:p>
    <w:p w:rsidR="00593C46" w:rsidRPr="007A3899" w:rsidRDefault="00593C46" w:rsidP="00593C46">
      <w:pPr>
        <w:numPr>
          <w:ilvl w:val="0"/>
          <w:numId w:val="26"/>
        </w:numPr>
        <w:jc w:val="both"/>
        <w:rPr>
          <w:sz w:val="22"/>
          <w:szCs w:val="22"/>
        </w:rPr>
      </w:pPr>
      <w:r>
        <w:t>Nábor  sester a zdravotních asistentů -spolupráce s firmou</w:t>
      </w:r>
    </w:p>
    <w:p w:rsidR="00593C46" w:rsidRDefault="00593C46" w:rsidP="00593C46">
      <w:pPr>
        <w:numPr>
          <w:ilvl w:val="0"/>
          <w:numId w:val="2"/>
        </w:numPr>
        <w:jc w:val="both"/>
        <w:rPr>
          <w:sz w:val="22"/>
          <w:szCs w:val="22"/>
        </w:rPr>
      </w:pPr>
      <w:r>
        <w:t>Různé</w:t>
      </w:r>
    </w:p>
    <w:p w:rsidR="00971DB8" w:rsidRDefault="00971DB8" w:rsidP="00971DB8">
      <w:pPr>
        <w:ind w:left="720"/>
        <w:jc w:val="both"/>
        <w:rPr>
          <w:sz w:val="22"/>
          <w:szCs w:val="22"/>
        </w:rPr>
      </w:pPr>
    </w:p>
    <w:p w:rsidR="005A7330" w:rsidRDefault="0010777A" w:rsidP="0010777A">
      <w:pPr>
        <w:jc w:val="both"/>
        <w:rPr>
          <w:sz w:val="22"/>
          <w:szCs w:val="22"/>
        </w:rPr>
      </w:pPr>
      <w:r>
        <w:rPr>
          <w:sz w:val="22"/>
          <w:szCs w:val="22"/>
        </w:rPr>
        <w:t>Výbor pro zdravotnictví projednal všechny body programu informativně a nepřijal k nim žádná usnesení.</w:t>
      </w:r>
    </w:p>
    <w:p w:rsidR="0010777A" w:rsidRDefault="0010777A" w:rsidP="0010777A">
      <w:pPr>
        <w:jc w:val="both"/>
        <w:rPr>
          <w:sz w:val="22"/>
          <w:szCs w:val="22"/>
        </w:rPr>
      </w:pPr>
    </w:p>
    <w:p w:rsidR="0010777A" w:rsidRDefault="0010777A" w:rsidP="0010777A">
      <w:pPr>
        <w:jc w:val="both"/>
        <w:rPr>
          <w:sz w:val="22"/>
          <w:szCs w:val="22"/>
        </w:rPr>
      </w:pPr>
      <w:bookmarkStart w:id="0" w:name="_GoBack"/>
      <w:bookmarkEnd w:id="0"/>
    </w:p>
    <w:p w:rsidR="000A157E" w:rsidRDefault="000A157E" w:rsidP="00E245B0">
      <w:pPr>
        <w:outlineLvl w:val="0"/>
      </w:pPr>
    </w:p>
    <w:p w:rsidR="00E245B0" w:rsidRPr="00226A49" w:rsidRDefault="00E245B0" w:rsidP="00E245B0">
      <w:pPr>
        <w:outlineLvl w:val="0"/>
      </w:pPr>
      <w:r w:rsidRPr="00226A49">
        <w:t xml:space="preserve">V Karlových Varech dne </w:t>
      </w:r>
      <w:r w:rsidR="00897686">
        <w:t>2</w:t>
      </w:r>
      <w:r w:rsidR="00593C46">
        <w:t>6</w:t>
      </w:r>
      <w:r w:rsidR="000B4B71" w:rsidRPr="00226A49">
        <w:t>.</w:t>
      </w:r>
      <w:r w:rsidR="00593C46">
        <w:t>6</w:t>
      </w:r>
      <w:r w:rsidR="000B4B71" w:rsidRPr="00226A49">
        <w:t>.201</w:t>
      </w:r>
      <w:r w:rsidR="00EC04C9">
        <w:t>7</w:t>
      </w:r>
    </w:p>
    <w:p w:rsidR="00FE4553" w:rsidRDefault="000B4B71" w:rsidP="009F5244">
      <w:pPr>
        <w:pStyle w:val="Zkladntext"/>
        <w:jc w:val="both"/>
      </w:pPr>
      <w:r w:rsidRPr="00226A49">
        <w:rPr>
          <w:b w:val="0"/>
        </w:rPr>
        <w:t>Zapisovatel</w:t>
      </w:r>
      <w:r w:rsidR="00E245B0" w:rsidRPr="00226A49">
        <w:rPr>
          <w:b w:val="0"/>
        </w:rPr>
        <w:t xml:space="preserve">ka: </w:t>
      </w:r>
      <w:r w:rsidR="00EC04C9">
        <w:rPr>
          <w:b w:val="0"/>
        </w:rPr>
        <w:t>Lucie Šalingová</w:t>
      </w:r>
      <w:r w:rsidR="00E245B0" w:rsidRPr="00226A49">
        <w:tab/>
      </w:r>
    </w:p>
    <w:p w:rsidR="00152672" w:rsidRPr="00226A49" w:rsidRDefault="00E245B0" w:rsidP="009F5244">
      <w:pPr>
        <w:pStyle w:val="Zkladntext"/>
        <w:jc w:val="both"/>
        <w:rPr>
          <w:i/>
          <w:color w:val="339966"/>
        </w:rPr>
      </w:pPr>
      <w:r w:rsidRPr="00226A49">
        <w:tab/>
      </w:r>
      <w:r w:rsidRPr="00226A49">
        <w:tab/>
      </w:r>
      <w:r w:rsidRPr="00226A49">
        <w:tab/>
      </w:r>
    </w:p>
    <w:p w:rsidR="00897686" w:rsidRDefault="00E245B0" w:rsidP="00E245B0">
      <w:pPr>
        <w:pStyle w:val="Zkladntext"/>
        <w:tabs>
          <w:tab w:val="center" w:pos="7200"/>
        </w:tabs>
        <w:jc w:val="both"/>
        <w:outlineLvl w:val="0"/>
        <w:rPr>
          <w:b w:val="0"/>
        </w:rPr>
      </w:pPr>
      <w:r w:rsidRPr="00226A49">
        <w:tab/>
      </w:r>
      <w:r w:rsidR="00DF638D">
        <w:rPr>
          <w:b w:val="0"/>
        </w:rPr>
        <w:t xml:space="preserve">MUDr. </w:t>
      </w:r>
      <w:r w:rsidR="00EC04C9">
        <w:rPr>
          <w:b w:val="0"/>
        </w:rPr>
        <w:t>Věra Procházková</w:t>
      </w:r>
      <w:r w:rsidR="00C94056">
        <w:rPr>
          <w:b w:val="0"/>
        </w:rPr>
        <w:t xml:space="preserve"> v.r.</w:t>
      </w:r>
    </w:p>
    <w:p w:rsidR="000B4B71" w:rsidRPr="00226A49" w:rsidRDefault="00E245B0" w:rsidP="00E245B0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226A49">
        <w:rPr>
          <w:b w:val="0"/>
          <w:bCs w:val="0"/>
        </w:rPr>
        <w:tab/>
      </w:r>
      <w:r w:rsidR="00DF638D">
        <w:rPr>
          <w:b w:val="0"/>
          <w:bCs w:val="0"/>
        </w:rPr>
        <w:t>předsed</w:t>
      </w:r>
      <w:r w:rsidR="00EC04C9">
        <w:rPr>
          <w:b w:val="0"/>
          <w:bCs w:val="0"/>
        </w:rPr>
        <w:t>kyně</w:t>
      </w:r>
      <w:r w:rsidR="00897686">
        <w:rPr>
          <w:b w:val="0"/>
          <w:bCs w:val="0"/>
        </w:rPr>
        <w:t xml:space="preserve"> </w:t>
      </w:r>
      <w:r w:rsidR="000B4B71" w:rsidRPr="00226A49">
        <w:rPr>
          <w:b w:val="0"/>
          <w:bCs w:val="0"/>
        </w:rPr>
        <w:t xml:space="preserve">Výboru pro zdravotnictví </w:t>
      </w:r>
    </w:p>
    <w:p w:rsidR="00E245B0" w:rsidRPr="00226A49" w:rsidRDefault="000B4B71" w:rsidP="00E245B0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226A49">
        <w:rPr>
          <w:b w:val="0"/>
          <w:bCs w:val="0"/>
        </w:rPr>
        <w:tab/>
      </w:r>
      <w:r w:rsidR="00E245B0" w:rsidRPr="00226A49">
        <w:rPr>
          <w:b w:val="0"/>
          <w:bCs w:val="0"/>
        </w:rPr>
        <w:t>Zastupitelstva Karlovarského kraje</w:t>
      </w:r>
    </w:p>
    <w:sectPr w:rsidR="00E245B0" w:rsidRPr="00226A49" w:rsidSect="00FD04AF">
      <w:footerReference w:type="even" r:id="rId7"/>
      <w:footerReference w:type="default" r:id="rId8"/>
      <w:headerReference w:type="first" r:id="rId9"/>
      <w:pgSz w:w="11906" w:h="16838"/>
      <w:pgMar w:top="85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2B8" w:rsidRDefault="004D32B8" w:rsidP="00DE09CB">
      <w:r>
        <w:separator/>
      </w:r>
    </w:p>
  </w:endnote>
  <w:endnote w:type="continuationSeparator" w:id="0">
    <w:p w:rsidR="004D32B8" w:rsidRDefault="004D32B8" w:rsidP="00DE0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2B8" w:rsidRDefault="004D32B8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D32B8" w:rsidRDefault="004D32B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2B8" w:rsidRDefault="004D32B8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0777A">
      <w:rPr>
        <w:rStyle w:val="slostrnky"/>
        <w:noProof/>
      </w:rPr>
      <w:t>2</w:t>
    </w:r>
    <w:r>
      <w:rPr>
        <w:rStyle w:val="slostrnky"/>
      </w:rPr>
      <w:fldChar w:fldCharType="end"/>
    </w:r>
  </w:p>
  <w:p w:rsidR="004D32B8" w:rsidRDefault="004D32B8" w:rsidP="00091C3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2B8" w:rsidRDefault="004D32B8" w:rsidP="00DE09CB">
      <w:r>
        <w:separator/>
      </w:r>
    </w:p>
  </w:footnote>
  <w:footnote w:type="continuationSeparator" w:id="0">
    <w:p w:rsidR="004D32B8" w:rsidRDefault="004D32B8" w:rsidP="00DE09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2B8" w:rsidRDefault="0010777A" w:rsidP="00091C35">
    <w:pPr>
      <w:pStyle w:val="Nadpis2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9pt;margin-top:-2.65pt;width:51.3pt;height:49.05pt;z-index:251660288" strokecolor="white">
          <v:textbox style="mso-next-textbox:#_x0000_s2049">
            <w:txbxContent>
              <w:p w:rsidR="004D32B8" w:rsidRDefault="0010777A" w:rsidP="00091C35">
                <w:r>
                  <w:rPr>
                    <w:sz w:val="20"/>
                    <w:szCs w:val="20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34.5pt;height:42.75pt">
                      <v:imagedata r:id="rId1" o:title="kraj_znak"/>
                    </v:shape>
                  </w:pict>
                </w:r>
              </w:p>
            </w:txbxContent>
          </v:textbox>
        </v:shape>
      </w:pict>
    </w:r>
    <w:r w:rsidR="004D32B8">
      <w:t>KARLOVARSKÝ KRAJ</w:t>
    </w:r>
  </w:p>
  <w:p w:rsidR="004D32B8" w:rsidRPr="003D5A49" w:rsidRDefault="004D32B8" w:rsidP="00091C35">
    <w:pPr>
      <w:spacing w:line="360" w:lineRule="auto"/>
      <w:jc w:val="center"/>
      <w:rPr>
        <w:rFonts w:ascii="Arial Black" w:hAnsi="Arial Black"/>
      </w:rPr>
    </w:pPr>
    <w:r w:rsidRPr="003D5A49">
      <w:rPr>
        <w:rFonts w:ascii="Arial Black" w:hAnsi="Arial Black"/>
      </w:rPr>
      <w:t xml:space="preserve">Výbor pro zdravotnictví </w:t>
    </w:r>
  </w:p>
  <w:p w:rsidR="004D32B8" w:rsidRDefault="004D32B8" w:rsidP="00091C35">
    <w:pPr>
      <w:spacing w:line="360" w:lineRule="auto"/>
      <w:jc w:val="center"/>
      <w:rPr>
        <w:rFonts w:ascii="Arial Black" w:hAnsi="Arial Black"/>
        <w:i/>
        <w:iCs/>
      </w:rPr>
    </w:pPr>
    <w:r>
      <w:rPr>
        <w:rFonts w:ascii="Arial Black" w:hAnsi="Arial Black"/>
      </w:rPr>
      <w:t xml:space="preserve"> Zastupitelstva Karlovarského kraje</w:t>
    </w:r>
  </w:p>
  <w:p w:rsidR="004D32B8" w:rsidRDefault="0010777A" w:rsidP="00091C35">
    <w:r>
      <w:pict>
        <v:line id="_x0000_s2050" style="position:absolute;z-index:251661312" from="0,2.15pt" to="459pt,2.15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highlight w:val="green"/>
      </w:rPr>
    </w:lvl>
  </w:abstractNum>
  <w:abstractNum w:abstractNumId="1" w15:restartNumberingAfterBreak="0">
    <w:nsid w:val="09D03387"/>
    <w:multiLevelType w:val="hybridMultilevel"/>
    <w:tmpl w:val="64B4B784"/>
    <w:lvl w:ilvl="0" w:tplc="E64C87CC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95D73"/>
    <w:multiLevelType w:val="hybridMultilevel"/>
    <w:tmpl w:val="B0CE74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C5151"/>
    <w:multiLevelType w:val="hybridMultilevel"/>
    <w:tmpl w:val="5296C602"/>
    <w:lvl w:ilvl="0" w:tplc="B908E75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9371B"/>
    <w:multiLevelType w:val="hybridMultilevel"/>
    <w:tmpl w:val="7DA22E32"/>
    <w:lvl w:ilvl="0" w:tplc="42425D56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B2A06"/>
    <w:multiLevelType w:val="hybridMultilevel"/>
    <w:tmpl w:val="3FF6317E"/>
    <w:lvl w:ilvl="0" w:tplc="04050003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30AD9"/>
    <w:multiLevelType w:val="hybridMultilevel"/>
    <w:tmpl w:val="122C86BE"/>
    <w:lvl w:ilvl="0" w:tplc="9A124BA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50D67"/>
    <w:multiLevelType w:val="hybridMultilevel"/>
    <w:tmpl w:val="D7E28348"/>
    <w:lvl w:ilvl="0" w:tplc="D72E79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65062"/>
    <w:multiLevelType w:val="hybridMultilevel"/>
    <w:tmpl w:val="B3FAFEBC"/>
    <w:lvl w:ilvl="0" w:tplc="D72E79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807F8"/>
    <w:multiLevelType w:val="hybridMultilevel"/>
    <w:tmpl w:val="A484CB5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26541E7"/>
    <w:multiLevelType w:val="hybridMultilevel"/>
    <w:tmpl w:val="D1A0961C"/>
    <w:lvl w:ilvl="0" w:tplc="3FC6DA0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329BB"/>
    <w:multiLevelType w:val="hybridMultilevel"/>
    <w:tmpl w:val="37ECA22E"/>
    <w:lvl w:ilvl="0" w:tplc="EB827E44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88C361E"/>
    <w:multiLevelType w:val="hybridMultilevel"/>
    <w:tmpl w:val="B3FAFEBC"/>
    <w:lvl w:ilvl="0" w:tplc="D72E79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E1DFA"/>
    <w:multiLevelType w:val="hybridMultilevel"/>
    <w:tmpl w:val="353E07A0"/>
    <w:lvl w:ilvl="0" w:tplc="01EE625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C46785"/>
    <w:multiLevelType w:val="hybridMultilevel"/>
    <w:tmpl w:val="556C7C5A"/>
    <w:lvl w:ilvl="0" w:tplc="8558F5E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F824B8"/>
    <w:multiLevelType w:val="hybridMultilevel"/>
    <w:tmpl w:val="B3FAFEBC"/>
    <w:lvl w:ilvl="0" w:tplc="D72E79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452300"/>
    <w:multiLevelType w:val="hybridMultilevel"/>
    <w:tmpl w:val="853CD432"/>
    <w:lvl w:ilvl="0" w:tplc="305CCA5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7A1463"/>
    <w:multiLevelType w:val="hybridMultilevel"/>
    <w:tmpl w:val="5CF472FC"/>
    <w:lvl w:ilvl="0" w:tplc="9B4AE8D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A023B0"/>
    <w:multiLevelType w:val="hybridMultilevel"/>
    <w:tmpl w:val="C3CA8E50"/>
    <w:lvl w:ilvl="0" w:tplc="D72E79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051CE5"/>
    <w:multiLevelType w:val="hybridMultilevel"/>
    <w:tmpl w:val="7004BDDA"/>
    <w:lvl w:ilvl="0" w:tplc="819EF9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9B1830"/>
    <w:multiLevelType w:val="hybridMultilevel"/>
    <w:tmpl w:val="CFF692E2"/>
    <w:lvl w:ilvl="0" w:tplc="7EE4552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C82D92"/>
    <w:multiLevelType w:val="hybridMultilevel"/>
    <w:tmpl w:val="B3FAFEBC"/>
    <w:lvl w:ilvl="0" w:tplc="D72E79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0E34E0"/>
    <w:multiLevelType w:val="hybridMultilevel"/>
    <w:tmpl w:val="847E6896"/>
    <w:lvl w:ilvl="0" w:tplc="04050003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4368D3"/>
    <w:multiLevelType w:val="hybridMultilevel"/>
    <w:tmpl w:val="5F90ABBA"/>
    <w:lvl w:ilvl="0" w:tplc="FACCEE52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8D5CB2"/>
    <w:multiLevelType w:val="hybridMultilevel"/>
    <w:tmpl w:val="ABEAAE36"/>
    <w:lvl w:ilvl="0" w:tplc="8872085E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E855F8"/>
    <w:multiLevelType w:val="hybridMultilevel"/>
    <w:tmpl w:val="7F30FCCA"/>
    <w:lvl w:ilvl="0" w:tplc="B11050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3B82E06"/>
    <w:multiLevelType w:val="hybridMultilevel"/>
    <w:tmpl w:val="BC803270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451B6F43"/>
    <w:multiLevelType w:val="hybridMultilevel"/>
    <w:tmpl w:val="6958D690"/>
    <w:lvl w:ilvl="0" w:tplc="DEAC106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F972A2"/>
    <w:multiLevelType w:val="hybridMultilevel"/>
    <w:tmpl w:val="50C06306"/>
    <w:lvl w:ilvl="0" w:tplc="04050003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767037F"/>
    <w:multiLevelType w:val="hybridMultilevel"/>
    <w:tmpl w:val="C324C3BC"/>
    <w:lvl w:ilvl="0" w:tplc="B19A157C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7E49D1"/>
    <w:multiLevelType w:val="hybridMultilevel"/>
    <w:tmpl w:val="5C16420E"/>
    <w:lvl w:ilvl="0" w:tplc="DE24B9A6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BE46BE"/>
    <w:multiLevelType w:val="hybridMultilevel"/>
    <w:tmpl w:val="7BCE03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D6640E"/>
    <w:multiLevelType w:val="hybridMultilevel"/>
    <w:tmpl w:val="B5AAD63A"/>
    <w:lvl w:ilvl="0" w:tplc="FBC8C74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D91A87"/>
    <w:multiLevelType w:val="hybridMultilevel"/>
    <w:tmpl w:val="AD08A4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0119BA"/>
    <w:multiLevelType w:val="hybridMultilevel"/>
    <w:tmpl w:val="B3FAFEBC"/>
    <w:lvl w:ilvl="0" w:tplc="D72E79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5F6F08"/>
    <w:multiLevelType w:val="hybridMultilevel"/>
    <w:tmpl w:val="B3FAFEBC"/>
    <w:lvl w:ilvl="0" w:tplc="D72E79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0C443D"/>
    <w:multiLevelType w:val="hybridMultilevel"/>
    <w:tmpl w:val="7004BDDA"/>
    <w:lvl w:ilvl="0" w:tplc="819EF9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942E36"/>
    <w:multiLevelType w:val="hybridMultilevel"/>
    <w:tmpl w:val="C3CA8E50"/>
    <w:lvl w:ilvl="0" w:tplc="D72E79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922E79"/>
    <w:multiLevelType w:val="hybridMultilevel"/>
    <w:tmpl w:val="30741C36"/>
    <w:lvl w:ilvl="0" w:tplc="C31EF75A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7548AC"/>
    <w:multiLevelType w:val="hybridMultilevel"/>
    <w:tmpl w:val="7004BDDA"/>
    <w:lvl w:ilvl="0" w:tplc="819EF9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5833F1"/>
    <w:multiLevelType w:val="hybridMultilevel"/>
    <w:tmpl w:val="89BC93D6"/>
    <w:lvl w:ilvl="0" w:tplc="EB827E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C463E6"/>
    <w:multiLevelType w:val="hybridMultilevel"/>
    <w:tmpl w:val="6B726CE6"/>
    <w:lvl w:ilvl="0" w:tplc="3F12E57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194C45"/>
    <w:multiLevelType w:val="hybridMultilevel"/>
    <w:tmpl w:val="0A303FD6"/>
    <w:lvl w:ilvl="0" w:tplc="819EF9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6"/>
  </w:num>
  <w:num w:numId="3">
    <w:abstractNumId w:val="40"/>
  </w:num>
  <w:num w:numId="4">
    <w:abstractNumId w:val="2"/>
  </w:num>
  <w:num w:numId="5">
    <w:abstractNumId w:val="13"/>
  </w:num>
  <w:num w:numId="6">
    <w:abstractNumId w:val="11"/>
  </w:num>
  <w:num w:numId="7">
    <w:abstractNumId w:val="7"/>
  </w:num>
  <w:num w:numId="8">
    <w:abstractNumId w:val="10"/>
  </w:num>
  <w:num w:numId="9">
    <w:abstractNumId w:val="34"/>
  </w:num>
  <w:num w:numId="10">
    <w:abstractNumId w:val="32"/>
  </w:num>
  <w:num w:numId="11">
    <w:abstractNumId w:val="35"/>
  </w:num>
  <w:num w:numId="12">
    <w:abstractNumId w:val="24"/>
  </w:num>
  <w:num w:numId="13">
    <w:abstractNumId w:val="33"/>
  </w:num>
  <w:num w:numId="14">
    <w:abstractNumId w:val="21"/>
  </w:num>
  <w:num w:numId="15">
    <w:abstractNumId w:val="3"/>
  </w:num>
  <w:num w:numId="16">
    <w:abstractNumId w:val="12"/>
  </w:num>
  <w:num w:numId="17">
    <w:abstractNumId w:val="16"/>
  </w:num>
  <w:num w:numId="18">
    <w:abstractNumId w:val="9"/>
  </w:num>
  <w:num w:numId="19">
    <w:abstractNumId w:val="8"/>
  </w:num>
  <w:num w:numId="20">
    <w:abstractNumId w:val="15"/>
  </w:num>
  <w:num w:numId="21">
    <w:abstractNumId w:val="18"/>
  </w:num>
  <w:num w:numId="22">
    <w:abstractNumId w:val="37"/>
  </w:num>
  <w:num w:numId="23">
    <w:abstractNumId w:val="17"/>
  </w:num>
  <w:num w:numId="24">
    <w:abstractNumId w:val="38"/>
  </w:num>
  <w:num w:numId="25">
    <w:abstractNumId w:val="27"/>
  </w:num>
  <w:num w:numId="26">
    <w:abstractNumId w:val="36"/>
    <w:lvlOverride w:ilvl="0">
      <w:lvl w:ilvl="0" w:tplc="819EF986">
        <w:start w:val="1"/>
        <w:numFmt w:val="decimal"/>
        <w:lvlText w:val="%1."/>
        <w:lvlJc w:val="left"/>
        <w:pPr>
          <w:ind w:left="567" w:hanging="207"/>
        </w:pPr>
        <w:rPr>
          <w:rFonts w:hint="default"/>
          <w:b w:val="0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7">
    <w:abstractNumId w:val="28"/>
  </w:num>
  <w:num w:numId="28">
    <w:abstractNumId w:val="42"/>
  </w:num>
  <w:num w:numId="29">
    <w:abstractNumId w:val="6"/>
  </w:num>
  <w:num w:numId="30">
    <w:abstractNumId w:val="5"/>
  </w:num>
  <w:num w:numId="31">
    <w:abstractNumId w:val="41"/>
  </w:num>
  <w:num w:numId="32">
    <w:abstractNumId w:val="14"/>
  </w:num>
  <w:num w:numId="33">
    <w:abstractNumId w:val="39"/>
  </w:num>
  <w:num w:numId="34">
    <w:abstractNumId w:val="20"/>
  </w:num>
  <w:num w:numId="35">
    <w:abstractNumId w:val="4"/>
  </w:num>
  <w:num w:numId="36">
    <w:abstractNumId w:val="29"/>
  </w:num>
  <w:num w:numId="37">
    <w:abstractNumId w:val="23"/>
  </w:num>
  <w:num w:numId="38">
    <w:abstractNumId w:val="31"/>
  </w:num>
  <w:num w:numId="39">
    <w:abstractNumId w:val="26"/>
  </w:num>
  <w:num w:numId="40">
    <w:abstractNumId w:val="22"/>
  </w:num>
  <w:num w:numId="41">
    <w:abstractNumId w:val="30"/>
  </w:num>
  <w:num w:numId="42">
    <w:abstractNumId w:val="19"/>
  </w:num>
  <w:num w:numId="43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5B0"/>
    <w:rsid w:val="00000950"/>
    <w:rsid w:val="00001BA3"/>
    <w:rsid w:val="00002364"/>
    <w:rsid w:val="000023AA"/>
    <w:rsid w:val="0000447C"/>
    <w:rsid w:val="00005408"/>
    <w:rsid w:val="000076DE"/>
    <w:rsid w:val="00010BC2"/>
    <w:rsid w:val="00011E2B"/>
    <w:rsid w:val="00012182"/>
    <w:rsid w:val="00012468"/>
    <w:rsid w:val="00012AC3"/>
    <w:rsid w:val="00014394"/>
    <w:rsid w:val="00017CA4"/>
    <w:rsid w:val="000206C8"/>
    <w:rsid w:val="00021214"/>
    <w:rsid w:val="00022083"/>
    <w:rsid w:val="0002410A"/>
    <w:rsid w:val="00033664"/>
    <w:rsid w:val="00034A99"/>
    <w:rsid w:val="000353FA"/>
    <w:rsid w:val="00037CC8"/>
    <w:rsid w:val="000401F8"/>
    <w:rsid w:val="00040F51"/>
    <w:rsid w:val="00042DCB"/>
    <w:rsid w:val="0004583C"/>
    <w:rsid w:val="0005117B"/>
    <w:rsid w:val="00054382"/>
    <w:rsid w:val="00054C6B"/>
    <w:rsid w:val="00057385"/>
    <w:rsid w:val="0006015B"/>
    <w:rsid w:val="000611A1"/>
    <w:rsid w:val="0006168D"/>
    <w:rsid w:val="00061A7B"/>
    <w:rsid w:val="000640A4"/>
    <w:rsid w:val="00065C2C"/>
    <w:rsid w:val="000678B8"/>
    <w:rsid w:val="00070CED"/>
    <w:rsid w:val="00071260"/>
    <w:rsid w:val="000729B3"/>
    <w:rsid w:val="000739AC"/>
    <w:rsid w:val="00074B1D"/>
    <w:rsid w:val="00074BED"/>
    <w:rsid w:val="000759B0"/>
    <w:rsid w:val="00076608"/>
    <w:rsid w:val="00081173"/>
    <w:rsid w:val="00081AB3"/>
    <w:rsid w:val="00082305"/>
    <w:rsid w:val="00083BA3"/>
    <w:rsid w:val="000865C6"/>
    <w:rsid w:val="00086EF3"/>
    <w:rsid w:val="00091A20"/>
    <w:rsid w:val="00091C35"/>
    <w:rsid w:val="00093F51"/>
    <w:rsid w:val="00094383"/>
    <w:rsid w:val="000A064E"/>
    <w:rsid w:val="000A0B9C"/>
    <w:rsid w:val="000A157E"/>
    <w:rsid w:val="000A18DA"/>
    <w:rsid w:val="000A58E0"/>
    <w:rsid w:val="000B19B0"/>
    <w:rsid w:val="000B1DE4"/>
    <w:rsid w:val="000B2189"/>
    <w:rsid w:val="000B4B71"/>
    <w:rsid w:val="000B6C96"/>
    <w:rsid w:val="000B6EAA"/>
    <w:rsid w:val="000C064C"/>
    <w:rsid w:val="000C65AE"/>
    <w:rsid w:val="000C7198"/>
    <w:rsid w:val="000D0D3D"/>
    <w:rsid w:val="000D3668"/>
    <w:rsid w:val="000D42DE"/>
    <w:rsid w:val="000D5390"/>
    <w:rsid w:val="000D6F37"/>
    <w:rsid w:val="000E0067"/>
    <w:rsid w:val="000E006A"/>
    <w:rsid w:val="000E1565"/>
    <w:rsid w:val="000E48AB"/>
    <w:rsid w:val="000E57EA"/>
    <w:rsid w:val="000E7124"/>
    <w:rsid w:val="000F0142"/>
    <w:rsid w:val="000F3317"/>
    <w:rsid w:val="000F3EA4"/>
    <w:rsid w:val="000F6C3A"/>
    <w:rsid w:val="00103FED"/>
    <w:rsid w:val="00104EF8"/>
    <w:rsid w:val="00105CF7"/>
    <w:rsid w:val="0010777A"/>
    <w:rsid w:val="00107886"/>
    <w:rsid w:val="0010789C"/>
    <w:rsid w:val="00110D82"/>
    <w:rsid w:val="00111E1D"/>
    <w:rsid w:val="00114967"/>
    <w:rsid w:val="00115043"/>
    <w:rsid w:val="00116244"/>
    <w:rsid w:val="00120E0A"/>
    <w:rsid w:val="00121904"/>
    <w:rsid w:val="001222A7"/>
    <w:rsid w:val="00122334"/>
    <w:rsid w:val="00130A11"/>
    <w:rsid w:val="00130D8D"/>
    <w:rsid w:val="001427F4"/>
    <w:rsid w:val="00142F27"/>
    <w:rsid w:val="00143E9A"/>
    <w:rsid w:val="00144FBA"/>
    <w:rsid w:val="001475E4"/>
    <w:rsid w:val="00152672"/>
    <w:rsid w:val="00152785"/>
    <w:rsid w:val="00153752"/>
    <w:rsid w:val="001538B0"/>
    <w:rsid w:val="00155B97"/>
    <w:rsid w:val="00155CB9"/>
    <w:rsid w:val="00160882"/>
    <w:rsid w:val="0016143C"/>
    <w:rsid w:val="0016153B"/>
    <w:rsid w:val="0016210E"/>
    <w:rsid w:val="00163BEF"/>
    <w:rsid w:val="0016619E"/>
    <w:rsid w:val="0017010A"/>
    <w:rsid w:val="00172F65"/>
    <w:rsid w:val="001742D4"/>
    <w:rsid w:val="0017481B"/>
    <w:rsid w:val="00175652"/>
    <w:rsid w:val="00181809"/>
    <w:rsid w:val="00182903"/>
    <w:rsid w:val="00182E62"/>
    <w:rsid w:val="0018516B"/>
    <w:rsid w:val="00186BF4"/>
    <w:rsid w:val="00187546"/>
    <w:rsid w:val="00187B58"/>
    <w:rsid w:val="00192333"/>
    <w:rsid w:val="001938A1"/>
    <w:rsid w:val="00197438"/>
    <w:rsid w:val="001A011C"/>
    <w:rsid w:val="001A01A1"/>
    <w:rsid w:val="001A043E"/>
    <w:rsid w:val="001A0C63"/>
    <w:rsid w:val="001A22AC"/>
    <w:rsid w:val="001A269B"/>
    <w:rsid w:val="001A38E0"/>
    <w:rsid w:val="001A77D2"/>
    <w:rsid w:val="001A7CF2"/>
    <w:rsid w:val="001B3264"/>
    <w:rsid w:val="001B397D"/>
    <w:rsid w:val="001B4BDE"/>
    <w:rsid w:val="001B50DE"/>
    <w:rsid w:val="001B5374"/>
    <w:rsid w:val="001B57B7"/>
    <w:rsid w:val="001B5DDD"/>
    <w:rsid w:val="001B7EAD"/>
    <w:rsid w:val="001C015D"/>
    <w:rsid w:val="001C3C09"/>
    <w:rsid w:val="001C5694"/>
    <w:rsid w:val="001C645B"/>
    <w:rsid w:val="001C73C4"/>
    <w:rsid w:val="001D0AA1"/>
    <w:rsid w:val="001D1540"/>
    <w:rsid w:val="001E036A"/>
    <w:rsid w:val="001E09E3"/>
    <w:rsid w:val="001E1122"/>
    <w:rsid w:val="001E2522"/>
    <w:rsid w:val="001E3BF7"/>
    <w:rsid w:val="001E4AAB"/>
    <w:rsid w:val="001E63BF"/>
    <w:rsid w:val="001F046B"/>
    <w:rsid w:val="001F2BF1"/>
    <w:rsid w:val="001F3ECA"/>
    <w:rsid w:val="001F4A27"/>
    <w:rsid w:val="001F5FF4"/>
    <w:rsid w:val="001F6A6F"/>
    <w:rsid w:val="001F7AD4"/>
    <w:rsid w:val="001F7B27"/>
    <w:rsid w:val="0020012A"/>
    <w:rsid w:val="002008B4"/>
    <w:rsid w:val="00201A05"/>
    <w:rsid w:val="00202114"/>
    <w:rsid w:val="00204BAF"/>
    <w:rsid w:val="00206321"/>
    <w:rsid w:val="00207F4E"/>
    <w:rsid w:val="002128E3"/>
    <w:rsid w:val="00215F81"/>
    <w:rsid w:val="0022359E"/>
    <w:rsid w:val="00226A49"/>
    <w:rsid w:val="00230376"/>
    <w:rsid w:val="00230C4A"/>
    <w:rsid w:val="00232EDA"/>
    <w:rsid w:val="0023601D"/>
    <w:rsid w:val="00236324"/>
    <w:rsid w:val="00241841"/>
    <w:rsid w:val="002431FF"/>
    <w:rsid w:val="00244D3B"/>
    <w:rsid w:val="002452CD"/>
    <w:rsid w:val="00247015"/>
    <w:rsid w:val="00247803"/>
    <w:rsid w:val="00252694"/>
    <w:rsid w:val="00252E88"/>
    <w:rsid w:val="002541D1"/>
    <w:rsid w:val="00256972"/>
    <w:rsid w:val="00261933"/>
    <w:rsid w:val="00264AD2"/>
    <w:rsid w:val="002655C0"/>
    <w:rsid w:val="00267043"/>
    <w:rsid w:val="00270A5A"/>
    <w:rsid w:val="00271C00"/>
    <w:rsid w:val="0027204C"/>
    <w:rsid w:val="0027458A"/>
    <w:rsid w:val="002804F5"/>
    <w:rsid w:val="00280BA7"/>
    <w:rsid w:val="00280CA8"/>
    <w:rsid w:val="00283AC8"/>
    <w:rsid w:val="00284AEC"/>
    <w:rsid w:val="002871CC"/>
    <w:rsid w:val="002874F8"/>
    <w:rsid w:val="00290E5C"/>
    <w:rsid w:val="00292EE6"/>
    <w:rsid w:val="00293668"/>
    <w:rsid w:val="0029393E"/>
    <w:rsid w:val="00293CDC"/>
    <w:rsid w:val="002967F0"/>
    <w:rsid w:val="00296B7C"/>
    <w:rsid w:val="002973DB"/>
    <w:rsid w:val="00297766"/>
    <w:rsid w:val="00297C20"/>
    <w:rsid w:val="002A13A8"/>
    <w:rsid w:val="002A1A6C"/>
    <w:rsid w:val="002A299A"/>
    <w:rsid w:val="002B07E8"/>
    <w:rsid w:val="002B0A86"/>
    <w:rsid w:val="002B1FF6"/>
    <w:rsid w:val="002B3FF3"/>
    <w:rsid w:val="002C0640"/>
    <w:rsid w:val="002C06C4"/>
    <w:rsid w:val="002C3E9F"/>
    <w:rsid w:val="002C4B9D"/>
    <w:rsid w:val="002C585D"/>
    <w:rsid w:val="002D0360"/>
    <w:rsid w:val="002D06C0"/>
    <w:rsid w:val="002D081F"/>
    <w:rsid w:val="002D4FFE"/>
    <w:rsid w:val="002D7170"/>
    <w:rsid w:val="002D7673"/>
    <w:rsid w:val="002E4845"/>
    <w:rsid w:val="002E4F8C"/>
    <w:rsid w:val="002E6CE2"/>
    <w:rsid w:val="002F0DAD"/>
    <w:rsid w:val="002F1E9D"/>
    <w:rsid w:val="002F7190"/>
    <w:rsid w:val="00303517"/>
    <w:rsid w:val="0030488B"/>
    <w:rsid w:val="00305B64"/>
    <w:rsid w:val="0031081A"/>
    <w:rsid w:val="003111A3"/>
    <w:rsid w:val="0031383A"/>
    <w:rsid w:val="003142B3"/>
    <w:rsid w:val="003169F8"/>
    <w:rsid w:val="00316A16"/>
    <w:rsid w:val="00316DBD"/>
    <w:rsid w:val="00316EFF"/>
    <w:rsid w:val="003203BF"/>
    <w:rsid w:val="00322824"/>
    <w:rsid w:val="00325661"/>
    <w:rsid w:val="003275B4"/>
    <w:rsid w:val="00327773"/>
    <w:rsid w:val="00331D75"/>
    <w:rsid w:val="003327E8"/>
    <w:rsid w:val="00333846"/>
    <w:rsid w:val="00333E19"/>
    <w:rsid w:val="00335A0C"/>
    <w:rsid w:val="00336537"/>
    <w:rsid w:val="0034563A"/>
    <w:rsid w:val="00352579"/>
    <w:rsid w:val="00353514"/>
    <w:rsid w:val="003535B9"/>
    <w:rsid w:val="003557CF"/>
    <w:rsid w:val="00357C8A"/>
    <w:rsid w:val="003614AE"/>
    <w:rsid w:val="003620F3"/>
    <w:rsid w:val="003621E2"/>
    <w:rsid w:val="0036255F"/>
    <w:rsid w:val="00363665"/>
    <w:rsid w:val="00363964"/>
    <w:rsid w:val="00363AE1"/>
    <w:rsid w:val="003652E9"/>
    <w:rsid w:val="00367F7E"/>
    <w:rsid w:val="00370605"/>
    <w:rsid w:val="00370AB8"/>
    <w:rsid w:val="0037186C"/>
    <w:rsid w:val="00376290"/>
    <w:rsid w:val="003775B4"/>
    <w:rsid w:val="00377A6D"/>
    <w:rsid w:val="003823B3"/>
    <w:rsid w:val="00382ACB"/>
    <w:rsid w:val="003932E4"/>
    <w:rsid w:val="003939B3"/>
    <w:rsid w:val="00393EA5"/>
    <w:rsid w:val="00394279"/>
    <w:rsid w:val="0039773A"/>
    <w:rsid w:val="003A1F7F"/>
    <w:rsid w:val="003A2838"/>
    <w:rsid w:val="003A390C"/>
    <w:rsid w:val="003A41B4"/>
    <w:rsid w:val="003A45F9"/>
    <w:rsid w:val="003A5748"/>
    <w:rsid w:val="003A6C6B"/>
    <w:rsid w:val="003B0156"/>
    <w:rsid w:val="003B382A"/>
    <w:rsid w:val="003B4D5C"/>
    <w:rsid w:val="003B54C4"/>
    <w:rsid w:val="003B6547"/>
    <w:rsid w:val="003C0BC8"/>
    <w:rsid w:val="003C1D0F"/>
    <w:rsid w:val="003C3109"/>
    <w:rsid w:val="003C35D6"/>
    <w:rsid w:val="003C37E5"/>
    <w:rsid w:val="003C575F"/>
    <w:rsid w:val="003D3C62"/>
    <w:rsid w:val="003D4363"/>
    <w:rsid w:val="003D49B2"/>
    <w:rsid w:val="003D7C41"/>
    <w:rsid w:val="003E079D"/>
    <w:rsid w:val="003E4B85"/>
    <w:rsid w:val="003E6828"/>
    <w:rsid w:val="003E710D"/>
    <w:rsid w:val="003E78D3"/>
    <w:rsid w:val="003F106B"/>
    <w:rsid w:val="003F15F1"/>
    <w:rsid w:val="003F31F9"/>
    <w:rsid w:val="003F3FE1"/>
    <w:rsid w:val="003F537A"/>
    <w:rsid w:val="003F6890"/>
    <w:rsid w:val="003F6B27"/>
    <w:rsid w:val="003F6BE8"/>
    <w:rsid w:val="003F7AB9"/>
    <w:rsid w:val="0040004B"/>
    <w:rsid w:val="004008F9"/>
    <w:rsid w:val="00401FDC"/>
    <w:rsid w:val="004043DD"/>
    <w:rsid w:val="00406D83"/>
    <w:rsid w:val="004109E8"/>
    <w:rsid w:val="004115B6"/>
    <w:rsid w:val="004129C7"/>
    <w:rsid w:val="00413FD1"/>
    <w:rsid w:val="004146AA"/>
    <w:rsid w:val="00420035"/>
    <w:rsid w:val="0042048C"/>
    <w:rsid w:val="00421A8C"/>
    <w:rsid w:val="00423003"/>
    <w:rsid w:val="00427184"/>
    <w:rsid w:val="00427EBD"/>
    <w:rsid w:val="00432512"/>
    <w:rsid w:val="00433B38"/>
    <w:rsid w:val="00433BEB"/>
    <w:rsid w:val="00434274"/>
    <w:rsid w:val="00434C63"/>
    <w:rsid w:val="004359D9"/>
    <w:rsid w:val="00436092"/>
    <w:rsid w:val="00440122"/>
    <w:rsid w:val="00440BA1"/>
    <w:rsid w:val="00441705"/>
    <w:rsid w:val="00445779"/>
    <w:rsid w:val="004551EC"/>
    <w:rsid w:val="00457C48"/>
    <w:rsid w:val="00463449"/>
    <w:rsid w:val="00464EF7"/>
    <w:rsid w:val="0046541F"/>
    <w:rsid w:val="004663C5"/>
    <w:rsid w:val="00466A8C"/>
    <w:rsid w:val="00467D45"/>
    <w:rsid w:val="00470788"/>
    <w:rsid w:val="0047084E"/>
    <w:rsid w:val="00472A1E"/>
    <w:rsid w:val="004753E1"/>
    <w:rsid w:val="0047544C"/>
    <w:rsid w:val="00477B38"/>
    <w:rsid w:val="00480C5A"/>
    <w:rsid w:val="00490DB9"/>
    <w:rsid w:val="00491832"/>
    <w:rsid w:val="00492F2A"/>
    <w:rsid w:val="004939A3"/>
    <w:rsid w:val="0049492F"/>
    <w:rsid w:val="00496C98"/>
    <w:rsid w:val="004A00D0"/>
    <w:rsid w:val="004A08F0"/>
    <w:rsid w:val="004A31D1"/>
    <w:rsid w:val="004A6F73"/>
    <w:rsid w:val="004B16A2"/>
    <w:rsid w:val="004B1AE7"/>
    <w:rsid w:val="004B1EB2"/>
    <w:rsid w:val="004B3020"/>
    <w:rsid w:val="004B3152"/>
    <w:rsid w:val="004B62EE"/>
    <w:rsid w:val="004B7950"/>
    <w:rsid w:val="004B7C1B"/>
    <w:rsid w:val="004C3148"/>
    <w:rsid w:val="004C3C88"/>
    <w:rsid w:val="004C4EA0"/>
    <w:rsid w:val="004C61CD"/>
    <w:rsid w:val="004D1EF9"/>
    <w:rsid w:val="004D2A34"/>
    <w:rsid w:val="004D32B8"/>
    <w:rsid w:val="004D354B"/>
    <w:rsid w:val="004D6940"/>
    <w:rsid w:val="004E0623"/>
    <w:rsid w:val="004E0A66"/>
    <w:rsid w:val="004E1A72"/>
    <w:rsid w:val="004E403B"/>
    <w:rsid w:val="004E77F1"/>
    <w:rsid w:val="004F183F"/>
    <w:rsid w:val="004F18A1"/>
    <w:rsid w:val="004F1C38"/>
    <w:rsid w:val="004F46A9"/>
    <w:rsid w:val="004F5530"/>
    <w:rsid w:val="004F5E60"/>
    <w:rsid w:val="004F632E"/>
    <w:rsid w:val="004F6D0A"/>
    <w:rsid w:val="004F715A"/>
    <w:rsid w:val="00500080"/>
    <w:rsid w:val="00500415"/>
    <w:rsid w:val="005025BD"/>
    <w:rsid w:val="00502906"/>
    <w:rsid w:val="00503DEE"/>
    <w:rsid w:val="00504480"/>
    <w:rsid w:val="00504663"/>
    <w:rsid w:val="0050528C"/>
    <w:rsid w:val="0050572B"/>
    <w:rsid w:val="005075AF"/>
    <w:rsid w:val="00510772"/>
    <w:rsid w:val="00511B88"/>
    <w:rsid w:val="00513391"/>
    <w:rsid w:val="0051342E"/>
    <w:rsid w:val="0051354B"/>
    <w:rsid w:val="00514DA0"/>
    <w:rsid w:val="00522D81"/>
    <w:rsid w:val="005240E2"/>
    <w:rsid w:val="0052770F"/>
    <w:rsid w:val="005318D7"/>
    <w:rsid w:val="0053236A"/>
    <w:rsid w:val="005324D0"/>
    <w:rsid w:val="0053445B"/>
    <w:rsid w:val="00536979"/>
    <w:rsid w:val="00545754"/>
    <w:rsid w:val="00545857"/>
    <w:rsid w:val="005459B5"/>
    <w:rsid w:val="005472FE"/>
    <w:rsid w:val="005519B4"/>
    <w:rsid w:val="005529D1"/>
    <w:rsid w:val="00553CCE"/>
    <w:rsid w:val="0055699B"/>
    <w:rsid w:val="005578DB"/>
    <w:rsid w:val="0056098E"/>
    <w:rsid w:val="005619E1"/>
    <w:rsid w:val="005632CF"/>
    <w:rsid w:val="00566072"/>
    <w:rsid w:val="00566F1A"/>
    <w:rsid w:val="005761FD"/>
    <w:rsid w:val="00577340"/>
    <w:rsid w:val="00580512"/>
    <w:rsid w:val="005836E5"/>
    <w:rsid w:val="00585148"/>
    <w:rsid w:val="005859C6"/>
    <w:rsid w:val="005863A5"/>
    <w:rsid w:val="005900E9"/>
    <w:rsid w:val="0059098D"/>
    <w:rsid w:val="005919E6"/>
    <w:rsid w:val="00593C46"/>
    <w:rsid w:val="00593F68"/>
    <w:rsid w:val="00594282"/>
    <w:rsid w:val="005942F2"/>
    <w:rsid w:val="005951A0"/>
    <w:rsid w:val="005958B9"/>
    <w:rsid w:val="005A20AC"/>
    <w:rsid w:val="005A4244"/>
    <w:rsid w:val="005A58A9"/>
    <w:rsid w:val="005A7330"/>
    <w:rsid w:val="005A7D59"/>
    <w:rsid w:val="005B0443"/>
    <w:rsid w:val="005B14E3"/>
    <w:rsid w:val="005B1FAB"/>
    <w:rsid w:val="005B3024"/>
    <w:rsid w:val="005B38A3"/>
    <w:rsid w:val="005B5187"/>
    <w:rsid w:val="005B533C"/>
    <w:rsid w:val="005B6D08"/>
    <w:rsid w:val="005B7346"/>
    <w:rsid w:val="005C261A"/>
    <w:rsid w:val="005C5180"/>
    <w:rsid w:val="005C6457"/>
    <w:rsid w:val="005D02AF"/>
    <w:rsid w:val="005D0C3E"/>
    <w:rsid w:val="005D4FD7"/>
    <w:rsid w:val="005D518A"/>
    <w:rsid w:val="005D59E8"/>
    <w:rsid w:val="005D5B17"/>
    <w:rsid w:val="005D66F1"/>
    <w:rsid w:val="005D78DA"/>
    <w:rsid w:val="005E4553"/>
    <w:rsid w:val="005F208C"/>
    <w:rsid w:val="005F6E14"/>
    <w:rsid w:val="00600735"/>
    <w:rsid w:val="00603ECD"/>
    <w:rsid w:val="00607555"/>
    <w:rsid w:val="00610689"/>
    <w:rsid w:val="00610C2E"/>
    <w:rsid w:val="0061226F"/>
    <w:rsid w:val="00613BF6"/>
    <w:rsid w:val="00613C2B"/>
    <w:rsid w:val="00615553"/>
    <w:rsid w:val="006157A8"/>
    <w:rsid w:val="006178B7"/>
    <w:rsid w:val="00622CE7"/>
    <w:rsid w:val="00622E61"/>
    <w:rsid w:val="00623693"/>
    <w:rsid w:val="00624C06"/>
    <w:rsid w:val="00625A5C"/>
    <w:rsid w:val="00627410"/>
    <w:rsid w:val="00627483"/>
    <w:rsid w:val="00632C58"/>
    <w:rsid w:val="00634570"/>
    <w:rsid w:val="00637271"/>
    <w:rsid w:val="00637BD7"/>
    <w:rsid w:val="0064127B"/>
    <w:rsid w:val="00643BBD"/>
    <w:rsid w:val="00644A74"/>
    <w:rsid w:val="006462F0"/>
    <w:rsid w:val="00646A3F"/>
    <w:rsid w:val="00651EB2"/>
    <w:rsid w:val="0065280C"/>
    <w:rsid w:val="00652EB3"/>
    <w:rsid w:val="00657A59"/>
    <w:rsid w:val="006612D8"/>
    <w:rsid w:val="00663A11"/>
    <w:rsid w:val="00664CCB"/>
    <w:rsid w:val="00665AB4"/>
    <w:rsid w:val="00665B3B"/>
    <w:rsid w:val="00667EF2"/>
    <w:rsid w:val="00670066"/>
    <w:rsid w:val="006731B4"/>
    <w:rsid w:val="00680E97"/>
    <w:rsid w:val="006821E5"/>
    <w:rsid w:val="00683E5C"/>
    <w:rsid w:val="00684CC7"/>
    <w:rsid w:val="00686391"/>
    <w:rsid w:val="00686548"/>
    <w:rsid w:val="00686E1B"/>
    <w:rsid w:val="00687D33"/>
    <w:rsid w:val="00692007"/>
    <w:rsid w:val="006930FB"/>
    <w:rsid w:val="00693F00"/>
    <w:rsid w:val="00693FCD"/>
    <w:rsid w:val="0069632F"/>
    <w:rsid w:val="006963A3"/>
    <w:rsid w:val="006965AC"/>
    <w:rsid w:val="006A0299"/>
    <w:rsid w:val="006A11A0"/>
    <w:rsid w:val="006A163F"/>
    <w:rsid w:val="006A6FD9"/>
    <w:rsid w:val="006A7DBE"/>
    <w:rsid w:val="006B3E25"/>
    <w:rsid w:val="006B422A"/>
    <w:rsid w:val="006B7D2C"/>
    <w:rsid w:val="006B7F54"/>
    <w:rsid w:val="006C20A9"/>
    <w:rsid w:val="006C31AA"/>
    <w:rsid w:val="006C3E73"/>
    <w:rsid w:val="006D16EB"/>
    <w:rsid w:val="006D5B47"/>
    <w:rsid w:val="006D69EB"/>
    <w:rsid w:val="006D7613"/>
    <w:rsid w:val="006D7747"/>
    <w:rsid w:val="006E0712"/>
    <w:rsid w:val="006E1D2E"/>
    <w:rsid w:val="006E26F0"/>
    <w:rsid w:val="006E3835"/>
    <w:rsid w:val="006E3B42"/>
    <w:rsid w:val="006E3DEF"/>
    <w:rsid w:val="006E73DF"/>
    <w:rsid w:val="006F1488"/>
    <w:rsid w:val="006F1C59"/>
    <w:rsid w:val="006F2574"/>
    <w:rsid w:val="006F2C28"/>
    <w:rsid w:val="006F4BF8"/>
    <w:rsid w:val="006F4C47"/>
    <w:rsid w:val="006F61D0"/>
    <w:rsid w:val="00701DA4"/>
    <w:rsid w:val="00701F0A"/>
    <w:rsid w:val="007023BF"/>
    <w:rsid w:val="00704A38"/>
    <w:rsid w:val="0070510A"/>
    <w:rsid w:val="00705F05"/>
    <w:rsid w:val="00706114"/>
    <w:rsid w:val="00707D43"/>
    <w:rsid w:val="00710FAF"/>
    <w:rsid w:val="007112B4"/>
    <w:rsid w:val="00711478"/>
    <w:rsid w:val="00716388"/>
    <w:rsid w:val="00722788"/>
    <w:rsid w:val="0072320E"/>
    <w:rsid w:val="007241DB"/>
    <w:rsid w:val="00727B39"/>
    <w:rsid w:val="00731D99"/>
    <w:rsid w:val="007378E4"/>
    <w:rsid w:val="00740297"/>
    <w:rsid w:val="00740D93"/>
    <w:rsid w:val="00743DE3"/>
    <w:rsid w:val="0074423F"/>
    <w:rsid w:val="00744E15"/>
    <w:rsid w:val="00745CA6"/>
    <w:rsid w:val="00746BE5"/>
    <w:rsid w:val="007470FA"/>
    <w:rsid w:val="00747755"/>
    <w:rsid w:val="00747A3B"/>
    <w:rsid w:val="0075031A"/>
    <w:rsid w:val="00752934"/>
    <w:rsid w:val="0075656C"/>
    <w:rsid w:val="007568EE"/>
    <w:rsid w:val="00757EC8"/>
    <w:rsid w:val="007612BB"/>
    <w:rsid w:val="0076409C"/>
    <w:rsid w:val="00764A2E"/>
    <w:rsid w:val="00764B04"/>
    <w:rsid w:val="00766105"/>
    <w:rsid w:val="0077605E"/>
    <w:rsid w:val="00776234"/>
    <w:rsid w:val="00776851"/>
    <w:rsid w:val="00776BC7"/>
    <w:rsid w:val="00777E8F"/>
    <w:rsid w:val="0078211D"/>
    <w:rsid w:val="00784134"/>
    <w:rsid w:val="007912A4"/>
    <w:rsid w:val="00792D18"/>
    <w:rsid w:val="00794505"/>
    <w:rsid w:val="007954D2"/>
    <w:rsid w:val="007972AC"/>
    <w:rsid w:val="007A0B77"/>
    <w:rsid w:val="007A5B1F"/>
    <w:rsid w:val="007B0F6B"/>
    <w:rsid w:val="007B1C6C"/>
    <w:rsid w:val="007B306D"/>
    <w:rsid w:val="007B30A5"/>
    <w:rsid w:val="007B5234"/>
    <w:rsid w:val="007C0539"/>
    <w:rsid w:val="007C2A60"/>
    <w:rsid w:val="007C4068"/>
    <w:rsid w:val="007C42E6"/>
    <w:rsid w:val="007C54E2"/>
    <w:rsid w:val="007C6746"/>
    <w:rsid w:val="007C6B96"/>
    <w:rsid w:val="007D032A"/>
    <w:rsid w:val="007D09A5"/>
    <w:rsid w:val="007D1430"/>
    <w:rsid w:val="007D3F84"/>
    <w:rsid w:val="007D4AF0"/>
    <w:rsid w:val="007E186D"/>
    <w:rsid w:val="007E38C9"/>
    <w:rsid w:val="007E40A2"/>
    <w:rsid w:val="007F08E3"/>
    <w:rsid w:val="007F0B4D"/>
    <w:rsid w:val="007F2444"/>
    <w:rsid w:val="007F2E2A"/>
    <w:rsid w:val="007F45DE"/>
    <w:rsid w:val="007F4843"/>
    <w:rsid w:val="007F50D8"/>
    <w:rsid w:val="008012E2"/>
    <w:rsid w:val="00801696"/>
    <w:rsid w:val="00802CFB"/>
    <w:rsid w:val="008034E8"/>
    <w:rsid w:val="00805865"/>
    <w:rsid w:val="00813D60"/>
    <w:rsid w:val="008141DF"/>
    <w:rsid w:val="00817D44"/>
    <w:rsid w:val="00817DA4"/>
    <w:rsid w:val="008255DC"/>
    <w:rsid w:val="00826FB6"/>
    <w:rsid w:val="008272CF"/>
    <w:rsid w:val="00830653"/>
    <w:rsid w:val="00830B83"/>
    <w:rsid w:val="00835511"/>
    <w:rsid w:val="0083726B"/>
    <w:rsid w:val="00846FF4"/>
    <w:rsid w:val="00847B74"/>
    <w:rsid w:val="00855CF6"/>
    <w:rsid w:val="008609EF"/>
    <w:rsid w:val="008643D9"/>
    <w:rsid w:val="00865E72"/>
    <w:rsid w:val="00867210"/>
    <w:rsid w:val="0087034C"/>
    <w:rsid w:val="00871FBA"/>
    <w:rsid w:val="00874317"/>
    <w:rsid w:val="0087431D"/>
    <w:rsid w:val="00874F31"/>
    <w:rsid w:val="008768F9"/>
    <w:rsid w:val="008804F5"/>
    <w:rsid w:val="00880594"/>
    <w:rsid w:val="00881381"/>
    <w:rsid w:val="008852C2"/>
    <w:rsid w:val="00886CF8"/>
    <w:rsid w:val="008878EC"/>
    <w:rsid w:val="00892126"/>
    <w:rsid w:val="00893542"/>
    <w:rsid w:val="008939E2"/>
    <w:rsid w:val="0089643E"/>
    <w:rsid w:val="00897686"/>
    <w:rsid w:val="008A319E"/>
    <w:rsid w:val="008A3A14"/>
    <w:rsid w:val="008A5138"/>
    <w:rsid w:val="008A7215"/>
    <w:rsid w:val="008B0FCC"/>
    <w:rsid w:val="008B1495"/>
    <w:rsid w:val="008B1EE0"/>
    <w:rsid w:val="008B22D5"/>
    <w:rsid w:val="008B3374"/>
    <w:rsid w:val="008B4EB7"/>
    <w:rsid w:val="008C2441"/>
    <w:rsid w:val="008D30BF"/>
    <w:rsid w:val="008D6AD1"/>
    <w:rsid w:val="008D7137"/>
    <w:rsid w:val="008E5CC2"/>
    <w:rsid w:val="008E6094"/>
    <w:rsid w:val="008E67F2"/>
    <w:rsid w:val="008E717C"/>
    <w:rsid w:val="008E7F45"/>
    <w:rsid w:val="008F3660"/>
    <w:rsid w:val="008F45B9"/>
    <w:rsid w:val="008F4889"/>
    <w:rsid w:val="00900D9D"/>
    <w:rsid w:val="00900F37"/>
    <w:rsid w:val="009011BF"/>
    <w:rsid w:val="00901CCB"/>
    <w:rsid w:val="00910CC3"/>
    <w:rsid w:val="0091294C"/>
    <w:rsid w:val="00912F9E"/>
    <w:rsid w:val="00920E2B"/>
    <w:rsid w:val="00921447"/>
    <w:rsid w:val="00926FBD"/>
    <w:rsid w:val="00927972"/>
    <w:rsid w:val="00930CDC"/>
    <w:rsid w:val="00931B29"/>
    <w:rsid w:val="00931ED3"/>
    <w:rsid w:val="00932856"/>
    <w:rsid w:val="00933CD3"/>
    <w:rsid w:val="00934B8E"/>
    <w:rsid w:val="00937D15"/>
    <w:rsid w:val="00940E34"/>
    <w:rsid w:val="00943B09"/>
    <w:rsid w:val="00944176"/>
    <w:rsid w:val="0094587D"/>
    <w:rsid w:val="009463C0"/>
    <w:rsid w:val="00951637"/>
    <w:rsid w:val="009516AC"/>
    <w:rsid w:val="00953B29"/>
    <w:rsid w:val="00955648"/>
    <w:rsid w:val="00956298"/>
    <w:rsid w:val="00956390"/>
    <w:rsid w:val="00957CA7"/>
    <w:rsid w:val="00963BCC"/>
    <w:rsid w:val="0096467E"/>
    <w:rsid w:val="00966370"/>
    <w:rsid w:val="00966B50"/>
    <w:rsid w:val="00971D43"/>
    <w:rsid w:val="00971DB8"/>
    <w:rsid w:val="0097208A"/>
    <w:rsid w:val="00972CC1"/>
    <w:rsid w:val="00974C21"/>
    <w:rsid w:val="009755D9"/>
    <w:rsid w:val="00976750"/>
    <w:rsid w:val="009812D0"/>
    <w:rsid w:val="00982117"/>
    <w:rsid w:val="00982E92"/>
    <w:rsid w:val="0098477D"/>
    <w:rsid w:val="009850F9"/>
    <w:rsid w:val="009854A7"/>
    <w:rsid w:val="00987B7B"/>
    <w:rsid w:val="009904A4"/>
    <w:rsid w:val="0099271E"/>
    <w:rsid w:val="00992F8A"/>
    <w:rsid w:val="00993DA7"/>
    <w:rsid w:val="009948DA"/>
    <w:rsid w:val="00994C09"/>
    <w:rsid w:val="00995EA2"/>
    <w:rsid w:val="009A1B66"/>
    <w:rsid w:val="009A254E"/>
    <w:rsid w:val="009A35D9"/>
    <w:rsid w:val="009A62AB"/>
    <w:rsid w:val="009A737A"/>
    <w:rsid w:val="009B0BFD"/>
    <w:rsid w:val="009B0F9D"/>
    <w:rsid w:val="009B1CAF"/>
    <w:rsid w:val="009B3B24"/>
    <w:rsid w:val="009B54E7"/>
    <w:rsid w:val="009B62A8"/>
    <w:rsid w:val="009C02C9"/>
    <w:rsid w:val="009C04EA"/>
    <w:rsid w:val="009C15E2"/>
    <w:rsid w:val="009C3999"/>
    <w:rsid w:val="009C4E90"/>
    <w:rsid w:val="009C604F"/>
    <w:rsid w:val="009C6F53"/>
    <w:rsid w:val="009D0F96"/>
    <w:rsid w:val="009D1A3C"/>
    <w:rsid w:val="009D4260"/>
    <w:rsid w:val="009D4A55"/>
    <w:rsid w:val="009E1697"/>
    <w:rsid w:val="009E1AFA"/>
    <w:rsid w:val="009E56A5"/>
    <w:rsid w:val="009E6090"/>
    <w:rsid w:val="009F0487"/>
    <w:rsid w:val="009F23C8"/>
    <w:rsid w:val="009F3B94"/>
    <w:rsid w:val="009F5244"/>
    <w:rsid w:val="00A01A3A"/>
    <w:rsid w:val="00A01ECA"/>
    <w:rsid w:val="00A02A56"/>
    <w:rsid w:val="00A0363B"/>
    <w:rsid w:val="00A052DC"/>
    <w:rsid w:val="00A058A9"/>
    <w:rsid w:val="00A06431"/>
    <w:rsid w:val="00A066E6"/>
    <w:rsid w:val="00A11326"/>
    <w:rsid w:val="00A12446"/>
    <w:rsid w:val="00A1381B"/>
    <w:rsid w:val="00A14000"/>
    <w:rsid w:val="00A147E7"/>
    <w:rsid w:val="00A148D0"/>
    <w:rsid w:val="00A14EAC"/>
    <w:rsid w:val="00A16EFB"/>
    <w:rsid w:val="00A17C76"/>
    <w:rsid w:val="00A22706"/>
    <w:rsid w:val="00A227F3"/>
    <w:rsid w:val="00A23712"/>
    <w:rsid w:val="00A2423C"/>
    <w:rsid w:val="00A245FF"/>
    <w:rsid w:val="00A250C6"/>
    <w:rsid w:val="00A25B78"/>
    <w:rsid w:val="00A26B98"/>
    <w:rsid w:val="00A360BA"/>
    <w:rsid w:val="00A42BED"/>
    <w:rsid w:val="00A42E59"/>
    <w:rsid w:val="00A43F33"/>
    <w:rsid w:val="00A44927"/>
    <w:rsid w:val="00A4542C"/>
    <w:rsid w:val="00A45689"/>
    <w:rsid w:val="00A51402"/>
    <w:rsid w:val="00A52B36"/>
    <w:rsid w:val="00A541FF"/>
    <w:rsid w:val="00A57E0D"/>
    <w:rsid w:val="00A626B4"/>
    <w:rsid w:val="00A658AF"/>
    <w:rsid w:val="00A65D28"/>
    <w:rsid w:val="00A65DCC"/>
    <w:rsid w:val="00A65F20"/>
    <w:rsid w:val="00A66DEE"/>
    <w:rsid w:val="00A73B9B"/>
    <w:rsid w:val="00A75166"/>
    <w:rsid w:val="00A759B5"/>
    <w:rsid w:val="00A803CF"/>
    <w:rsid w:val="00A81F5C"/>
    <w:rsid w:val="00A82A6F"/>
    <w:rsid w:val="00A84DD9"/>
    <w:rsid w:val="00A95BEC"/>
    <w:rsid w:val="00A95D55"/>
    <w:rsid w:val="00A97318"/>
    <w:rsid w:val="00A974B0"/>
    <w:rsid w:val="00AA03B2"/>
    <w:rsid w:val="00AA1CB8"/>
    <w:rsid w:val="00AA379C"/>
    <w:rsid w:val="00AA6BBD"/>
    <w:rsid w:val="00AB171A"/>
    <w:rsid w:val="00AB19E3"/>
    <w:rsid w:val="00AB596C"/>
    <w:rsid w:val="00AB614E"/>
    <w:rsid w:val="00AC38AE"/>
    <w:rsid w:val="00AC396D"/>
    <w:rsid w:val="00AC4F44"/>
    <w:rsid w:val="00AD03CF"/>
    <w:rsid w:val="00AD1764"/>
    <w:rsid w:val="00AD1B18"/>
    <w:rsid w:val="00AD1DEA"/>
    <w:rsid w:val="00AD2878"/>
    <w:rsid w:val="00AD40BE"/>
    <w:rsid w:val="00AD5416"/>
    <w:rsid w:val="00AD74A3"/>
    <w:rsid w:val="00AD7708"/>
    <w:rsid w:val="00AE2A1A"/>
    <w:rsid w:val="00AE5AD3"/>
    <w:rsid w:val="00AE5B55"/>
    <w:rsid w:val="00AE6863"/>
    <w:rsid w:val="00AE7007"/>
    <w:rsid w:val="00AE7A6D"/>
    <w:rsid w:val="00AF0D24"/>
    <w:rsid w:val="00AF1EF8"/>
    <w:rsid w:val="00AF29E9"/>
    <w:rsid w:val="00AF2FC7"/>
    <w:rsid w:val="00AF318D"/>
    <w:rsid w:val="00AF3442"/>
    <w:rsid w:val="00AF37A5"/>
    <w:rsid w:val="00AF47AE"/>
    <w:rsid w:val="00AF48C9"/>
    <w:rsid w:val="00AF5CCB"/>
    <w:rsid w:val="00AF6D2B"/>
    <w:rsid w:val="00AF7DA8"/>
    <w:rsid w:val="00B0432C"/>
    <w:rsid w:val="00B10E1F"/>
    <w:rsid w:val="00B125C3"/>
    <w:rsid w:val="00B12F6E"/>
    <w:rsid w:val="00B133E3"/>
    <w:rsid w:val="00B13AA7"/>
    <w:rsid w:val="00B1509D"/>
    <w:rsid w:val="00B15CFD"/>
    <w:rsid w:val="00B171A7"/>
    <w:rsid w:val="00B177F0"/>
    <w:rsid w:val="00B2370E"/>
    <w:rsid w:val="00B27D8D"/>
    <w:rsid w:val="00B326F9"/>
    <w:rsid w:val="00B40BF1"/>
    <w:rsid w:val="00B41F61"/>
    <w:rsid w:val="00B42667"/>
    <w:rsid w:val="00B444C5"/>
    <w:rsid w:val="00B45274"/>
    <w:rsid w:val="00B46C88"/>
    <w:rsid w:val="00B46E48"/>
    <w:rsid w:val="00B52A4D"/>
    <w:rsid w:val="00B53554"/>
    <w:rsid w:val="00B56C25"/>
    <w:rsid w:val="00B577B8"/>
    <w:rsid w:val="00B6102A"/>
    <w:rsid w:val="00B677A8"/>
    <w:rsid w:val="00B67E2F"/>
    <w:rsid w:val="00B71060"/>
    <w:rsid w:val="00B710A2"/>
    <w:rsid w:val="00B7188C"/>
    <w:rsid w:val="00B7599A"/>
    <w:rsid w:val="00B771B6"/>
    <w:rsid w:val="00B77656"/>
    <w:rsid w:val="00B77B22"/>
    <w:rsid w:val="00B8264E"/>
    <w:rsid w:val="00B83176"/>
    <w:rsid w:val="00B83BBA"/>
    <w:rsid w:val="00B84625"/>
    <w:rsid w:val="00B860C8"/>
    <w:rsid w:val="00B87E67"/>
    <w:rsid w:val="00B90A08"/>
    <w:rsid w:val="00B94730"/>
    <w:rsid w:val="00B96D48"/>
    <w:rsid w:val="00B97215"/>
    <w:rsid w:val="00BA0F05"/>
    <w:rsid w:val="00BA12F5"/>
    <w:rsid w:val="00BA22B8"/>
    <w:rsid w:val="00BA2C7F"/>
    <w:rsid w:val="00BA2EF4"/>
    <w:rsid w:val="00BA3D79"/>
    <w:rsid w:val="00BB26CC"/>
    <w:rsid w:val="00BB4311"/>
    <w:rsid w:val="00BC1A64"/>
    <w:rsid w:val="00BC2287"/>
    <w:rsid w:val="00BC3A81"/>
    <w:rsid w:val="00BD2CA6"/>
    <w:rsid w:val="00BD2D31"/>
    <w:rsid w:val="00BD3531"/>
    <w:rsid w:val="00BD3FA8"/>
    <w:rsid w:val="00BD3FB0"/>
    <w:rsid w:val="00BD4B62"/>
    <w:rsid w:val="00BD5DDF"/>
    <w:rsid w:val="00BD6C40"/>
    <w:rsid w:val="00BD7750"/>
    <w:rsid w:val="00BE1DC8"/>
    <w:rsid w:val="00BE2FAA"/>
    <w:rsid w:val="00BE5760"/>
    <w:rsid w:val="00BE599F"/>
    <w:rsid w:val="00BE7BA7"/>
    <w:rsid w:val="00BF264B"/>
    <w:rsid w:val="00BF35C9"/>
    <w:rsid w:val="00BF3F58"/>
    <w:rsid w:val="00BF684C"/>
    <w:rsid w:val="00C00B8F"/>
    <w:rsid w:val="00C01393"/>
    <w:rsid w:val="00C025E7"/>
    <w:rsid w:val="00C04FB6"/>
    <w:rsid w:val="00C128CC"/>
    <w:rsid w:val="00C162FE"/>
    <w:rsid w:val="00C21F0A"/>
    <w:rsid w:val="00C24840"/>
    <w:rsid w:val="00C251BA"/>
    <w:rsid w:val="00C25EB4"/>
    <w:rsid w:val="00C27363"/>
    <w:rsid w:val="00C32B26"/>
    <w:rsid w:val="00C33F27"/>
    <w:rsid w:val="00C34822"/>
    <w:rsid w:val="00C40271"/>
    <w:rsid w:val="00C443B6"/>
    <w:rsid w:val="00C4561B"/>
    <w:rsid w:val="00C45C13"/>
    <w:rsid w:val="00C47365"/>
    <w:rsid w:val="00C56A62"/>
    <w:rsid w:val="00C57971"/>
    <w:rsid w:val="00C60B18"/>
    <w:rsid w:val="00C705AA"/>
    <w:rsid w:val="00C70C29"/>
    <w:rsid w:val="00C71C3D"/>
    <w:rsid w:val="00C74ECE"/>
    <w:rsid w:val="00C80E3F"/>
    <w:rsid w:val="00C81255"/>
    <w:rsid w:val="00C84FE2"/>
    <w:rsid w:val="00C85521"/>
    <w:rsid w:val="00C8595F"/>
    <w:rsid w:val="00C921E7"/>
    <w:rsid w:val="00C94056"/>
    <w:rsid w:val="00C964B7"/>
    <w:rsid w:val="00C97A70"/>
    <w:rsid w:val="00CA0871"/>
    <w:rsid w:val="00CA0E48"/>
    <w:rsid w:val="00CA1580"/>
    <w:rsid w:val="00CA343F"/>
    <w:rsid w:val="00CA57F7"/>
    <w:rsid w:val="00CB381E"/>
    <w:rsid w:val="00CB3D12"/>
    <w:rsid w:val="00CB44A5"/>
    <w:rsid w:val="00CB66A9"/>
    <w:rsid w:val="00CB7FE4"/>
    <w:rsid w:val="00CC0D6B"/>
    <w:rsid w:val="00CC1753"/>
    <w:rsid w:val="00CC1A9B"/>
    <w:rsid w:val="00CC4079"/>
    <w:rsid w:val="00CC4D00"/>
    <w:rsid w:val="00CC614C"/>
    <w:rsid w:val="00CC63B8"/>
    <w:rsid w:val="00CC6CE1"/>
    <w:rsid w:val="00CD2982"/>
    <w:rsid w:val="00CD521C"/>
    <w:rsid w:val="00CD6962"/>
    <w:rsid w:val="00CD7465"/>
    <w:rsid w:val="00CE0A02"/>
    <w:rsid w:val="00CE0D95"/>
    <w:rsid w:val="00CE1032"/>
    <w:rsid w:val="00CE2502"/>
    <w:rsid w:val="00CE3EC4"/>
    <w:rsid w:val="00CF0438"/>
    <w:rsid w:val="00CF139B"/>
    <w:rsid w:val="00CF296C"/>
    <w:rsid w:val="00CF47F1"/>
    <w:rsid w:val="00CF4F68"/>
    <w:rsid w:val="00CF56D0"/>
    <w:rsid w:val="00D01F93"/>
    <w:rsid w:val="00D038F6"/>
    <w:rsid w:val="00D07E57"/>
    <w:rsid w:val="00D11B00"/>
    <w:rsid w:val="00D12996"/>
    <w:rsid w:val="00D160A3"/>
    <w:rsid w:val="00D21F7B"/>
    <w:rsid w:val="00D24561"/>
    <w:rsid w:val="00D25795"/>
    <w:rsid w:val="00D266ED"/>
    <w:rsid w:val="00D27459"/>
    <w:rsid w:val="00D352FF"/>
    <w:rsid w:val="00D36876"/>
    <w:rsid w:val="00D36AB5"/>
    <w:rsid w:val="00D373F4"/>
    <w:rsid w:val="00D44A8F"/>
    <w:rsid w:val="00D51857"/>
    <w:rsid w:val="00D57955"/>
    <w:rsid w:val="00D6494A"/>
    <w:rsid w:val="00D65F65"/>
    <w:rsid w:val="00D71317"/>
    <w:rsid w:val="00D7150C"/>
    <w:rsid w:val="00D71A9C"/>
    <w:rsid w:val="00D72224"/>
    <w:rsid w:val="00D778AD"/>
    <w:rsid w:val="00D81E11"/>
    <w:rsid w:val="00D81E33"/>
    <w:rsid w:val="00D8214E"/>
    <w:rsid w:val="00D9137C"/>
    <w:rsid w:val="00D96279"/>
    <w:rsid w:val="00D96459"/>
    <w:rsid w:val="00D97603"/>
    <w:rsid w:val="00DA1753"/>
    <w:rsid w:val="00DA1E2B"/>
    <w:rsid w:val="00DA1E73"/>
    <w:rsid w:val="00DA24C5"/>
    <w:rsid w:val="00DA46E1"/>
    <w:rsid w:val="00DA514F"/>
    <w:rsid w:val="00DA6057"/>
    <w:rsid w:val="00DA7311"/>
    <w:rsid w:val="00DB11A6"/>
    <w:rsid w:val="00DB4EAD"/>
    <w:rsid w:val="00DB5DBD"/>
    <w:rsid w:val="00DC3613"/>
    <w:rsid w:val="00DC3A95"/>
    <w:rsid w:val="00DC3E65"/>
    <w:rsid w:val="00DC47F1"/>
    <w:rsid w:val="00DC602E"/>
    <w:rsid w:val="00DC7D14"/>
    <w:rsid w:val="00DD33AA"/>
    <w:rsid w:val="00DD6D36"/>
    <w:rsid w:val="00DE01E7"/>
    <w:rsid w:val="00DE09CB"/>
    <w:rsid w:val="00DE5233"/>
    <w:rsid w:val="00DE5CE1"/>
    <w:rsid w:val="00DF0643"/>
    <w:rsid w:val="00DF1439"/>
    <w:rsid w:val="00DF2510"/>
    <w:rsid w:val="00DF287F"/>
    <w:rsid w:val="00DF2985"/>
    <w:rsid w:val="00DF638D"/>
    <w:rsid w:val="00E05974"/>
    <w:rsid w:val="00E06015"/>
    <w:rsid w:val="00E06C57"/>
    <w:rsid w:val="00E07CC3"/>
    <w:rsid w:val="00E07E9B"/>
    <w:rsid w:val="00E10DD9"/>
    <w:rsid w:val="00E11863"/>
    <w:rsid w:val="00E13941"/>
    <w:rsid w:val="00E245B0"/>
    <w:rsid w:val="00E2580D"/>
    <w:rsid w:val="00E3049B"/>
    <w:rsid w:val="00E31CB2"/>
    <w:rsid w:val="00E3253B"/>
    <w:rsid w:val="00E3261D"/>
    <w:rsid w:val="00E3507D"/>
    <w:rsid w:val="00E35A67"/>
    <w:rsid w:val="00E35C35"/>
    <w:rsid w:val="00E365BC"/>
    <w:rsid w:val="00E36E7A"/>
    <w:rsid w:val="00E374CE"/>
    <w:rsid w:val="00E37A02"/>
    <w:rsid w:val="00E41B81"/>
    <w:rsid w:val="00E42E89"/>
    <w:rsid w:val="00E44536"/>
    <w:rsid w:val="00E45337"/>
    <w:rsid w:val="00E47246"/>
    <w:rsid w:val="00E47E1C"/>
    <w:rsid w:val="00E47F57"/>
    <w:rsid w:val="00E518FE"/>
    <w:rsid w:val="00E5393F"/>
    <w:rsid w:val="00E54031"/>
    <w:rsid w:val="00E62941"/>
    <w:rsid w:val="00E6313E"/>
    <w:rsid w:val="00E64A47"/>
    <w:rsid w:val="00E64D33"/>
    <w:rsid w:val="00E65A7B"/>
    <w:rsid w:val="00E663A3"/>
    <w:rsid w:val="00E679DE"/>
    <w:rsid w:val="00E723BD"/>
    <w:rsid w:val="00E74770"/>
    <w:rsid w:val="00E80BAF"/>
    <w:rsid w:val="00E83C16"/>
    <w:rsid w:val="00E8510F"/>
    <w:rsid w:val="00E8532E"/>
    <w:rsid w:val="00E8660A"/>
    <w:rsid w:val="00E86B66"/>
    <w:rsid w:val="00E86B72"/>
    <w:rsid w:val="00E91912"/>
    <w:rsid w:val="00E93630"/>
    <w:rsid w:val="00E94BED"/>
    <w:rsid w:val="00E95C11"/>
    <w:rsid w:val="00EA4206"/>
    <w:rsid w:val="00EA52A7"/>
    <w:rsid w:val="00EA5594"/>
    <w:rsid w:val="00EA6355"/>
    <w:rsid w:val="00EB025C"/>
    <w:rsid w:val="00EB0FF9"/>
    <w:rsid w:val="00EB3027"/>
    <w:rsid w:val="00EB374E"/>
    <w:rsid w:val="00EB581C"/>
    <w:rsid w:val="00EC04C9"/>
    <w:rsid w:val="00EC35DA"/>
    <w:rsid w:val="00EC47B9"/>
    <w:rsid w:val="00EC5510"/>
    <w:rsid w:val="00EC6182"/>
    <w:rsid w:val="00EC64E3"/>
    <w:rsid w:val="00ED616D"/>
    <w:rsid w:val="00ED68C8"/>
    <w:rsid w:val="00ED6DCE"/>
    <w:rsid w:val="00ED6E4B"/>
    <w:rsid w:val="00ED7173"/>
    <w:rsid w:val="00EE3CB2"/>
    <w:rsid w:val="00EE3F58"/>
    <w:rsid w:val="00EE5EDA"/>
    <w:rsid w:val="00EF0B1F"/>
    <w:rsid w:val="00EF0BBE"/>
    <w:rsid w:val="00EF18F0"/>
    <w:rsid w:val="00EF40B5"/>
    <w:rsid w:val="00EF5143"/>
    <w:rsid w:val="00EF696F"/>
    <w:rsid w:val="00EF7603"/>
    <w:rsid w:val="00EF7C9D"/>
    <w:rsid w:val="00F02AEE"/>
    <w:rsid w:val="00F02BA5"/>
    <w:rsid w:val="00F04E4B"/>
    <w:rsid w:val="00F061B5"/>
    <w:rsid w:val="00F1310B"/>
    <w:rsid w:val="00F14682"/>
    <w:rsid w:val="00F14C28"/>
    <w:rsid w:val="00F17987"/>
    <w:rsid w:val="00F20196"/>
    <w:rsid w:val="00F20DE8"/>
    <w:rsid w:val="00F21601"/>
    <w:rsid w:val="00F221D9"/>
    <w:rsid w:val="00F23123"/>
    <w:rsid w:val="00F251FA"/>
    <w:rsid w:val="00F2654D"/>
    <w:rsid w:val="00F27F44"/>
    <w:rsid w:val="00F30D5C"/>
    <w:rsid w:val="00F35647"/>
    <w:rsid w:val="00F37783"/>
    <w:rsid w:val="00F513DA"/>
    <w:rsid w:val="00F51A39"/>
    <w:rsid w:val="00F53F83"/>
    <w:rsid w:val="00F55214"/>
    <w:rsid w:val="00F55480"/>
    <w:rsid w:val="00F563D8"/>
    <w:rsid w:val="00F5792F"/>
    <w:rsid w:val="00F60271"/>
    <w:rsid w:val="00F612ED"/>
    <w:rsid w:val="00F638AA"/>
    <w:rsid w:val="00F64DC2"/>
    <w:rsid w:val="00F654F5"/>
    <w:rsid w:val="00F67541"/>
    <w:rsid w:val="00F70227"/>
    <w:rsid w:val="00F71A52"/>
    <w:rsid w:val="00F71BD8"/>
    <w:rsid w:val="00F74556"/>
    <w:rsid w:val="00F750D3"/>
    <w:rsid w:val="00F777FE"/>
    <w:rsid w:val="00F8257C"/>
    <w:rsid w:val="00F82D52"/>
    <w:rsid w:val="00F923DB"/>
    <w:rsid w:val="00F93177"/>
    <w:rsid w:val="00F93B1F"/>
    <w:rsid w:val="00F93E5D"/>
    <w:rsid w:val="00F95FE4"/>
    <w:rsid w:val="00F97B37"/>
    <w:rsid w:val="00FA3892"/>
    <w:rsid w:val="00FA40AB"/>
    <w:rsid w:val="00FA56EC"/>
    <w:rsid w:val="00FA65F7"/>
    <w:rsid w:val="00FA67C4"/>
    <w:rsid w:val="00FB4983"/>
    <w:rsid w:val="00FC1B1A"/>
    <w:rsid w:val="00FC1CC0"/>
    <w:rsid w:val="00FC27B5"/>
    <w:rsid w:val="00FC4223"/>
    <w:rsid w:val="00FC438A"/>
    <w:rsid w:val="00FC60BB"/>
    <w:rsid w:val="00FC7250"/>
    <w:rsid w:val="00FD0388"/>
    <w:rsid w:val="00FD04AF"/>
    <w:rsid w:val="00FD4E82"/>
    <w:rsid w:val="00FD629D"/>
    <w:rsid w:val="00FD64B9"/>
    <w:rsid w:val="00FD6878"/>
    <w:rsid w:val="00FE31E7"/>
    <w:rsid w:val="00FE4444"/>
    <w:rsid w:val="00FE4553"/>
    <w:rsid w:val="00FF2EA4"/>
    <w:rsid w:val="00FF3822"/>
    <w:rsid w:val="00FF3FCF"/>
    <w:rsid w:val="00FF423A"/>
    <w:rsid w:val="00FF4624"/>
    <w:rsid w:val="00FF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7AA4B3D4-42B5-469D-B45F-CCD720993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4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C0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245B0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452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245B0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kladntext">
    <w:name w:val="Body Text"/>
    <w:basedOn w:val="Normln"/>
    <w:link w:val="ZkladntextChar"/>
    <w:rsid w:val="00E245B0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E245B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rsid w:val="00E245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45B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245B0"/>
  </w:style>
  <w:style w:type="character" w:styleId="Odkaznakoment">
    <w:name w:val="annotation reference"/>
    <w:rsid w:val="00E245B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245B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245B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45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5B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F579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792F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List Paragraph"/>
    <w:basedOn w:val="Normln"/>
    <w:link w:val="OdstavecseseznamemChar"/>
    <w:uiPriority w:val="34"/>
    <w:qFormat/>
    <w:rsid w:val="00F5792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C0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ZhlavChar1">
    <w:name w:val="Záhlaví Char1"/>
    <w:uiPriority w:val="99"/>
    <w:locked/>
    <w:rsid w:val="00511B88"/>
    <w:rPr>
      <w:sz w:val="24"/>
      <w:szCs w:val="24"/>
    </w:rPr>
  </w:style>
  <w:style w:type="paragraph" w:customStyle="1" w:styleId="Normal">
    <w:name w:val="[Normal]"/>
    <w:rsid w:val="002363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C47B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C47B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Default">
    <w:name w:val="Default"/>
    <w:rsid w:val="007470FA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56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568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452C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Odstavec_muj Char,List Paragraph Char"/>
    <w:link w:val="Odstavecseseznamem"/>
    <w:uiPriority w:val="34"/>
    <w:locked/>
    <w:rsid w:val="003A41B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F2985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3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BCAA45-44BB-4E09-9B3B-BB604C762CE9}"/>
</file>

<file path=customXml/itemProps2.xml><?xml version="1.0" encoding="utf-8"?>
<ds:datastoreItem xmlns:ds="http://schemas.openxmlformats.org/officeDocument/2006/customXml" ds:itemID="{666DF420-22CA-4933-82F9-52911B1E0FA1}"/>
</file>

<file path=customXml/itemProps3.xml><?xml version="1.0" encoding="utf-8"?>
<ds:datastoreItem xmlns:ds="http://schemas.openxmlformats.org/officeDocument/2006/customXml" ds:itemID="{51C14653-2C2D-4B1C-B1D9-9312D4FABC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2118</TotalTime>
  <Pages>2</Pages>
  <Words>317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Karlovarský kraj</Company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z 6. jednání Výboru pro zdravotnictví, které se uskutečnilo dne 26.6.2017</dc:title>
  <dc:subject/>
  <dc:creator>lucie.salingova</dc:creator>
  <cp:keywords/>
  <dc:description/>
  <cp:lastModifiedBy>Šalingová Lucie</cp:lastModifiedBy>
  <cp:revision>81</cp:revision>
  <cp:lastPrinted>2017-02-21T10:31:00Z</cp:lastPrinted>
  <dcterms:created xsi:type="dcterms:W3CDTF">2015-05-26T09:55:00Z</dcterms:created>
  <dcterms:modified xsi:type="dcterms:W3CDTF">2017-07-04T12:26:00Z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