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5B0" w:rsidRPr="00181874" w:rsidRDefault="00E245B0" w:rsidP="006612D8">
      <w:pPr>
        <w:outlineLvl w:val="0"/>
      </w:pPr>
    </w:p>
    <w:p w:rsidR="00E245B0" w:rsidRPr="007C7EF2" w:rsidRDefault="00E245B0" w:rsidP="00E245B0">
      <w:pPr>
        <w:spacing w:line="360" w:lineRule="auto"/>
        <w:jc w:val="center"/>
        <w:outlineLvl w:val="0"/>
        <w:rPr>
          <w:b/>
          <w:sz w:val="32"/>
          <w:szCs w:val="32"/>
        </w:rPr>
      </w:pPr>
      <w:r w:rsidRPr="007C7EF2">
        <w:rPr>
          <w:b/>
          <w:sz w:val="32"/>
          <w:szCs w:val="32"/>
        </w:rPr>
        <w:t>U s n e s e n í</w:t>
      </w:r>
    </w:p>
    <w:p w:rsidR="001F046B" w:rsidRDefault="001F046B" w:rsidP="00E245B0">
      <w:pPr>
        <w:jc w:val="center"/>
        <w:rPr>
          <w:b/>
        </w:rPr>
      </w:pPr>
    </w:p>
    <w:p w:rsidR="00E245B0" w:rsidRPr="00226A49" w:rsidRDefault="00E245B0" w:rsidP="00E245B0">
      <w:pPr>
        <w:jc w:val="center"/>
        <w:rPr>
          <w:b/>
        </w:rPr>
      </w:pPr>
      <w:r w:rsidRPr="00226A49">
        <w:rPr>
          <w:b/>
        </w:rPr>
        <w:t>z </w:t>
      </w:r>
      <w:r w:rsidR="001D1540">
        <w:rPr>
          <w:b/>
        </w:rPr>
        <w:t>1</w:t>
      </w:r>
      <w:r w:rsidR="001A01A1">
        <w:rPr>
          <w:b/>
        </w:rPr>
        <w:t>9</w:t>
      </w:r>
      <w:r w:rsidRPr="00226A49">
        <w:rPr>
          <w:b/>
        </w:rPr>
        <w:t>. zasedání Výboru pro zdravotnictví Zastupitelstva Karlovarského kraje</w:t>
      </w:r>
    </w:p>
    <w:p w:rsidR="00E245B0" w:rsidRPr="00226A49" w:rsidRDefault="00E245B0" w:rsidP="00E245B0">
      <w:pPr>
        <w:jc w:val="center"/>
      </w:pPr>
      <w:r w:rsidRPr="00226A49">
        <w:t xml:space="preserve">konaného dne </w:t>
      </w:r>
      <w:proofErr w:type="gramStart"/>
      <w:r w:rsidR="001A01A1">
        <w:t>3</w:t>
      </w:r>
      <w:r w:rsidRPr="00226A49">
        <w:t>.</w:t>
      </w:r>
      <w:r w:rsidR="001A01A1">
        <w:t>2</w:t>
      </w:r>
      <w:r w:rsidRPr="00226A49">
        <w:t>.201</w:t>
      </w:r>
      <w:r w:rsidR="001A01A1">
        <w:t>6</w:t>
      </w:r>
      <w:proofErr w:type="gramEnd"/>
      <w:r w:rsidRPr="00226A49">
        <w:t xml:space="preserve"> v 1</w:t>
      </w:r>
      <w:r w:rsidR="001D1540">
        <w:t>6</w:t>
      </w:r>
      <w:r w:rsidRPr="00226A49">
        <w:t>.00 hodin v sídle Krajského úřadu Karlovarského kraje</w:t>
      </w:r>
    </w:p>
    <w:p w:rsidR="00E245B0" w:rsidRPr="00226A49" w:rsidRDefault="00E245B0" w:rsidP="00E245B0"/>
    <w:p w:rsidR="001F046B" w:rsidRDefault="001F046B" w:rsidP="006F2574">
      <w:pPr>
        <w:pStyle w:val="Zkladntext"/>
        <w:ind w:left="2124" w:hanging="2118"/>
        <w:jc w:val="both"/>
        <w:rPr>
          <w:u w:val="single"/>
        </w:rPr>
      </w:pPr>
    </w:p>
    <w:p w:rsidR="006F2574" w:rsidRPr="00DC3613" w:rsidRDefault="00E245B0" w:rsidP="006F2574">
      <w:pPr>
        <w:pStyle w:val="Zkladntext"/>
        <w:ind w:left="2124" w:hanging="2118"/>
        <w:jc w:val="both"/>
        <w:rPr>
          <w:b w:val="0"/>
        </w:rPr>
      </w:pPr>
      <w:proofErr w:type="gramStart"/>
      <w:r w:rsidRPr="00226A49">
        <w:rPr>
          <w:u w:val="single"/>
        </w:rPr>
        <w:t>Přítomni :</w:t>
      </w:r>
      <w:r w:rsidRPr="00226A49">
        <w:t xml:space="preserve"> </w:t>
      </w:r>
      <w:r w:rsidR="00230376">
        <w:rPr>
          <w:b w:val="0"/>
        </w:rPr>
        <w:t>MUDr.</w:t>
      </w:r>
      <w:proofErr w:type="gramEnd"/>
      <w:r w:rsidR="00230376">
        <w:rPr>
          <w:b w:val="0"/>
        </w:rPr>
        <w:t xml:space="preserve"> Oldřich Vastl,</w:t>
      </w:r>
      <w:r w:rsidR="00230376" w:rsidRPr="00226A49">
        <w:rPr>
          <w:b w:val="0"/>
        </w:rPr>
        <w:t xml:space="preserve"> </w:t>
      </w:r>
      <w:r w:rsidRPr="00226A49">
        <w:rPr>
          <w:b w:val="0"/>
        </w:rPr>
        <w:t xml:space="preserve">Ing. Lukáš Siřínek, </w:t>
      </w:r>
      <w:r w:rsidR="00230376">
        <w:rPr>
          <w:b w:val="0"/>
        </w:rPr>
        <w:t>Jana Kumberová Dis.</w:t>
      </w:r>
      <w:r w:rsidR="006A0299">
        <w:rPr>
          <w:b w:val="0"/>
        </w:rPr>
        <w:t>,</w:t>
      </w:r>
      <w:r w:rsidR="0018516B">
        <w:rPr>
          <w:b w:val="0"/>
        </w:rPr>
        <w:t>Věra Bartůňková</w:t>
      </w:r>
      <w:r w:rsidR="00182903">
        <w:rPr>
          <w:b w:val="0"/>
        </w:rPr>
        <w:t xml:space="preserve">, </w:t>
      </w:r>
      <w:r w:rsidR="00DC3613" w:rsidRPr="00226A49">
        <w:rPr>
          <w:b w:val="0"/>
          <w:bCs w:val="0"/>
        </w:rPr>
        <w:t>Zdeňka Braunová</w:t>
      </w:r>
      <w:r w:rsidR="00DC3613">
        <w:rPr>
          <w:b w:val="0"/>
          <w:bCs w:val="0"/>
        </w:rPr>
        <w:t xml:space="preserve">, </w:t>
      </w:r>
      <w:r w:rsidR="00DC3613" w:rsidRPr="00DC3613">
        <w:rPr>
          <w:b w:val="0"/>
        </w:rPr>
        <w:t>Antonín Klouda</w:t>
      </w:r>
      <w:r w:rsidR="00423003">
        <w:rPr>
          <w:b w:val="0"/>
        </w:rPr>
        <w:t>,</w:t>
      </w:r>
      <w:r w:rsidR="00423003" w:rsidRPr="00423003">
        <w:rPr>
          <w:b w:val="0"/>
        </w:rPr>
        <w:t xml:space="preserve"> </w:t>
      </w:r>
      <w:r w:rsidR="00423003" w:rsidRPr="00226A49">
        <w:rPr>
          <w:b w:val="0"/>
        </w:rPr>
        <w:t>Petr Končel</w:t>
      </w:r>
      <w:r w:rsidR="001A01A1">
        <w:rPr>
          <w:b w:val="0"/>
          <w:bCs w:val="0"/>
        </w:rPr>
        <w:t xml:space="preserve">, </w:t>
      </w:r>
      <w:r w:rsidR="001A01A1">
        <w:rPr>
          <w:b w:val="0"/>
        </w:rPr>
        <w:t>Mgr. Jana Šperlová</w:t>
      </w:r>
    </w:p>
    <w:p w:rsidR="00423003" w:rsidRDefault="00E245B0" w:rsidP="00423003">
      <w:pPr>
        <w:pStyle w:val="Zkladntext"/>
        <w:jc w:val="both"/>
        <w:rPr>
          <w:b w:val="0"/>
        </w:rPr>
      </w:pPr>
      <w:proofErr w:type="gramStart"/>
      <w:r w:rsidRPr="00226A49">
        <w:rPr>
          <w:bCs w:val="0"/>
          <w:u w:val="single"/>
        </w:rPr>
        <w:t>Omluveni :</w:t>
      </w:r>
      <w:r w:rsidR="00091C35" w:rsidRPr="00226A49">
        <w:rPr>
          <w:bCs w:val="0"/>
        </w:rPr>
        <w:t xml:space="preserve"> </w:t>
      </w:r>
      <w:r w:rsidR="00423003">
        <w:rPr>
          <w:b w:val="0"/>
          <w:bCs w:val="0"/>
        </w:rPr>
        <w:t>MUDr.</w:t>
      </w:r>
      <w:proofErr w:type="gramEnd"/>
      <w:r w:rsidR="00423003">
        <w:rPr>
          <w:b w:val="0"/>
          <w:bCs w:val="0"/>
        </w:rPr>
        <w:t xml:space="preserve"> Jan Svoboda</w:t>
      </w:r>
    </w:p>
    <w:p w:rsidR="00E245B0" w:rsidRPr="00226A49" w:rsidRDefault="00E245B0" w:rsidP="00423003">
      <w:pPr>
        <w:pStyle w:val="Zkladntext"/>
        <w:jc w:val="both"/>
        <w:rPr>
          <w:bCs w:val="0"/>
          <w:u w:val="single"/>
        </w:rPr>
      </w:pPr>
      <w:r w:rsidRPr="00226A49">
        <w:rPr>
          <w:bCs w:val="0"/>
          <w:u w:val="single"/>
        </w:rPr>
        <w:t>Neomluveni:</w:t>
      </w:r>
      <w:r w:rsidRPr="00226A49">
        <w:rPr>
          <w:b w:val="0"/>
          <w:bCs w:val="0"/>
        </w:rPr>
        <w:t xml:space="preserve">  </w:t>
      </w:r>
      <w:r w:rsidR="00441705" w:rsidRPr="00226A49">
        <w:rPr>
          <w:b w:val="0"/>
          <w:bCs w:val="0"/>
        </w:rPr>
        <w:t>------------</w:t>
      </w:r>
      <w:r w:rsidRPr="00226A49">
        <w:rPr>
          <w:b w:val="0"/>
          <w:bCs w:val="0"/>
        </w:rPr>
        <w:tab/>
      </w:r>
    </w:p>
    <w:p w:rsidR="00E245B0" w:rsidRPr="00226A49" w:rsidRDefault="00E245B0" w:rsidP="00E245B0">
      <w:pPr>
        <w:pStyle w:val="Zkladntext"/>
        <w:ind w:left="2124" w:hanging="2118"/>
        <w:jc w:val="both"/>
        <w:rPr>
          <w:b w:val="0"/>
          <w:bCs w:val="0"/>
        </w:rPr>
      </w:pPr>
    </w:p>
    <w:p w:rsidR="00E245B0" w:rsidRPr="007470FA" w:rsidRDefault="00E245B0" w:rsidP="00423003">
      <w:pPr>
        <w:pStyle w:val="Zkladntext"/>
        <w:ind w:left="2124" w:hanging="2118"/>
        <w:jc w:val="left"/>
        <w:rPr>
          <w:b w:val="0"/>
        </w:rPr>
      </w:pPr>
      <w:r w:rsidRPr="00226A49">
        <w:rPr>
          <w:u w:val="single"/>
        </w:rPr>
        <w:t>Ostatní zúčastnění</w:t>
      </w:r>
      <w:r w:rsidRPr="00226A49">
        <w:t>:</w:t>
      </w:r>
      <w:r w:rsidR="00230376">
        <w:t xml:space="preserve"> </w:t>
      </w:r>
      <w:r w:rsidR="00423003">
        <w:t xml:space="preserve">  </w:t>
      </w:r>
      <w:r w:rsidR="009C6F53" w:rsidRPr="00226A49">
        <w:rPr>
          <w:b w:val="0"/>
        </w:rPr>
        <w:t>Ing. Alena Šalátová</w:t>
      </w:r>
      <w:r w:rsidR="00A541FF">
        <w:rPr>
          <w:b w:val="0"/>
        </w:rPr>
        <w:t xml:space="preserve"> (vedoucí odboru zdravotnictví)</w:t>
      </w:r>
      <w:r w:rsidR="009C6F53" w:rsidRPr="00226A49">
        <w:rPr>
          <w:b w:val="0"/>
        </w:rPr>
        <w:t xml:space="preserve">, </w:t>
      </w:r>
      <w:r w:rsidR="00423003">
        <w:rPr>
          <w:b w:val="0"/>
        </w:rPr>
        <w:t xml:space="preserve">MUDr. Josef März (generální ředitel a předseda představenstva KKN a.s., </w:t>
      </w:r>
      <w:r w:rsidR="00A541FF">
        <w:rPr>
          <w:b w:val="0"/>
        </w:rPr>
        <w:t>Lucie Šalingová (tajemník Výboru pro zdravotnictví)</w:t>
      </w:r>
    </w:p>
    <w:p w:rsidR="00637BD7" w:rsidRPr="00226A49" w:rsidRDefault="00637BD7" w:rsidP="009F5244">
      <w:pPr>
        <w:pStyle w:val="Zkladntext"/>
        <w:jc w:val="both"/>
        <w:rPr>
          <w:b w:val="0"/>
        </w:rPr>
      </w:pPr>
    </w:p>
    <w:p w:rsidR="00E245B0" w:rsidRPr="00226A49" w:rsidRDefault="00E245B0" w:rsidP="00E245B0">
      <w:pPr>
        <w:pStyle w:val="Zkladntext"/>
        <w:jc w:val="both"/>
        <w:rPr>
          <w:b w:val="0"/>
          <w:bCs w:val="0"/>
        </w:rPr>
      </w:pPr>
      <w:r w:rsidRPr="00226A49">
        <w:rPr>
          <w:b w:val="0"/>
          <w:bCs w:val="0"/>
        </w:rPr>
        <w:t>Jednání zahájil v 1</w:t>
      </w:r>
      <w:r w:rsidR="00C128CC">
        <w:rPr>
          <w:b w:val="0"/>
          <w:bCs w:val="0"/>
        </w:rPr>
        <w:t>6</w:t>
      </w:r>
      <w:r w:rsidRPr="00226A49">
        <w:rPr>
          <w:b w:val="0"/>
          <w:bCs w:val="0"/>
        </w:rPr>
        <w:t>.0</w:t>
      </w:r>
      <w:r w:rsidR="0074423F" w:rsidRPr="00226A49">
        <w:rPr>
          <w:b w:val="0"/>
          <w:bCs w:val="0"/>
        </w:rPr>
        <w:t>0</w:t>
      </w:r>
      <w:r w:rsidRPr="00226A49">
        <w:rPr>
          <w:b w:val="0"/>
          <w:bCs w:val="0"/>
        </w:rPr>
        <w:t xml:space="preserve"> a ukončil v</w:t>
      </w:r>
      <w:r w:rsidR="005619E1">
        <w:rPr>
          <w:b w:val="0"/>
          <w:bCs w:val="0"/>
        </w:rPr>
        <w:t> </w:t>
      </w:r>
      <w:proofErr w:type="gramStart"/>
      <w:r w:rsidR="005619E1">
        <w:rPr>
          <w:b w:val="0"/>
          <w:bCs w:val="0"/>
        </w:rPr>
        <w:t>16.5</w:t>
      </w:r>
      <w:r w:rsidR="001A01A1">
        <w:rPr>
          <w:b w:val="0"/>
          <w:bCs w:val="0"/>
        </w:rPr>
        <w:t>5</w:t>
      </w:r>
      <w:r w:rsidR="00182903">
        <w:rPr>
          <w:b w:val="0"/>
          <w:bCs w:val="0"/>
        </w:rPr>
        <w:t xml:space="preserve">   </w:t>
      </w:r>
      <w:r w:rsidR="00CF4F68">
        <w:rPr>
          <w:b w:val="0"/>
          <w:bCs w:val="0"/>
        </w:rPr>
        <w:t>hod.</w:t>
      </w:r>
      <w:proofErr w:type="gramEnd"/>
      <w:r w:rsidRPr="00226A49">
        <w:rPr>
          <w:b w:val="0"/>
          <w:bCs w:val="0"/>
        </w:rPr>
        <w:t xml:space="preserve"> předseda Výboru pro zdravotnictví Zastupitelstva Karlovarského kraje.</w:t>
      </w:r>
    </w:p>
    <w:p w:rsidR="00E245B0" w:rsidRPr="00226A49" w:rsidRDefault="00E245B0" w:rsidP="00E245B0">
      <w:pPr>
        <w:pStyle w:val="Zkladntext"/>
        <w:jc w:val="both"/>
        <w:rPr>
          <w:b w:val="0"/>
          <w:bCs w:val="0"/>
        </w:rPr>
      </w:pPr>
    </w:p>
    <w:p w:rsidR="00E245B0" w:rsidRPr="00226A49" w:rsidRDefault="00E245B0" w:rsidP="00E245B0">
      <w:pPr>
        <w:pStyle w:val="Zkladntext"/>
        <w:jc w:val="both"/>
        <w:rPr>
          <w:b w:val="0"/>
          <w:bCs w:val="0"/>
        </w:rPr>
      </w:pPr>
      <w:r w:rsidRPr="00226A49">
        <w:rPr>
          <w:b w:val="0"/>
          <w:bCs w:val="0"/>
        </w:rPr>
        <w:t xml:space="preserve">Členové </w:t>
      </w:r>
      <w:r w:rsidRPr="00226A49">
        <w:rPr>
          <w:b w:val="0"/>
        </w:rPr>
        <w:t xml:space="preserve">Výboru pro zdravotnictví </w:t>
      </w:r>
      <w:r w:rsidRPr="00226A49">
        <w:rPr>
          <w:b w:val="0"/>
          <w:bCs w:val="0"/>
        </w:rPr>
        <w:t>Zastupitelstva Karlovarského kraje schválili následující program:</w:t>
      </w:r>
    </w:p>
    <w:p w:rsidR="0051354B" w:rsidRDefault="0051354B" w:rsidP="008E5CC2">
      <w:pPr>
        <w:jc w:val="both"/>
        <w:outlineLvl w:val="0"/>
        <w:rPr>
          <w:b/>
        </w:rPr>
      </w:pPr>
    </w:p>
    <w:tbl>
      <w:tblPr>
        <w:tblW w:w="0" w:type="auto"/>
        <w:tblLook w:val="00BF"/>
      </w:tblPr>
      <w:tblGrid>
        <w:gridCol w:w="603"/>
        <w:gridCol w:w="795"/>
        <w:gridCol w:w="736"/>
        <w:gridCol w:w="795"/>
        <w:gridCol w:w="1129"/>
        <w:gridCol w:w="795"/>
      </w:tblGrid>
      <w:tr w:rsidR="00746BE5" w:rsidRPr="00226A49" w:rsidTr="006E73DF">
        <w:tc>
          <w:tcPr>
            <w:tcW w:w="0" w:type="auto"/>
            <w:shd w:val="clear" w:color="auto" w:fill="auto"/>
            <w:vAlign w:val="center"/>
          </w:tcPr>
          <w:p w:rsidR="00746BE5" w:rsidRPr="00226A49" w:rsidRDefault="00746BE5" w:rsidP="006E73DF">
            <w:pPr>
              <w:jc w:val="both"/>
            </w:pPr>
            <w:r w:rsidRPr="00226A49"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746BE5" w:rsidRPr="00226A49" w:rsidRDefault="001A01A1" w:rsidP="006E73DF">
            <w:pPr>
              <w:jc w:val="both"/>
            </w:pPr>
            <w: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46BE5" w:rsidRPr="00226A49" w:rsidRDefault="00746BE5" w:rsidP="006E73DF">
            <w:pPr>
              <w:jc w:val="both"/>
            </w:pPr>
            <w:r w:rsidRPr="00226A49"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746BE5" w:rsidRPr="00226A49" w:rsidRDefault="00B40BF1" w:rsidP="006E73DF">
            <w:pPr>
              <w:jc w:val="both"/>
            </w:pPr>
            <w: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746BE5" w:rsidRPr="00226A49" w:rsidRDefault="00746BE5" w:rsidP="006E73DF">
            <w:pPr>
              <w:jc w:val="both"/>
            </w:pPr>
            <w:r w:rsidRPr="00226A49"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746BE5" w:rsidRPr="00226A49" w:rsidRDefault="00B40BF1" w:rsidP="006E73DF">
            <w:pPr>
              <w:jc w:val="both"/>
            </w:pPr>
            <w:r>
              <w:t>0</w:t>
            </w:r>
          </w:p>
        </w:tc>
      </w:tr>
    </w:tbl>
    <w:p w:rsidR="00746BE5" w:rsidRPr="00226A49" w:rsidRDefault="00746BE5" w:rsidP="008E5CC2">
      <w:pPr>
        <w:jc w:val="both"/>
        <w:outlineLvl w:val="0"/>
        <w:rPr>
          <w:b/>
        </w:rPr>
      </w:pPr>
    </w:p>
    <w:p w:rsidR="001F046B" w:rsidRDefault="001F046B" w:rsidP="00E35A67">
      <w:pPr>
        <w:jc w:val="both"/>
        <w:outlineLvl w:val="0"/>
        <w:rPr>
          <w:b/>
          <w:sz w:val="22"/>
          <w:szCs w:val="22"/>
        </w:rPr>
      </w:pPr>
    </w:p>
    <w:p w:rsidR="001F046B" w:rsidRDefault="001F046B" w:rsidP="00E35A67">
      <w:pPr>
        <w:jc w:val="both"/>
        <w:outlineLvl w:val="0"/>
        <w:rPr>
          <w:b/>
          <w:sz w:val="22"/>
          <w:szCs w:val="22"/>
        </w:rPr>
      </w:pPr>
    </w:p>
    <w:p w:rsidR="005619E1" w:rsidRPr="00A350E4" w:rsidRDefault="005619E1" w:rsidP="005619E1">
      <w:pPr>
        <w:jc w:val="both"/>
        <w:outlineLvl w:val="0"/>
        <w:rPr>
          <w:b/>
          <w:sz w:val="22"/>
          <w:szCs w:val="22"/>
        </w:rPr>
      </w:pPr>
      <w:r w:rsidRPr="00A350E4">
        <w:rPr>
          <w:b/>
          <w:sz w:val="22"/>
          <w:szCs w:val="22"/>
        </w:rPr>
        <w:t>Program:</w:t>
      </w:r>
    </w:p>
    <w:p w:rsidR="005619E1" w:rsidRPr="00A350E4" w:rsidRDefault="005619E1" w:rsidP="005619E1">
      <w:pPr>
        <w:jc w:val="both"/>
        <w:outlineLvl w:val="0"/>
        <w:rPr>
          <w:b/>
          <w:sz w:val="22"/>
          <w:szCs w:val="22"/>
        </w:rPr>
      </w:pPr>
    </w:p>
    <w:p w:rsidR="001A01A1" w:rsidRDefault="001A01A1" w:rsidP="001A01A1">
      <w:pPr>
        <w:numPr>
          <w:ilvl w:val="0"/>
          <w:numId w:val="38"/>
        </w:numPr>
        <w:jc w:val="both"/>
        <w:rPr>
          <w:sz w:val="22"/>
          <w:szCs w:val="22"/>
        </w:rPr>
      </w:pPr>
      <w:r>
        <w:rPr>
          <w:sz w:val="22"/>
          <w:szCs w:val="22"/>
        </w:rPr>
        <w:t>Opatření k personální stabilizaci interních oddělení nemocnic na území Karlovarského kraje</w:t>
      </w:r>
      <w:r w:rsidRPr="00A350E4">
        <w:rPr>
          <w:sz w:val="22"/>
          <w:szCs w:val="22"/>
        </w:rPr>
        <w:t xml:space="preserve"> </w:t>
      </w:r>
    </w:p>
    <w:p w:rsidR="001A01A1" w:rsidRDefault="001A01A1" w:rsidP="001A01A1">
      <w:pPr>
        <w:numPr>
          <w:ilvl w:val="0"/>
          <w:numId w:val="3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Zajištění lékařských pohotovostních služeb – oblast Mariánské Lázně, schválení </w:t>
      </w:r>
      <w:proofErr w:type="spellStart"/>
      <w:r>
        <w:rPr>
          <w:sz w:val="22"/>
          <w:szCs w:val="22"/>
        </w:rPr>
        <w:t>veřejnosprávní</w:t>
      </w:r>
      <w:proofErr w:type="spellEnd"/>
      <w:r>
        <w:rPr>
          <w:sz w:val="22"/>
          <w:szCs w:val="22"/>
        </w:rPr>
        <w:t xml:space="preserve"> smlouvy o spolupráci mezi Karlovarským a Plzeňským krajem, schválení Smlouvy o závazku veřejné služby a poskytnutí vyrovnávací platby za plnění služby obecného hospodářského významu mezi Karlovarským krajem a Nemocnicí Mariánské Lázně s.r.o.</w:t>
      </w:r>
    </w:p>
    <w:p w:rsidR="001A01A1" w:rsidRDefault="001A01A1" w:rsidP="001A01A1">
      <w:pPr>
        <w:numPr>
          <w:ilvl w:val="0"/>
          <w:numId w:val="38"/>
        </w:numPr>
        <w:jc w:val="both"/>
        <w:rPr>
          <w:sz w:val="22"/>
          <w:szCs w:val="22"/>
        </w:rPr>
      </w:pPr>
      <w:r w:rsidRPr="00A350E4">
        <w:rPr>
          <w:sz w:val="22"/>
          <w:szCs w:val="22"/>
        </w:rPr>
        <w:t>Aktuální informace z Ka</w:t>
      </w:r>
      <w:r>
        <w:rPr>
          <w:sz w:val="22"/>
          <w:szCs w:val="22"/>
        </w:rPr>
        <w:t>r</w:t>
      </w:r>
      <w:r w:rsidRPr="00A350E4">
        <w:rPr>
          <w:sz w:val="22"/>
          <w:szCs w:val="22"/>
        </w:rPr>
        <w:t>lovarské krajské nemocnice a.s.</w:t>
      </w:r>
    </w:p>
    <w:p w:rsidR="001A01A1" w:rsidRPr="00104EED" w:rsidRDefault="001A01A1" w:rsidP="001A01A1">
      <w:pPr>
        <w:pStyle w:val="Zhlav"/>
        <w:jc w:val="both"/>
        <w:rPr>
          <w:sz w:val="22"/>
          <w:szCs w:val="22"/>
        </w:rPr>
      </w:pPr>
      <w:r w:rsidRPr="00632AAB">
        <w:rPr>
          <w:sz w:val="22"/>
          <w:szCs w:val="22"/>
        </w:rPr>
        <w:t>.</w:t>
      </w:r>
    </w:p>
    <w:p w:rsidR="001A01A1" w:rsidRPr="00A350E4" w:rsidRDefault="001A01A1" w:rsidP="001A01A1">
      <w:pPr>
        <w:jc w:val="both"/>
        <w:rPr>
          <w:b/>
          <w:i/>
          <w:sz w:val="22"/>
          <w:szCs w:val="22"/>
        </w:rPr>
      </w:pPr>
      <w:r w:rsidRPr="00A350E4">
        <w:rPr>
          <w:b/>
          <w:i/>
          <w:sz w:val="22"/>
          <w:szCs w:val="22"/>
        </w:rPr>
        <w:t>Různé</w:t>
      </w:r>
    </w:p>
    <w:p w:rsidR="001A01A1" w:rsidRDefault="001A01A1" w:rsidP="001A01A1">
      <w:pPr>
        <w:ind w:left="720"/>
        <w:jc w:val="both"/>
        <w:rPr>
          <w:sz w:val="22"/>
          <w:szCs w:val="22"/>
        </w:rPr>
      </w:pPr>
    </w:p>
    <w:p w:rsidR="001A01A1" w:rsidRDefault="001A01A1" w:rsidP="001A01A1">
      <w:pPr>
        <w:numPr>
          <w:ilvl w:val="0"/>
          <w:numId w:val="38"/>
        </w:numPr>
        <w:jc w:val="both"/>
        <w:rPr>
          <w:sz w:val="22"/>
          <w:szCs w:val="22"/>
        </w:rPr>
      </w:pPr>
      <w:r>
        <w:rPr>
          <w:sz w:val="22"/>
          <w:szCs w:val="22"/>
        </w:rPr>
        <w:t>Různé</w:t>
      </w:r>
    </w:p>
    <w:p w:rsidR="00657A59" w:rsidRDefault="00657A59" w:rsidP="0098477D">
      <w:pPr>
        <w:jc w:val="both"/>
        <w:rPr>
          <w:b/>
        </w:rPr>
      </w:pPr>
    </w:p>
    <w:p w:rsidR="001A01A1" w:rsidRPr="001A01A1" w:rsidRDefault="001A01A1" w:rsidP="001A01A1">
      <w:pPr>
        <w:pStyle w:val="Odstavecseseznamem"/>
        <w:numPr>
          <w:ilvl w:val="0"/>
          <w:numId w:val="40"/>
        </w:numPr>
        <w:ind w:left="567" w:hanging="567"/>
        <w:jc w:val="both"/>
        <w:rPr>
          <w:b/>
          <w:sz w:val="22"/>
          <w:szCs w:val="22"/>
        </w:rPr>
      </w:pPr>
      <w:r w:rsidRPr="001A01A1">
        <w:rPr>
          <w:b/>
          <w:sz w:val="22"/>
          <w:szCs w:val="22"/>
        </w:rPr>
        <w:t xml:space="preserve">Opatření k personální stabilizaci interních oddělení nemocnic na území Karlovarského kraje </w:t>
      </w:r>
    </w:p>
    <w:p w:rsidR="007612BB" w:rsidRPr="00226A49" w:rsidRDefault="007612BB" w:rsidP="0098477D">
      <w:pPr>
        <w:jc w:val="both"/>
        <w:rPr>
          <w:b/>
        </w:rPr>
      </w:pPr>
    </w:p>
    <w:p w:rsidR="003E6828" w:rsidRDefault="003823B3" w:rsidP="003823B3">
      <w:pPr>
        <w:pStyle w:val="Zkladntext"/>
        <w:jc w:val="both"/>
        <w:rPr>
          <w:i/>
          <w:iCs/>
        </w:rPr>
      </w:pPr>
      <w:r w:rsidRPr="00226A49">
        <w:rPr>
          <w:i/>
          <w:iCs/>
        </w:rPr>
        <w:t xml:space="preserve">usnesení č. </w:t>
      </w:r>
      <w:r w:rsidR="002452CD">
        <w:rPr>
          <w:i/>
          <w:iCs/>
        </w:rPr>
        <w:t>101</w:t>
      </w:r>
      <w:r>
        <w:rPr>
          <w:i/>
          <w:iCs/>
        </w:rPr>
        <w:t>/</w:t>
      </w:r>
      <w:r w:rsidR="002452CD">
        <w:rPr>
          <w:i/>
          <w:iCs/>
        </w:rPr>
        <w:t>02</w:t>
      </w:r>
      <w:r>
        <w:rPr>
          <w:i/>
          <w:iCs/>
        </w:rPr>
        <w:t>/1</w:t>
      </w:r>
      <w:r w:rsidR="002452CD">
        <w:rPr>
          <w:i/>
          <w:iCs/>
        </w:rPr>
        <w:t>6</w:t>
      </w:r>
      <w:r w:rsidR="003E6828">
        <w:rPr>
          <w:i/>
          <w:iCs/>
        </w:rPr>
        <w:t xml:space="preserve"> </w:t>
      </w:r>
    </w:p>
    <w:p w:rsidR="003823B3" w:rsidRDefault="003823B3" w:rsidP="003823B3">
      <w:pPr>
        <w:pStyle w:val="Zkladntext"/>
        <w:jc w:val="both"/>
        <w:rPr>
          <w:b w:val="0"/>
          <w:iCs/>
        </w:rPr>
      </w:pPr>
      <w:r w:rsidRPr="00226A49">
        <w:rPr>
          <w:b w:val="0"/>
          <w:iCs/>
        </w:rPr>
        <w:t>Výbor pro zdravotnictví při Zastupitelstvu Karlovarského kraje</w:t>
      </w:r>
    </w:p>
    <w:p w:rsidR="00104EF8" w:rsidRDefault="00104EF8" w:rsidP="003823B3">
      <w:pPr>
        <w:pStyle w:val="Zkladntext"/>
        <w:jc w:val="both"/>
        <w:rPr>
          <w:b w:val="0"/>
          <w:iCs/>
        </w:rPr>
      </w:pPr>
    </w:p>
    <w:tbl>
      <w:tblPr>
        <w:tblW w:w="9396" w:type="dxa"/>
        <w:tblLook w:val="04A0"/>
      </w:tblPr>
      <w:tblGrid>
        <w:gridCol w:w="9396"/>
      </w:tblGrid>
      <w:tr w:rsidR="002452CD" w:rsidRPr="0012026B" w:rsidTr="002452CD">
        <w:tc>
          <w:tcPr>
            <w:tcW w:w="9396" w:type="dxa"/>
          </w:tcPr>
          <w:tbl>
            <w:tblPr>
              <w:tblW w:w="9180" w:type="dxa"/>
              <w:tblLook w:val="04A0"/>
            </w:tblPr>
            <w:tblGrid>
              <w:gridCol w:w="959"/>
              <w:gridCol w:w="8221"/>
            </w:tblGrid>
            <w:tr w:rsidR="002452CD" w:rsidRPr="00EE1D26" w:rsidTr="002452CD">
              <w:tc>
                <w:tcPr>
                  <w:tcW w:w="959" w:type="dxa"/>
                </w:tcPr>
                <w:p w:rsidR="002452CD" w:rsidRPr="00EE1D26" w:rsidRDefault="002452CD" w:rsidP="002452CD">
                  <w:pPr>
                    <w:spacing w:after="24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221" w:type="dxa"/>
                </w:tcPr>
                <w:p w:rsidR="002452CD" w:rsidRPr="00EE1D26" w:rsidRDefault="002452CD" w:rsidP="002452CD">
                  <w:pPr>
                    <w:numPr>
                      <w:ilvl w:val="0"/>
                      <w:numId w:val="7"/>
                    </w:numPr>
                    <w:ind w:left="317"/>
                    <w:rPr>
                      <w:b/>
                      <w:sz w:val="22"/>
                      <w:szCs w:val="22"/>
                    </w:rPr>
                  </w:pPr>
                  <w:r w:rsidRPr="00EE1D26">
                    <w:rPr>
                      <w:b/>
                      <w:sz w:val="22"/>
                      <w:szCs w:val="22"/>
                    </w:rPr>
                    <w:t>bere na vědomí</w:t>
                  </w:r>
                </w:p>
              </w:tc>
            </w:tr>
            <w:tr w:rsidR="002452CD" w:rsidRPr="00EE1D26" w:rsidTr="002452CD">
              <w:tc>
                <w:tcPr>
                  <w:tcW w:w="9180" w:type="dxa"/>
                  <w:gridSpan w:val="2"/>
                </w:tcPr>
                <w:p w:rsidR="002452CD" w:rsidRPr="00EE1D26" w:rsidRDefault="002452CD" w:rsidP="002452CD">
                  <w:pPr>
                    <w:pStyle w:val="Normal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EE1D26">
                    <w:rPr>
                      <w:rFonts w:ascii="Times New Roman" w:hAnsi="Times New Roman" w:cs="Times New Roman"/>
                      <w:sz w:val="22"/>
                      <w:szCs w:val="22"/>
                    </w:rPr>
                    <w:t>informaci o personální situaci interních odděleních nemocnic, poskytujících akutní lůžkovou péči, na území Karlovarského kraje</w:t>
                  </w:r>
                </w:p>
              </w:tc>
            </w:tr>
          </w:tbl>
          <w:p w:rsidR="002452CD" w:rsidRPr="00EE1D26" w:rsidRDefault="002452CD" w:rsidP="002452CD">
            <w:pPr>
              <w:rPr>
                <w:b/>
                <w:iCs/>
                <w:snapToGrid w:val="0"/>
              </w:rPr>
            </w:pPr>
          </w:p>
        </w:tc>
      </w:tr>
      <w:tr w:rsidR="002452CD" w:rsidRPr="0012026B" w:rsidTr="002452CD">
        <w:tc>
          <w:tcPr>
            <w:tcW w:w="9396" w:type="dxa"/>
          </w:tcPr>
          <w:tbl>
            <w:tblPr>
              <w:tblW w:w="9180" w:type="dxa"/>
              <w:tblLook w:val="04A0"/>
            </w:tblPr>
            <w:tblGrid>
              <w:gridCol w:w="959"/>
              <w:gridCol w:w="8221"/>
            </w:tblGrid>
            <w:tr w:rsidR="002452CD" w:rsidRPr="00EE1D26" w:rsidTr="002452CD">
              <w:tc>
                <w:tcPr>
                  <w:tcW w:w="959" w:type="dxa"/>
                </w:tcPr>
                <w:p w:rsidR="002452CD" w:rsidRPr="00EE1D26" w:rsidRDefault="002452CD" w:rsidP="002452CD">
                  <w:pPr>
                    <w:spacing w:after="24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221" w:type="dxa"/>
                </w:tcPr>
                <w:p w:rsidR="002452CD" w:rsidRPr="00EE1D26" w:rsidRDefault="002452CD" w:rsidP="002452CD">
                  <w:pPr>
                    <w:numPr>
                      <w:ilvl w:val="0"/>
                      <w:numId w:val="7"/>
                    </w:numPr>
                    <w:ind w:left="317"/>
                    <w:rPr>
                      <w:b/>
                      <w:sz w:val="22"/>
                      <w:szCs w:val="22"/>
                    </w:rPr>
                  </w:pPr>
                  <w:r w:rsidRPr="00EE1D26">
                    <w:rPr>
                      <w:b/>
                      <w:sz w:val="22"/>
                      <w:szCs w:val="22"/>
                    </w:rPr>
                    <w:t xml:space="preserve">doporučuje Zastupitelstvu </w:t>
                  </w:r>
                  <w:r w:rsidRPr="00EE1D26">
                    <w:rPr>
                      <w:b/>
                      <w:iCs/>
                      <w:sz w:val="22"/>
                      <w:szCs w:val="22"/>
                    </w:rPr>
                    <w:t>Karlovarského kraje</w:t>
                  </w:r>
                  <w:r w:rsidRPr="00EE1D26">
                    <w:rPr>
                      <w:b/>
                      <w:sz w:val="22"/>
                      <w:szCs w:val="22"/>
                    </w:rPr>
                    <w:t xml:space="preserve"> schválit</w:t>
                  </w:r>
                </w:p>
              </w:tc>
            </w:tr>
            <w:tr w:rsidR="002452CD" w:rsidRPr="00EE1D26" w:rsidTr="002452CD">
              <w:tc>
                <w:tcPr>
                  <w:tcW w:w="9180" w:type="dxa"/>
                  <w:gridSpan w:val="2"/>
                </w:tcPr>
                <w:p w:rsidR="002452CD" w:rsidRPr="00EE1D26" w:rsidRDefault="002452CD" w:rsidP="002452CD">
                  <w:pPr>
                    <w:pStyle w:val="Normal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EE1D26">
                    <w:rPr>
                      <w:rFonts w:ascii="Times New Roman" w:hAnsi="Times New Roman" w:cs="Times New Roman"/>
                      <w:sz w:val="22"/>
                      <w:szCs w:val="22"/>
                    </w:rPr>
                    <w:t>pro rok 2016 realizaci opatření vedoucích k personální stabilizaci interních oddělení nemocnic, poskytujících akutní lůžkovou péči na území Karlovarského kraje, a to pro nové zaměstnance ve formě vyplácení náborových příspěvků a pro stávající zaměstnance ve formě poskytnutí vyrovnávací platby nemocnicím na stabilizační příspěvky</w:t>
                  </w:r>
                </w:p>
                <w:p w:rsidR="002452CD" w:rsidRPr="00EE1D26" w:rsidRDefault="002452CD" w:rsidP="002452CD">
                  <w:pPr>
                    <w:pStyle w:val="Normal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  <w:p w:rsidR="002452CD" w:rsidRPr="00EE1D26" w:rsidRDefault="002452CD" w:rsidP="002452CD">
                  <w:pPr>
                    <w:pStyle w:val="Normal"/>
                    <w:numPr>
                      <w:ilvl w:val="0"/>
                      <w:numId w:val="7"/>
                    </w:numPr>
                    <w:tabs>
                      <w:tab w:val="left" w:pos="1276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ind w:firstLine="273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EE1D26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 xml:space="preserve">doporučuje Zastupitelstvu </w:t>
                  </w:r>
                  <w:r w:rsidRPr="00EE1D26">
                    <w:rPr>
                      <w:rFonts w:ascii="Times New Roman" w:hAnsi="Times New Roman" w:cs="Times New Roman"/>
                      <w:b/>
                      <w:iCs/>
                      <w:sz w:val="22"/>
                      <w:szCs w:val="22"/>
                    </w:rPr>
                    <w:t>Karlovarského kraje</w:t>
                  </w:r>
                  <w:r w:rsidRPr="00EE1D26">
                    <w:rPr>
                      <w:rFonts w:ascii="Times New Roman" w:hAnsi="Times New Roman" w:cs="Times New Roman"/>
                      <w:b/>
                      <w:sz w:val="22"/>
                      <w:szCs w:val="22"/>
                    </w:rPr>
                    <w:t xml:space="preserve"> schválit</w:t>
                  </w:r>
                </w:p>
              </w:tc>
            </w:tr>
          </w:tbl>
          <w:p w:rsidR="002452CD" w:rsidRPr="00EE1D26" w:rsidRDefault="002452CD" w:rsidP="002452CD">
            <w:pPr>
              <w:rPr>
                <w:b/>
                <w:iCs/>
                <w:snapToGrid w:val="0"/>
              </w:rPr>
            </w:pPr>
          </w:p>
        </w:tc>
      </w:tr>
      <w:tr w:rsidR="002452CD" w:rsidRPr="00D27F40" w:rsidTr="002452CD">
        <w:tc>
          <w:tcPr>
            <w:tcW w:w="9396" w:type="dxa"/>
          </w:tcPr>
          <w:p w:rsidR="002452CD" w:rsidRDefault="002452CD" w:rsidP="002452CD">
            <w:pPr>
              <w:rPr>
                <w:sz w:val="22"/>
                <w:szCs w:val="22"/>
              </w:rPr>
            </w:pPr>
            <w:r w:rsidRPr="00EE1D26">
              <w:rPr>
                <w:sz w:val="22"/>
                <w:szCs w:val="22"/>
              </w:rPr>
              <w:t xml:space="preserve">pravidla pro vyplácení náborového příspěvku pro zaměstnance interních </w:t>
            </w:r>
            <w:proofErr w:type="gramStart"/>
            <w:r w:rsidRPr="00EE1D26">
              <w:rPr>
                <w:sz w:val="22"/>
                <w:szCs w:val="22"/>
              </w:rPr>
              <w:t>odděleních</w:t>
            </w:r>
            <w:proofErr w:type="gramEnd"/>
            <w:r w:rsidRPr="00EE1D26">
              <w:rPr>
                <w:sz w:val="22"/>
                <w:szCs w:val="22"/>
              </w:rPr>
              <w:t xml:space="preserve"> nemocnic, poskytujících akutní lůžkovou péči v Karlovarském kraji dle návrhu, pro rok 2016</w:t>
            </w:r>
          </w:p>
          <w:p w:rsidR="002452CD" w:rsidRPr="00EE1D26" w:rsidRDefault="002452CD" w:rsidP="002452CD"/>
        </w:tc>
      </w:tr>
      <w:tr w:rsidR="009C04EA" w:rsidRPr="00D27F40" w:rsidTr="002452CD">
        <w:tc>
          <w:tcPr>
            <w:tcW w:w="9396" w:type="dxa"/>
          </w:tcPr>
          <w:p w:rsidR="002452CD" w:rsidRPr="003A390F" w:rsidRDefault="002452CD" w:rsidP="002452CD">
            <w:pPr>
              <w:pStyle w:val="Odstavecseseznamem"/>
              <w:numPr>
                <w:ilvl w:val="0"/>
                <w:numId w:val="7"/>
              </w:numPr>
              <w:ind w:left="1276" w:hanging="283"/>
              <w:rPr>
                <w:b/>
                <w:sz w:val="22"/>
              </w:rPr>
            </w:pPr>
            <w:r w:rsidRPr="009E1176">
              <w:rPr>
                <w:b/>
                <w:noProof/>
              </w:rPr>
              <w:pict>
                <v:line id="_x0000_s1026" style="position:absolute;left:0;text-align:left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.8pt" to="459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" strokecolor="gray" strokeweight="1pt">
                  <v:stroke dashstyle="1 1"/>
                </v:line>
              </w:pict>
            </w:r>
            <w:r>
              <w:rPr>
                <w:b/>
                <w:noProof/>
              </w:rPr>
              <w:t>doporučuje Zastupitelstvu Karlovarského kraje schválit</w:t>
            </w:r>
          </w:p>
          <w:p w:rsidR="002452CD" w:rsidRPr="002452CD" w:rsidRDefault="002452CD" w:rsidP="002452CD">
            <w:pPr>
              <w:pStyle w:val="Nadpis3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3B0DAF">
              <w:rPr>
                <w:rFonts w:ascii="Times New Roman" w:hAnsi="Times New Roman"/>
                <w:b w:val="0"/>
                <w:iCs/>
                <w:snapToGrid w:val="0"/>
                <w:sz w:val="22"/>
                <w:szCs w:val="22"/>
              </w:rPr>
              <w:t xml:space="preserve"> </w:t>
            </w:r>
            <w:r w:rsidRPr="002452CD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zásady pro vyplácení stabilizačního příspěvku pro zaměstnance interních </w:t>
            </w:r>
            <w:proofErr w:type="gramStart"/>
            <w:r w:rsidRPr="002452CD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odděleních</w:t>
            </w:r>
            <w:proofErr w:type="gramEnd"/>
            <w:r w:rsidRPr="002452CD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 xml:space="preserve"> nemocnic poskytujících akutní lůžkovou péči v Karlovarském kraji dle návrhu</w:t>
            </w:r>
          </w:p>
          <w:p w:rsidR="002452CD" w:rsidRDefault="002452CD" w:rsidP="002452CD"/>
          <w:p w:rsidR="002452CD" w:rsidRPr="003A390F" w:rsidRDefault="002452CD" w:rsidP="002452CD">
            <w:pPr>
              <w:pStyle w:val="Odstavecseseznamem"/>
              <w:numPr>
                <w:ilvl w:val="0"/>
                <w:numId w:val="7"/>
              </w:numPr>
              <w:ind w:left="1276" w:hanging="28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doporučuje Zastupitelstvu schválit</w:t>
            </w:r>
          </w:p>
          <w:p w:rsidR="002452CD" w:rsidRDefault="002452CD" w:rsidP="002452CD">
            <w:pPr>
              <w:pStyle w:val="Odstavecseseznamem"/>
              <w:ind w:left="0"/>
              <w:rPr>
                <w:sz w:val="22"/>
                <w:szCs w:val="22"/>
              </w:rPr>
            </w:pPr>
            <w:r w:rsidRPr="001176BC">
              <w:rPr>
                <w:sz w:val="22"/>
                <w:szCs w:val="22"/>
              </w:rPr>
              <w:t xml:space="preserve">vzorovou smlouvu o poskytnutí </w:t>
            </w:r>
            <w:proofErr w:type="gramStart"/>
            <w:r w:rsidRPr="001176BC">
              <w:rPr>
                <w:sz w:val="22"/>
                <w:szCs w:val="22"/>
              </w:rPr>
              <w:t>náborového  příspěvku</w:t>
            </w:r>
            <w:proofErr w:type="gramEnd"/>
            <w:r w:rsidRPr="001176BC">
              <w:rPr>
                <w:sz w:val="22"/>
                <w:szCs w:val="22"/>
              </w:rPr>
              <w:t xml:space="preserve"> dle návrhu</w:t>
            </w:r>
          </w:p>
          <w:p w:rsidR="002452CD" w:rsidRDefault="002452CD" w:rsidP="002452CD">
            <w:pPr>
              <w:pStyle w:val="Odstavecseseznamem"/>
              <w:ind w:left="0"/>
              <w:rPr>
                <w:sz w:val="22"/>
                <w:szCs w:val="22"/>
              </w:rPr>
            </w:pPr>
          </w:p>
          <w:p w:rsidR="002452CD" w:rsidRPr="003A390F" w:rsidRDefault="002452CD" w:rsidP="002452CD">
            <w:pPr>
              <w:pStyle w:val="Odstavecseseznamem"/>
              <w:numPr>
                <w:ilvl w:val="0"/>
                <w:numId w:val="7"/>
              </w:numPr>
              <w:ind w:left="1276" w:hanging="283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doporučuje Zastupitelstvu Karlovarského kraje schválit</w:t>
            </w:r>
          </w:p>
          <w:p w:rsidR="002452CD" w:rsidRDefault="002452CD" w:rsidP="002452CD">
            <w:pPr>
              <w:pStyle w:val="Odstavecseseznamem"/>
              <w:ind w:left="0"/>
              <w:rPr>
                <w:sz w:val="22"/>
                <w:szCs w:val="22"/>
              </w:rPr>
            </w:pPr>
          </w:p>
          <w:tbl>
            <w:tblPr>
              <w:tblW w:w="9180" w:type="dxa"/>
              <w:tblLook w:val="04A0"/>
            </w:tblPr>
            <w:tblGrid>
              <w:gridCol w:w="9180"/>
            </w:tblGrid>
            <w:tr w:rsidR="002452CD" w:rsidRPr="009028E8" w:rsidTr="002452CD">
              <w:tc>
                <w:tcPr>
                  <w:tcW w:w="9180" w:type="dxa"/>
                </w:tcPr>
                <w:p w:rsidR="002452CD" w:rsidRPr="009028E8" w:rsidRDefault="002452CD" w:rsidP="002452CD">
                  <w:pPr>
                    <w:widowControl w:val="0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1E3EFC">
                    <w:rPr>
                      <w:sz w:val="22"/>
                      <w:szCs w:val="22"/>
                    </w:rPr>
                    <w:t xml:space="preserve">návrh na stanovení vyrovnávací platby za poskytování veřejné služby </w:t>
                  </w:r>
                  <w:r>
                    <w:rPr>
                      <w:sz w:val="22"/>
                      <w:szCs w:val="22"/>
                    </w:rPr>
                    <w:t>na</w:t>
                  </w:r>
                  <w:r w:rsidRPr="001E3EFC">
                    <w:rPr>
                      <w:sz w:val="22"/>
                      <w:szCs w:val="22"/>
                    </w:rPr>
                    <w:t xml:space="preserve"> </w:t>
                  </w:r>
                  <w:r>
                    <w:rPr>
                      <w:sz w:val="22"/>
                      <w:szCs w:val="22"/>
                    </w:rPr>
                    <w:t xml:space="preserve">personální stabilizaci oddělení interen: </w:t>
                  </w:r>
                  <w:r w:rsidRPr="001E3EFC">
                    <w:rPr>
                      <w:sz w:val="22"/>
                      <w:szCs w:val="22"/>
                    </w:rPr>
                    <w:t>Karlovarské krajské nemocnici a.s.</w:t>
                  </w:r>
                  <w:r>
                    <w:rPr>
                      <w:sz w:val="22"/>
                      <w:szCs w:val="22"/>
                    </w:rPr>
                    <w:t>, NEMOS SOKOLOV s.r.o., NEMOS PLUS s.r.o.</w:t>
                  </w:r>
                </w:p>
              </w:tc>
            </w:tr>
          </w:tbl>
          <w:p w:rsidR="002452CD" w:rsidRDefault="002452CD" w:rsidP="002452CD">
            <w:pPr>
              <w:rPr>
                <w:b/>
                <w:iCs/>
                <w:snapToGrid w:val="0"/>
                <w:sz w:val="22"/>
                <w:szCs w:val="22"/>
              </w:rPr>
            </w:pPr>
          </w:p>
          <w:tbl>
            <w:tblPr>
              <w:tblW w:w="9180" w:type="dxa"/>
              <w:tblLook w:val="04A0"/>
            </w:tblPr>
            <w:tblGrid>
              <w:gridCol w:w="959"/>
              <w:gridCol w:w="8221"/>
            </w:tblGrid>
            <w:tr w:rsidR="002452CD" w:rsidRPr="001E3EFC" w:rsidTr="002452CD">
              <w:tc>
                <w:tcPr>
                  <w:tcW w:w="959" w:type="dxa"/>
                </w:tcPr>
                <w:p w:rsidR="002452CD" w:rsidRPr="001E3EFC" w:rsidRDefault="002452CD" w:rsidP="002452CD">
                  <w:pPr>
                    <w:spacing w:after="24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221" w:type="dxa"/>
                </w:tcPr>
                <w:p w:rsidR="002452CD" w:rsidRPr="001E3EFC" w:rsidRDefault="002452CD" w:rsidP="002452CD">
                  <w:pPr>
                    <w:numPr>
                      <w:ilvl w:val="0"/>
                      <w:numId w:val="7"/>
                    </w:numPr>
                    <w:ind w:left="317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doporučuje Zastupitelstvu Karlovarského kraje schválit</w:t>
                  </w:r>
                </w:p>
              </w:tc>
            </w:tr>
            <w:tr w:rsidR="002452CD" w:rsidRPr="001E3EFC" w:rsidTr="002452CD">
              <w:tc>
                <w:tcPr>
                  <w:tcW w:w="9180" w:type="dxa"/>
                  <w:gridSpan w:val="2"/>
                </w:tcPr>
                <w:p w:rsidR="002452CD" w:rsidRPr="001E3EFC" w:rsidRDefault="002452CD" w:rsidP="002452CD">
                  <w:pPr>
                    <w:widowControl w:val="0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1E3EFC">
                    <w:rPr>
                      <w:sz w:val="22"/>
                      <w:szCs w:val="22"/>
                    </w:rPr>
                    <w:t xml:space="preserve">stanovení výše vyrovnávací platby za poskytování veřejné služby </w:t>
                  </w:r>
                  <w:r>
                    <w:rPr>
                      <w:sz w:val="22"/>
                      <w:szCs w:val="22"/>
                    </w:rPr>
                    <w:t xml:space="preserve">personální stabilizace oddělení interen: </w:t>
                  </w:r>
                  <w:r w:rsidRPr="001E3EFC">
                    <w:rPr>
                      <w:sz w:val="22"/>
                      <w:szCs w:val="22"/>
                    </w:rPr>
                    <w:t xml:space="preserve"> Karlovarské krajské nemocnici a.s., ve výši</w:t>
                  </w:r>
                  <w:r>
                    <w:rPr>
                      <w:sz w:val="22"/>
                      <w:szCs w:val="22"/>
                    </w:rPr>
                    <w:t xml:space="preserve"> 6.060.000</w:t>
                  </w:r>
                  <w:r w:rsidRPr="001E3EFC">
                    <w:rPr>
                      <w:sz w:val="22"/>
                      <w:szCs w:val="22"/>
                    </w:rPr>
                    <w:t>,- Kč</w:t>
                  </w:r>
                  <w:r>
                    <w:rPr>
                      <w:sz w:val="22"/>
                      <w:szCs w:val="22"/>
                    </w:rPr>
                    <w:t>, NEMOS SOKOLOV s.r.o. ve výši 2.436.000,-- Kč, NEMOS PLUS s.r.o. ve výši 2.076.000,--Kč</w:t>
                  </w:r>
                </w:p>
              </w:tc>
            </w:tr>
          </w:tbl>
          <w:p w:rsidR="002452CD" w:rsidRDefault="002452CD" w:rsidP="002452CD">
            <w:pPr>
              <w:rPr>
                <w:b/>
                <w:iCs/>
                <w:snapToGrid w:val="0"/>
                <w:sz w:val="22"/>
                <w:szCs w:val="22"/>
              </w:rPr>
            </w:pPr>
          </w:p>
          <w:p w:rsidR="002452CD" w:rsidRDefault="002452CD" w:rsidP="002452CD">
            <w:pPr>
              <w:rPr>
                <w:b/>
                <w:iCs/>
                <w:snapToGrid w:val="0"/>
                <w:sz w:val="22"/>
                <w:szCs w:val="22"/>
              </w:rPr>
            </w:pPr>
          </w:p>
          <w:tbl>
            <w:tblPr>
              <w:tblW w:w="9180" w:type="dxa"/>
              <w:tblLook w:val="04A0"/>
            </w:tblPr>
            <w:tblGrid>
              <w:gridCol w:w="959"/>
              <w:gridCol w:w="8221"/>
            </w:tblGrid>
            <w:tr w:rsidR="002452CD" w:rsidRPr="001E3EFC" w:rsidTr="002452CD">
              <w:tc>
                <w:tcPr>
                  <w:tcW w:w="959" w:type="dxa"/>
                </w:tcPr>
                <w:p w:rsidR="002452CD" w:rsidRPr="001E3EFC" w:rsidRDefault="002452CD" w:rsidP="002452CD">
                  <w:pPr>
                    <w:spacing w:after="24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221" w:type="dxa"/>
                </w:tcPr>
                <w:p w:rsidR="002452CD" w:rsidRPr="001E3EFC" w:rsidRDefault="002452CD" w:rsidP="002452CD">
                  <w:pPr>
                    <w:numPr>
                      <w:ilvl w:val="0"/>
                      <w:numId w:val="7"/>
                    </w:numPr>
                    <w:ind w:left="317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doporučuje Zastupitelstvu Karlovarského kraje schválit</w:t>
                  </w:r>
                </w:p>
              </w:tc>
            </w:tr>
            <w:tr w:rsidR="002452CD" w:rsidRPr="001E3EFC" w:rsidTr="002452CD">
              <w:tc>
                <w:tcPr>
                  <w:tcW w:w="9180" w:type="dxa"/>
                  <w:gridSpan w:val="2"/>
                </w:tcPr>
                <w:p w:rsidR="002452CD" w:rsidRPr="001E3EFC" w:rsidRDefault="002452CD" w:rsidP="002452CD">
                  <w:pPr>
                    <w:widowControl w:val="0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1E3EFC">
                    <w:rPr>
                      <w:sz w:val="22"/>
                      <w:szCs w:val="22"/>
                    </w:rPr>
                    <w:t>pověřovací akt k plnění závazku veřejné služby pro Karlovarskou krajskou nemocnici a.s.</w:t>
                  </w:r>
                  <w:r>
                    <w:rPr>
                      <w:sz w:val="22"/>
                      <w:szCs w:val="22"/>
                    </w:rPr>
                    <w:t>, pro NEMOS SOKOLOV s.r.o., pro NEMOS PLUS s.r.o., dle návrhu</w:t>
                  </w:r>
                </w:p>
              </w:tc>
            </w:tr>
          </w:tbl>
          <w:p w:rsidR="002452CD" w:rsidRDefault="002452CD" w:rsidP="002452CD">
            <w:pPr>
              <w:pStyle w:val="Odstavecseseznamem"/>
              <w:ind w:left="0"/>
              <w:rPr>
                <w:sz w:val="22"/>
                <w:szCs w:val="22"/>
              </w:rPr>
            </w:pPr>
          </w:p>
          <w:p w:rsidR="002452CD" w:rsidRDefault="002452CD" w:rsidP="002452CD">
            <w:pPr>
              <w:pStyle w:val="Odstavecseseznamem"/>
              <w:ind w:left="0"/>
              <w:rPr>
                <w:sz w:val="22"/>
                <w:szCs w:val="22"/>
              </w:rPr>
            </w:pPr>
          </w:p>
          <w:p w:rsidR="002452CD" w:rsidRDefault="002452CD" w:rsidP="002452CD">
            <w:pPr>
              <w:pStyle w:val="Odstavecseseznamem"/>
              <w:numPr>
                <w:ilvl w:val="0"/>
                <w:numId w:val="7"/>
              </w:numPr>
              <w:ind w:left="1276" w:hanging="28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doporučuje Zastupitelstvu Karlovarského kraje schválit</w:t>
            </w:r>
          </w:p>
          <w:p w:rsidR="002452CD" w:rsidRDefault="002452CD" w:rsidP="002452CD">
            <w:pPr>
              <w:pStyle w:val="Odstavecseseznamem"/>
              <w:rPr>
                <w:b/>
                <w:sz w:val="22"/>
                <w:szCs w:val="22"/>
              </w:rPr>
            </w:pPr>
          </w:p>
          <w:p w:rsidR="002452CD" w:rsidRDefault="002452CD" w:rsidP="002452CD">
            <w:pPr>
              <w:pStyle w:val="Odstavecseseznamem"/>
              <w:ind w:left="0"/>
              <w:rPr>
                <w:sz w:val="22"/>
                <w:szCs w:val="22"/>
              </w:rPr>
            </w:pPr>
            <w:proofErr w:type="gramStart"/>
            <w:r w:rsidRPr="001176BC">
              <w:rPr>
                <w:sz w:val="22"/>
                <w:szCs w:val="22"/>
              </w:rPr>
              <w:t>sml</w:t>
            </w:r>
            <w:r>
              <w:rPr>
                <w:sz w:val="22"/>
                <w:szCs w:val="22"/>
              </w:rPr>
              <w:t>o</w:t>
            </w:r>
            <w:r w:rsidRPr="001176BC">
              <w:rPr>
                <w:sz w:val="22"/>
                <w:szCs w:val="22"/>
              </w:rPr>
              <w:t>uv</w:t>
            </w:r>
            <w:r>
              <w:rPr>
                <w:sz w:val="22"/>
                <w:szCs w:val="22"/>
              </w:rPr>
              <w:t>u</w:t>
            </w:r>
            <w:r w:rsidRPr="001176BC">
              <w:rPr>
                <w:sz w:val="22"/>
                <w:szCs w:val="22"/>
              </w:rPr>
              <w:t xml:space="preserve">  o závazku</w:t>
            </w:r>
            <w:proofErr w:type="gramEnd"/>
            <w:r w:rsidRPr="001176BC">
              <w:rPr>
                <w:sz w:val="22"/>
                <w:szCs w:val="22"/>
              </w:rPr>
              <w:t xml:space="preserve"> veřejné služby a poskytnutí vyrovnávací platby za plnění služby obecného hospodářského významu mezi Karlovarským krajem a Karlovarsk</w:t>
            </w:r>
            <w:r>
              <w:rPr>
                <w:sz w:val="22"/>
                <w:szCs w:val="22"/>
              </w:rPr>
              <w:t>ou</w:t>
            </w:r>
            <w:r w:rsidRPr="001176BC">
              <w:rPr>
                <w:sz w:val="22"/>
                <w:szCs w:val="22"/>
              </w:rPr>
              <w:t xml:space="preserve"> krajsk</w:t>
            </w:r>
            <w:r>
              <w:rPr>
                <w:sz w:val="22"/>
                <w:szCs w:val="22"/>
              </w:rPr>
              <w:t>ou</w:t>
            </w:r>
            <w:r w:rsidRPr="001176BC">
              <w:rPr>
                <w:sz w:val="22"/>
                <w:szCs w:val="22"/>
              </w:rPr>
              <w:t xml:space="preserve"> nemocnic</w:t>
            </w:r>
            <w:r>
              <w:rPr>
                <w:sz w:val="22"/>
                <w:szCs w:val="22"/>
              </w:rPr>
              <w:t>í</w:t>
            </w:r>
            <w:r w:rsidRPr="001176BC">
              <w:rPr>
                <w:sz w:val="22"/>
                <w:szCs w:val="22"/>
              </w:rPr>
              <w:t xml:space="preserve"> a.s.</w:t>
            </w:r>
            <w:r>
              <w:rPr>
                <w:sz w:val="22"/>
                <w:szCs w:val="22"/>
              </w:rPr>
              <w:t>,</w:t>
            </w:r>
          </w:p>
          <w:p w:rsidR="002452CD" w:rsidRDefault="002452CD" w:rsidP="002452CD">
            <w:pPr>
              <w:pStyle w:val="Odstavecseseznamem"/>
              <w:ind w:left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její</w:t>
            </w:r>
            <w:r w:rsidRPr="001176BC">
              <w:rPr>
                <w:sz w:val="22"/>
                <w:szCs w:val="22"/>
              </w:rPr>
              <w:t>ž</w:t>
            </w:r>
            <w:proofErr w:type="gramEnd"/>
            <w:r w:rsidRPr="001176BC">
              <w:rPr>
                <w:sz w:val="22"/>
                <w:szCs w:val="22"/>
              </w:rPr>
              <w:t xml:space="preserve"> účelem </w:t>
            </w:r>
            <w:r>
              <w:rPr>
                <w:sz w:val="22"/>
                <w:szCs w:val="22"/>
              </w:rPr>
              <w:t>je</w:t>
            </w:r>
            <w:r w:rsidRPr="001176BC">
              <w:rPr>
                <w:sz w:val="22"/>
                <w:szCs w:val="22"/>
              </w:rPr>
              <w:t xml:space="preserve"> personální stabilizace interníh</w:t>
            </w:r>
            <w:r>
              <w:rPr>
                <w:sz w:val="22"/>
                <w:szCs w:val="22"/>
              </w:rPr>
              <w:t>o</w:t>
            </w:r>
            <w:r w:rsidRPr="001176BC">
              <w:rPr>
                <w:sz w:val="22"/>
                <w:szCs w:val="22"/>
              </w:rPr>
              <w:t xml:space="preserve"> oddělení nemocnic</w:t>
            </w:r>
            <w:r>
              <w:rPr>
                <w:sz w:val="22"/>
                <w:szCs w:val="22"/>
              </w:rPr>
              <w:t>e, dle návrhu</w:t>
            </w:r>
            <w:r w:rsidRPr="001176BC">
              <w:rPr>
                <w:sz w:val="22"/>
                <w:szCs w:val="22"/>
              </w:rPr>
              <w:t xml:space="preserve"> </w:t>
            </w:r>
          </w:p>
          <w:p w:rsidR="009C04EA" w:rsidRDefault="009C04EA" w:rsidP="001A01A1">
            <w:pPr>
              <w:rPr>
                <w:b/>
                <w:iCs/>
                <w:snapToGrid w:val="0"/>
              </w:rPr>
            </w:pPr>
          </w:p>
          <w:p w:rsidR="002452CD" w:rsidRDefault="002452CD" w:rsidP="002452CD">
            <w:pPr>
              <w:pStyle w:val="Odstavecseseznamem"/>
              <w:numPr>
                <w:ilvl w:val="0"/>
                <w:numId w:val="7"/>
              </w:numPr>
              <w:ind w:left="1276" w:hanging="28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doporučuje Zastupitelstvu Karlovarského </w:t>
            </w:r>
            <w:proofErr w:type="spellStart"/>
            <w:r>
              <w:rPr>
                <w:b/>
                <w:sz w:val="22"/>
                <w:szCs w:val="22"/>
              </w:rPr>
              <w:t>krake</w:t>
            </w:r>
            <w:proofErr w:type="spellEnd"/>
            <w:r>
              <w:rPr>
                <w:b/>
                <w:sz w:val="22"/>
                <w:szCs w:val="22"/>
              </w:rPr>
              <w:t xml:space="preserve"> schválit</w:t>
            </w:r>
          </w:p>
          <w:p w:rsidR="002452CD" w:rsidRDefault="002452CD" w:rsidP="002452CD">
            <w:pPr>
              <w:pStyle w:val="Odstavecseseznamem"/>
              <w:ind w:left="0"/>
              <w:rPr>
                <w:sz w:val="22"/>
                <w:szCs w:val="22"/>
              </w:rPr>
            </w:pPr>
          </w:p>
          <w:p w:rsidR="002452CD" w:rsidRDefault="002452CD" w:rsidP="002452CD">
            <w:pPr>
              <w:pStyle w:val="Odstavecseseznamem"/>
              <w:ind w:left="0"/>
              <w:rPr>
                <w:sz w:val="22"/>
                <w:szCs w:val="22"/>
              </w:rPr>
            </w:pPr>
            <w:r w:rsidRPr="001176BC">
              <w:rPr>
                <w:sz w:val="22"/>
                <w:szCs w:val="22"/>
              </w:rPr>
              <w:t>smlou</w:t>
            </w:r>
            <w:r>
              <w:rPr>
                <w:sz w:val="22"/>
                <w:szCs w:val="22"/>
              </w:rPr>
              <w:t>vu</w:t>
            </w:r>
            <w:r w:rsidRPr="001176BC">
              <w:rPr>
                <w:sz w:val="22"/>
                <w:szCs w:val="22"/>
              </w:rPr>
              <w:t xml:space="preserve">  o závazku veřejné služby a poskytnutí vyrovnávací platby za plnění služby obecného hospodářského významu mezi Karlovarským krajem a NEMOS SOKOLOV s.r.o.,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její</w:t>
            </w:r>
            <w:r w:rsidRPr="001176BC">
              <w:rPr>
                <w:sz w:val="22"/>
                <w:szCs w:val="22"/>
              </w:rPr>
              <w:t>ž</w:t>
            </w:r>
            <w:proofErr w:type="gramEnd"/>
            <w:r w:rsidRPr="001176BC">
              <w:rPr>
                <w:sz w:val="22"/>
                <w:szCs w:val="22"/>
              </w:rPr>
              <w:t xml:space="preserve"> účelem </w:t>
            </w:r>
            <w:r>
              <w:rPr>
                <w:sz w:val="22"/>
                <w:szCs w:val="22"/>
              </w:rPr>
              <w:t>je</w:t>
            </w:r>
            <w:r w:rsidRPr="001176BC">
              <w:rPr>
                <w:sz w:val="22"/>
                <w:szCs w:val="22"/>
              </w:rPr>
              <w:t xml:space="preserve"> personální stabilizace interníh</w:t>
            </w:r>
            <w:r>
              <w:rPr>
                <w:sz w:val="22"/>
                <w:szCs w:val="22"/>
              </w:rPr>
              <w:t>o</w:t>
            </w:r>
            <w:r w:rsidRPr="001176BC">
              <w:rPr>
                <w:sz w:val="22"/>
                <w:szCs w:val="22"/>
              </w:rPr>
              <w:t xml:space="preserve"> oddělení nemocnic</w:t>
            </w:r>
            <w:r>
              <w:rPr>
                <w:sz w:val="22"/>
                <w:szCs w:val="22"/>
              </w:rPr>
              <w:t>e, dle návrhu</w:t>
            </w:r>
            <w:r w:rsidRPr="001176BC">
              <w:rPr>
                <w:sz w:val="22"/>
                <w:szCs w:val="22"/>
              </w:rPr>
              <w:t xml:space="preserve"> </w:t>
            </w:r>
          </w:p>
          <w:p w:rsidR="002452CD" w:rsidRDefault="002452CD" w:rsidP="002452CD">
            <w:pPr>
              <w:pStyle w:val="Odstavecseseznamem"/>
              <w:ind w:left="0"/>
              <w:rPr>
                <w:sz w:val="22"/>
                <w:szCs w:val="22"/>
              </w:rPr>
            </w:pPr>
          </w:p>
          <w:p w:rsidR="002452CD" w:rsidRDefault="002452CD" w:rsidP="002452CD">
            <w:pPr>
              <w:pStyle w:val="Odstavecseseznamem"/>
              <w:numPr>
                <w:ilvl w:val="0"/>
                <w:numId w:val="7"/>
              </w:numPr>
              <w:ind w:left="1276" w:hanging="28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doporučuje Zastupitelstvu </w:t>
            </w:r>
            <w:proofErr w:type="spellStart"/>
            <w:r>
              <w:rPr>
                <w:b/>
                <w:sz w:val="22"/>
                <w:szCs w:val="22"/>
              </w:rPr>
              <w:t>Karllovarského</w:t>
            </w:r>
            <w:proofErr w:type="spellEnd"/>
            <w:r>
              <w:rPr>
                <w:b/>
                <w:sz w:val="22"/>
                <w:szCs w:val="22"/>
              </w:rPr>
              <w:t xml:space="preserve"> kraje schválit</w:t>
            </w:r>
          </w:p>
          <w:p w:rsidR="002452CD" w:rsidRDefault="002452CD" w:rsidP="002452CD">
            <w:pPr>
              <w:pStyle w:val="Odstavecseseznamem"/>
              <w:ind w:left="0"/>
              <w:rPr>
                <w:sz w:val="22"/>
                <w:szCs w:val="22"/>
              </w:rPr>
            </w:pPr>
          </w:p>
          <w:p w:rsidR="002452CD" w:rsidRDefault="002452CD" w:rsidP="002452CD">
            <w:pPr>
              <w:pStyle w:val="Odstavecseseznamem"/>
              <w:ind w:left="0"/>
              <w:rPr>
                <w:sz w:val="22"/>
                <w:szCs w:val="22"/>
              </w:rPr>
            </w:pPr>
            <w:r w:rsidRPr="001176BC">
              <w:rPr>
                <w:sz w:val="22"/>
                <w:szCs w:val="22"/>
              </w:rPr>
              <w:t>smlou</w:t>
            </w:r>
            <w:r>
              <w:rPr>
                <w:sz w:val="22"/>
                <w:szCs w:val="22"/>
              </w:rPr>
              <w:t>vu</w:t>
            </w:r>
            <w:r w:rsidRPr="001176BC">
              <w:rPr>
                <w:sz w:val="22"/>
                <w:szCs w:val="22"/>
              </w:rPr>
              <w:t xml:space="preserve">  o závazku veřejné služby a poskytnutí vyrovnávací platby za plnění služby obecného hospodářského významu mezi</w:t>
            </w:r>
            <w:r>
              <w:rPr>
                <w:sz w:val="22"/>
                <w:szCs w:val="22"/>
              </w:rPr>
              <w:t xml:space="preserve"> Karlovarským krajem a NEMOS PLUS</w:t>
            </w:r>
            <w:r w:rsidRPr="001176BC">
              <w:rPr>
                <w:sz w:val="22"/>
                <w:szCs w:val="22"/>
              </w:rPr>
              <w:t xml:space="preserve"> s.r.o.</w:t>
            </w:r>
            <w:r>
              <w:rPr>
                <w:sz w:val="22"/>
                <w:szCs w:val="22"/>
              </w:rPr>
              <w:t xml:space="preserve">, </w:t>
            </w:r>
            <w:proofErr w:type="gramStart"/>
            <w:r>
              <w:rPr>
                <w:sz w:val="22"/>
                <w:szCs w:val="22"/>
              </w:rPr>
              <w:t>její</w:t>
            </w:r>
            <w:r w:rsidRPr="001176BC">
              <w:rPr>
                <w:sz w:val="22"/>
                <w:szCs w:val="22"/>
              </w:rPr>
              <w:t>ž</w:t>
            </w:r>
            <w:proofErr w:type="gramEnd"/>
            <w:r w:rsidRPr="001176BC">
              <w:rPr>
                <w:sz w:val="22"/>
                <w:szCs w:val="22"/>
              </w:rPr>
              <w:t xml:space="preserve"> účelem </w:t>
            </w:r>
            <w:r>
              <w:rPr>
                <w:sz w:val="22"/>
                <w:szCs w:val="22"/>
              </w:rPr>
              <w:t>je</w:t>
            </w:r>
            <w:r w:rsidRPr="001176BC">
              <w:rPr>
                <w:sz w:val="22"/>
                <w:szCs w:val="22"/>
              </w:rPr>
              <w:t xml:space="preserve"> personální stabilizace interníh</w:t>
            </w:r>
            <w:r>
              <w:rPr>
                <w:sz w:val="22"/>
                <w:szCs w:val="22"/>
              </w:rPr>
              <w:t>o</w:t>
            </w:r>
            <w:r w:rsidRPr="001176BC">
              <w:rPr>
                <w:sz w:val="22"/>
                <w:szCs w:val="22"/>
              </w:rPr>
              <w:t xml:space="preserve"> oddělení nemocnic</w:t>
            </w:r>
            <w:r>
              <w:rPr>
                <w:sz w:val="22"/>
                <w:szCs w:val="22"/>
              </w:rPr>
              <w:t>e, dle návrhu</w:t>
            </w:r>
            <w:r w:rsidRPr="001176BC">
              <w:rPr>
                <w:sz w:val="22"/>
                <w:szCs w:val="22"/>
              </w:rPr>
              <w:t xml:space="preserve"> </w:t>
            </w:r>
          </w:p>
          <w:p w:rsidR="002452CD" w:rsidRDefault="002452CD" w:rsidP="002452CD">
            <w:pPr>
              <w:pStyle w:val="Odstavecseseznamem"/>
              <w:ind w:left="0"/>
              <w:rPr>
                <w:sz w:val="22"/>
                <w:szCs w:val="22"/>
              </w:rPr>
            </w:pPr>
          </w:p>
          <w:p w:rsidR="002452CD" w:rsidRDefault="002452CD" w:rsidP="002452CD">
            <w:pPr>
              <w:pStyle w:val="Odstavecseseznamem"/>
              <w:numPr>
                <w:ilvl w:val="0"/>
                <w:numId w:val="7"/>
              </w:numPr>
              <w:ind w:left="1276" w:hanging="283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ukládá</w:t>
            </w:r>
          </w:p>
          <w:p w:rsidR="002452CD" w:rsidRDefault="002452CD" w:rsidP="002452CD">
            <w:pPr>
              <w:pStyle w:val="Odstavecseseznamem"/>
              <w:ind w:left="1276"/>
              <w:rPr>
                <w:b/>
                <w:sz w:val="22"/>
                <w:szCs w:val="22"/>
              </w:rPr>
            </w:pPr>
          </w:p>
          <w:p w:rsidR="002452CD" w:rsidRDefault="002452CD" w:rsidP="002452CD">
            <w:pPr>
              <w:pStyle w:val="Odstavecseseznamem"/>
              <w:ind w:left="0"/>
              <w:rPr>
                <w:sz w:val="22"/>
                <w:szCs w:val="22"/>
              </w:rPr>
            </w:pPr>
            <w:r w:rsidRPr="001176BC">
              <w:rPr>
                <w:sz w:val="22"/>
                <w:szCs w:val="22"/>
              </w:rPr>
              <w:t xml:space="preserve">finančnímu odboru </w:t>
            </w:r>
            <w:r>
              <w:rPr>
                <w:sz w:val="22"/>
                <w:szCs w:val="22"/>
              </w:rPr>
              <w:t>Krajského úřadu Karlovarského kraje</w:t>
            </w:r>
            <w:r w:rsidRPr="001176BC">
              <w:rPr>
                <w:sz w:val="22"/>
                <w:szCs w:val="22"/>
              </w:rPr>
              <w:t xml:space="preserve"> zajistit financování dle schválených pravidel pro vyplácení náborových a stabilizačních příspěvků</w:t>
            </w:r>
          </w:p>
          <w:p w:rsidR="002452CD" w:rsidRDefault="002452CD" w:rsidP="002452CD">
            <w:pPr>
              <w:pStyle w:val="Odstavecseseznamem"/>
              <w:ind w:left="0"/>
              <w:rPr>
                <w:sz w:val="22"/>
                <w:szCs w:val="22"/>
              </w:rPr>
            </w:pPr>
          </w:p>
          <w:p w:rsidR="002452CD" w:rsidRPr="006F3551" w:rsidRDefault="002452CD" w:rsidP="002452CD">
            <w:pPr>
              <w:pStyle w:val="Odstavecseseznamem"/>
              <w:numPr>
                <w:ilvl w:val="0"/>
                <w:numId w:val="7"/>
              </w:numPr>
              <w:ind w:firstLine="273"/>
              <w:rPr>
                <w:b/>
                <w:sz w:val="22"/>
                <w:szCs w:val="22"/>
              </w:rPr>
            </w:pPr>
            <w:r w:rsidRPr="006F3551">
              <w:rPr>
                <w:b/>
                <w:sz w:val="22"/>
                <w:szCs w:val="22"/>
              </w:rPr>
              <w:t>pověřuje</w:t>
            </w:r>
          </w:p>
          <w:p w:rsidR="002452CD" w:rsidRDefault="002452CD" w:rsidP="002452CD">
            <w:pPr>
              <w:pStyle w:val="Odstavecseseznamem"/>
              <w:rPr>
                <w:sz w:val="22"/>
                <w:szCs w:val="22"/>
              </w:rPr>
            </w:pPr>
          </w:p>
          <w:p w:rsidR="002452CD" w:rsidRDefault="002452CD" w:rsidP="002452CD">
            <w:pPr>
              <w:pStyle w:val="Odstavecseseznamem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pana Jakuba </w:t>
            </w:r>
            <w:proofErr w:type="spellStart"/>
            <w:r>
              <w:rPr>
                <w:sz w:val="22"/>
                <w:szCs w:val="22"/>
              </w:rPr>
              <w:t>Pánika</w:t>
            </w:r>
            <w:proofErr w:type="spellEnd"/>
            <w:r>
              <w:rPr>
                <w:sz w:val="22"/>
                <w:szCs w:val="22"/>
              </w:rPr>
              <w:t>, náměstka hejtmana pro oblast zdravotnictví podepisováním smluv o poskytnutí náborového příspěvku a podpisem výše uvedených smluv o závazku veřejné služby a poskytnutí vyrovnávací platby za plnění služby obecného hospodářského významu</w:t>
            </w:r>
          </w:p>
          <w:p w:rsidR="002452CD" w:rsidRPr="003A390F" w:rsidRDefault="002452CD" w:rsidP="002452CD">
            <w:pPr>
              <w:pStyle w:val="Odstavecseseznamem"/>
              <w:ind w:left="0"/>
              <w:rPr>
                <w:b/>
                <w:sz w:val="22"/>
                <w:szCs w:val="22"/>
              </w:rPr>
            </w:pPr>
          </w:p>
          <w:p w:rsidR="002452CD" w:rsidRPr="000A6156" w:rsidRDefault="002452CD" w:rsidP="001A01A1">
            <w:pPr>
              <w:rPr>
                <w:b/>
                <w:iCs/>
                <w:snapToGrid w:val="0"/>
              </w:rPr>
            </w:pPr>
          </w:p>
        </w:tc>
      </w:tr>
    </w:tbl>
    <w:p w:rsidR="00610C2E" w:rsidRDefault="00610C2E" w:rsidP="003823B3">
      <w:pPr>
        <w:pStyle w:val="Zkladntext"/>
        <w:jc w:val="both"/>
        <w:rPr>
          <w:b w:val="0"/>
        </w:rPr>
      </w:pPr>
    </w:p>
    <w:tbl>
      <w:tblPr>
        <w:tblW w:w="0" w:type="auto"/>
        <w:tblLook w:val="00BF"/>
      </w:tblPr>
      <w:tblGrid>
        <w:gridCol w:w="571"/>
        <w:gridCol w:w="795"/>
        <w:gridCol w:w="693"/>
        <w:gridCol w:w="795"/>
        <w:gridCol w:w="1053"/>
        <w:gridCol w:w="2368"/>
      </w:tblGrid>
      <w:tr w:rsidR="00610C2E" w:rsidRPr="00215F81" w:rsidTr="00610C2E">
        <w:tc>
          <w:tcPr>
            <w:tcW w:w="0" w:type="auto"/>
            <w:shd w:val="clear" w:color="auto" w:fill="auto"/>
            <w:vAlign w:val="center"/>
          </w:tcPr>
          <w:p w:rsidR="00610C2E" w:rsidRPr="00215F81" w:rsidRDefault="00610C2E" w:rsidP="00610C2E">
            <w:pPr>
              <w:jc w:val="both"/>
            </w:pPr>
            <w:r w:rsidRPr="00215F81">
              <w:rPr>
                <w:sz w:val="22"/>
                <w:szCs w:val="22"/>
              </w:rPr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610C2E" w:rsidRPr="00215F81" w:rsidRDefault="00FE4553" w:rsidP="00610C2E">
            <w:pPr>
              <w:jc w:val="both"/>
            </w:pPr>
            <w: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10C2E" w:rsidRPr="00215F81" w:rsidRDefault="00610C2E" w:rsidP="00610C2E">
            <w:pPr>
              <w:jc w:val="both"/>
            </w:pPr>
            <w:r w:rsidRPr="00215F81">
              <w:rPr>
                <w:sz w:val="22"/>
                <w:szCs w:val="22"/>
              </w:rPr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610C2E" w:rsidRPr="00215F81" w:rsidRDefault="00610C2E" w:rsidP="00610C2E">
            <w:pPr>
              <w:jc w:val="both"/>
            </w:pPr>
            <w: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610C2E" w:rsidRPr="00215F81" w:rsidRDefault="00610C2E" w:rsidP="00610C2E">
            <w:pPr>
              <w:jc w:val="both"/>
            </w:pPr>
            <w:r w:rsidRPr="00215F81">
              <w:rPr>
                <w:sz w:val="22"/>
                <w:szCs w:val="22"/>
              </w:rPr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610C2E" w:rsidRPr="00215F81" w:rsidRDefault="002452CD" w:rsidP="00610C2E">
            <w:pPr>
              <w:jc w:val="both"/>
            </w:pPr>
            <w:r>
              <w:t>1(V.</w:t>
            </w:r>
            <w:r>
              <w:rPr>
                <w:b/>
              </w:rPr>
              <w:t xml:space="preserve"> </w:t>
            </w:r>
            <w:r w:rsidRPr="002452CD">
              <w:t>Bartůňková)</w:t>
            </w:r>
          </w:p>
        </w:tc>
      </w:tr>
    </w:tbl>
    <w:p w:rsidR="0027458A" w:rsidRDefault="0027458A" w:rsidP="00610C2E">
      <w:pPr>
        <w:pStyle w:val="Odstavecseseznamem"/>
        <w:ind w:left="284"/>
        <w:contextualSpacing w:val="0"/>
        <w:rPr>
          <w:b/>
          <w:sz w:val="22"/>
          <w:szCs w:val="22"/>
        </w:rPr>
      </w:pPr>
    </w:p>
    <w:p w:rsidR="004146AA" w:rsidRPr="004146AA" w:rsidRDefault="004146AA" w:rsidP="004146AA">
      <w:pPr>
        <w:numPr>
          <w:ilvl w:val="0"/>
          <w:numId w:val="42"/>
        </w:numPr>
        <w:ind w:left="426" w:hanging="426"/>
        <w:jc w:val="both"/>
        <w:rPr>
          <w:b/>
          <w:sz w:val="22"/>
          <w:szCs w:val="22"/>
        </w:rPr>
      </w:pPr>
      <w:r w:rsidRPr="004146AA">
        <w:rPr>
          <w:b/>
          <w:sz w:val="22"/>
          <w:szCs w:val="22"/>
        </w:rPr>
        <w:t xml:space="preserve">Zajištění lékařských pohotovostních služeb – oblast Mariánské Lázně, schválení </w:t>
      </w:r>
      <w:proofErr w:type="spellStart"/>
      <w:r w:rsidRPr="004146AA">
        <w:rPr>
          <w:b/>
          <w:sz w:val="22"/>
          <w:szCs w:val="22"/>
        </w:rPr>
        <w:t>veřejnosprávní</w:t>
      </w:r>
      <w:proofErr w:type="spellEnd"/>
      <w:r w:rsidRPr="004146AA">
        <w:rPr>
          <w:b/>
          <w:sz w:val="22"/>
          <w:szCs w:val="22"/>
        </w:rPr>
        <w:t xml:space="preserve"> smlouvy o spolupráci mezi Karlovarským a Plzeňským krajem, schválení Smlouvy o závazku veřejné služby a poskytnutí vyrovnávací platby za plnění služby obecného hospodářského významu mezi Karlovarským krajem a Nemocnicí Mariánské Lázně s.r.o.</w:t>
      </w:r>
    </w:p>
    <w:p w:rsidR="004146AA" w:rsidRDefault="004146AA" w:rsidP="004146AA">
      <w:pPr>
        <w:ind w:left="426"/>
        <w:jc w:val="both"/>
        <w:rPr>
          <w:b/>
          <w:sz w:val="22"/>
          <w:szCs w:val="22"/>
        </w:rPr>
      </w:pPr>
    </w:p>
    <w:p w:rsidR="004146AA" w:rsidRDefault="004146AA" w:rsidP="004146AA">
      <w:pPr>
        <w:pStyle w:val="Zkladntext"/>
        <w:jc w:val="both"/>
        <w:rPr>
          <w:i/>
          <w:iCs/>
        </w:rPr>
      </w:pPr>
      <w:r w:rsidRPr="00226A49">
        <w:rPr>
          <w:i/>
          <w:iCs/>
        </w:rPr>
        <w:t xml:space="preserve">usnesení č. </w:t>
      </w:r>
      <w:r>
        <w:rPr>
          <w:i/>
          <w:iCs/>
        </w:rPr>
        <w:t xml:space="preserve">102/02/16 </w:t>
      </w:r>
    </w:p>
    <w:p w:rsidR="004146AA" w:rsidRDefault="004146AA" w:rsidP="004146AA">
      <w:pPr>
        <w:pStyle w:val="Zkladntext"/>
        <w:jc w:val="both"/>
        <w:rPr>
          <w:b w:val="0"/>
          <w:iCs/>
        </w:rPr>
      </w:pPr>
      <w:r w:rsidRPr="00226A49">
        <w:rPr>
          <w:b w:val="0"/>
          <w:iCs/>
        </w:rPr>
        <w:t>Výbor pro zdravotnictví při Zastupitelstvu Karlovarského kraje</w:t>
      </w:r>
    </w:p>
    <w:p w:rsidR="004146AA" w:rsidRDefault="004146AA" w:rsidP="004146AA">
      <w:pPr>
        <w:ind w:left="426"/>
        <w:jc w:val="both"/>
        <w:rPr>
          <w:b/>
          <w:sz w:val="22"/>
          <w:szCs w:val="22"/>
        </w:rPr>
      </w:pPr>
    </w:p>
    <w:tbl>
      <w:tblPr>
        <w:tblW w:w="9180" w:type="dxa"/>
        <w:tblLook w:val="04A0"/>
      </w:tblPr>
      <w:tblGrid>
        <w:gridCol w:w="1077"/>
        <w:gridCol w:w="8319"/>
      </w:tblGrid>
      <w:tr w:rsidR="004146AA" w:rsidRPr="0012026B" w:rsidTr="004146AA">
        <w:tc>
          <w:tcPr>
            <w:tcW w:w="959" w:type="dxa"/>
          </w:tcPr>
          <w:p w:rsidR="004146AA" w:rsidRPr="0012026B" w:rsidRDefault="004146AA" w:rsidP="004146AA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4146AA" w:rsidRPr="0012026B" w:rsidRDefault="004146AA" w:rsidP="004146AA">
            <w:pPr>
              <w:numPr>
                <w:ilvl w:val="0"/>
                <w:numId w:val="7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bere na vědomí</w:t>
            </w:r>
          </w:p>
        </w:tc>
      </w:tr>
      <w:tr w:rsidR="004146AA" w:rsidRPr="0012026B" w:rsidTr="004146AA">
        <w:tc>
          <w:tcPr>
            <w:tcW w:w="9180" w:type="dxa"/>
            <w:gridSpan w:val="2"/>
          </w:tcPr>
          <w:p w:rsidR="004146AA" w:rsidRDefault="004146AA" w:rsidP="004146A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informaci o zavedení lékařské pohotovostní služby v oboru praktické lékařství pro dospělé a oboru chirurgie v Mariánských Lázních od </w:t>
            </w:r>
            <w:proofErr w:type="gramStart"/>
            <w:r>
              <w:rPr>
                <w:sz w:val="22"/>
                <w:szCs w:val="22"/>
              </w:rPr>
              <w:t>1.3.2016</w:t>
            </w:r>
            <w:proofErr w:type="gramEnd"/>
            <w:r>
              <w:rPr>
                <w:sz w:val="22"/>
                <w:szCs w:val="22"/>
              </w:rPr>
              <w:t xml:space="preserve"> s místem provozování v Nemocnici Mariánské Lázně s.r.o.</w:t>
            </w:r>
          </w:p>
          <w:p w:rsidR="004146AA" w:rsidRDefault="004146AA" w:rsidP="004146A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tbl>
            <w:tblPr>
              <w:tblW w:w="9180" w:type="dxa"/>
              <w:tblLook w:val="04A0"/>
            </w:tblPr>
            <w:tblGrid>
              <w:gridCol w:w="9180"/>
            </w:tblGrid>
            <w:tr w:rsidR="004146AA" w:rsidRPr="009028E8" w:rsidTr="004146AA">
              <w:tc>
                <w:tcPr>
                  <w:tcW w:w="9180" w:type="dxa"/>
                </w:tcPr>
                <w:p w:rsidR="004146AA" w:rsidRPr="00EE646D" w:rsidRDefault="004146AA" w:rsidP="004146AA">
                  <w:pPr>
                    <w:pStyle w:val="Odstavecseseznamem"/>
                    <w:widowControl w:val="0"/>
                    <w:numPr>
                      <w:ilvl w:val="0"/>
                      <w:numId w:val="7"/>
                    </w:num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ind w:firstLine="165"/>
                    <w:contextualSpacing w:val="0"/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souhlasí a doporučuje Zastupitelstvu Karlovarského kraje ke schválení </w:t>
                  </w:r>
                </w:p>
                <w:p w:rsidR="004146AA" w:rsidRDefault="004146AA" w:rsidP="004146AA">
                  <w:pPr>
                    <w:widowControl w:val="0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</w:p>
                <w:p w:rsidR="004146AA" w:rsidRPr="009028E8" w:rsidRDefault="004146AA" w:rsidP="004146AA">
                  <w:pPr>
                    <w:widowControl w:val="0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1E3EFC">
                    <w:rPr>
                      <w:sz w:val="22"/>
                      <w:szCs w:val="22"/>
                    </w:rPr>
                    <w:t xml:space="preserve">návrh na stanovení vyrovnávací platby </w:t>
                  </w:r>
                  <w:r w:rsidRPr="00EE7EF2">
                    <w:rPr>
                      <w:sz w:val="22"/>
                      <w:szCs w:val="22"/>
                    </w:rPr>
                    <w:t xml:space="preserve">za plnění služby obecného hospodářského významu - zajištění lékařské pohotovostní služby v oboru  všeobecné praktické lékařství a oboru chirurgie od </w:t>
                  </w:r>
                  <w:proofErr w:type="gramStart"/>
                  <w:r w:rsidRPr="00EE7EF2">
                    <w:rPr>
                      <w:sz w:val="22"/>
                      <w:szCs w:val="22"/>
                    </w:rPr>
                    <w:t>1.3.2016</w:t>
                  </w:r>
                  <w:proofErr w:type="gramEnd"/>
                  <w:r w:rsidRPr="00EE7EF2">
                    <w:rPr>
                      <w:sz w:val="22"/>
                      <w:szCs w:val="22"/>
                    </w:rPr>
                    <w:t xml:space="preserve"> Nemocnici Mariánské Lázně s.r.o.</w:t>
                  </w:r>
                </w:p>
              </w:tc>
            </w:tr>
          </w:tbl>
          <w:p w:rsidR="004146AA" w:rsidRDefault="004146AA" w:rsidP="004146AA">
            <w:pPr>
              <w:rPr>
                <w:b/>
                <w:iCs/>
                <w:snapToGrid w:val="0"/>
                <w:sz w:val="22"/>
                <w:szCs w:val="22"/>
              </w:rPr>
            </w:pPr>
          </w:p>
          <w:tbl>
            <w:tblPr>
              <w:tblW w:w="9180" w:type="dxa"/>
              <w:tblLook w:val="04A0"/>
            </w:tblPr>
            <w:tblGrid>
              <w:gridCol w:w="959"/>
              <w:gridCol w:w="8221"/>
            </w:tblGrid>
            <w:tr w:rsidR="004146AA" w:rsidRPr="001E3EFC" w:rsidTr="004146AA">
              <w:tc>
                <w:tcPr>
                  <w:tcW w:w="959" w:type="dxa"/>
                </w:tcPr>
                <w:p w:rsidR="004146AA" w:rsidRPr="001E3EFC" w:rsidRDefault="004146AA" w:rsidP="004146AA">
                  <w:pPr>
                    <w:spacing w:after="24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8221" w:type="dxa"/>
                </w:tcPr>
                <w:p w:rsidR="004146AA" w:rsidRPr="00EE646D" w:rsidRDefault="004146AA" w:rsidP="004146AA">
                  <w:pPr>
                    <w:pStyle w:val="Odstavecseseznamem"/>
                    <w:widowControl w:val="0"/>
                    <w:numPr>
                      <w:ilvl w:val="0"/>
                      <w:numId w:val="7"/>
                    </w:numPr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contextualSpacing w:val="0"/>
                    <w:jc w:val="both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souhlasí a doporučuje Zastupitelstvu Karlovarského kraje ke schválení </w:t>
                  </w:r>
                </w:p>
                <w:p w:rsidR="004146AA" w:rsidRPr="001E3EFC" w:rsidRDefault="004146AA" w:rsidP="004146AA">
                  <w:pPr>
                    <w:ind w:left="317"/>
                    <w:rPr>
                      <w:b/>
                      <w:sz w:val="22"/>
                      <w:szCs w:val="22"/>
                    </w:rPr>
                  </w:pPr>
                </w:p>
              </w:tc>
            </w:tr>
            <w:tr w:rsidR="004146AA" w:rsidRPr="001E3EFC" w:rsidTr="004146AA">
              <w:tc>
                <w:tcPr>
                  <w:tcW w:w="9180" w:type="dxa"/>
                  <w:gridSpan w:val="2"/>
                </w:tcPr>
                <w:p w:rsidR="004146AA" w:rsidRPr="001E3EFC" w:rsidRDefault="004146AA" w:rsidP="004146AA">
                  <w:pPr>
                    <w:widowControl w:val="0"/>
                    <w:tabs>
                      <w:tab w:val="left" w:pos="708"/>
                      <w:tab w:val="left" w:pos="1416"/>
                      <w:tab w:val="left" w:pos="2124"/>
                      <w:tab w:val="left" w:pos="2832"/>
                      <w:tab w:val="left" w:pos="3540"/>
                      <w:tab w:val="left" w:pos="4248"/>
                      <w:tab w:val="left" w:pos="4956"/>
                      <w:tab w:val="left" w:pos="5664"/>
                      <w:tab w:val="left" w:pos="6372"/>
                      <w:tab w:val="left" w:pos="7080"/>
                      <w:tab w:val="left" w:pos="7788"/>
                      <w:tab w:val="left" w:pos="8496"/>
                      <w:tab w:val="left" w:pos="9204"/>
                      <w:tab w:val="left" w:pos="9912"/>
                    </w:tabs>
                    <w:autoSpaceDE w:val="0"/>
                    <w:autoSpaceDN w:val="0"/>
                    <w:adjustRightInd w:val="0"/>
                    <w:jc w:val="both"/>
                    <w:rPr>
                      <w:sz w:val="22"/>
                      <w:szCs w:val="22"/>
                    </w:rPr>
                  </w:pPr>
                  <w:r w:rsidRPr="001E3EFC">
                    <w:rPr>
                      <w:sz w:val="22"/>
                      <w:szCs w:val="22"/>
                    </w:rPr>
                    <w:t xml:space="preserve">stanovení výše vyrovnávací platby </w:t>
                  </w:r>
                  <w:r w:rsidRPr="00EE7EF2">
                    <w:rPr>
                      <w:sz w:val="22"/>
                      <w:szCs w:val="22"/>
                    </w:rPr>
                    <w:t>za plnění služby obecného hospodářského významu</w:t>
                  </w:r>
                  <w:r w:rsidRPr="001E3EFC">
                    <w:rPr>
                      <w:sz w:val="22"/>
                      <w:szCs w:val="22"/>
                    </w:rPr>
                    <w:t xml:space="preserve"> za zajištění </w:t>
                  </w:r>
                  <w:r w:rsidRPr="00EE7EF2">
                    <w:rPr>
                      <w:sz w:val="22"/>
                      <w:szCs w:val="22"/>
                    </w:rPr>
                    <w:t xml:space="preserve">lékařské pohotovostní služby v oboru všeobecné praktické lékařství a v oboru chirurgie od </w:t>
                  </w:r>
                  <w:proofErr w:type="gramStart"/>
                  <w:r w:rsidRPr="00EE7EF2">
                    <w:rPr>
                      <w:sz w:val="22"/>
                      <w:szCs w:val="22"/>
                    </w:rPr>
                    <w:t>1.3.2016</w:t>
                  </w:r>
                  <w:proofErr w:type="gramEnd"/>
                  <w:r w:rsidRPr="00EE7EF2">
                    <w:rPr>
                      <w:sz w:val="22"/>
                      <w:szCs w:val="22"/>
                    </w:rPr>
                    <w:t xml:space="preserve"> Nemocnici Mariánské Lázně s.r.o., ve výši 2.000.000,- Kč</w:t>
                  </w:r>
                </w:p>
              </w:tc>
            </w:tr>
          </w:tbl>
          <w:p w:rsidR="004146AA" w:rsidRPr="0012026B" w:rsidRDefault="004146AA" w:rsidP="004146A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</w:tbl>
    <w:p w:rsidR="004146AA" w:rsidRDefault="004146AA" w:rsidP="004146AA">
      <w:pPr>
        <w:ind w:left="426"/>
        <w:jc w:val="both"/>
        <w:rPr>
          <w:b/>
          <w:sz w:val="22"/>
          <w:szCs w:val="22"/>
        </w:rPr>
      </w:pPr>
    </w:p>
    <w:tbl>
      <w:tblPr>
        <w:tblW w:w="9180" w:type="dxa"/>
        <w:tblLook w:val="04A0"/>
      </w:tblPr>
      <w:tblGrid>
        <w:gridCol w:w="959"/>
        <w:gridCol w:w="8221"/>
      </w:tblGrid>
      <w:tr w:rsidR="004146AA" w:rsidRPr="001176BC" w:rsidTr="004146AA">
        <w:tc>
          <w:tcPr>
            <w:tcW w:w="959" w:type="dxa"/>
          </w:tcPr>
          <w:p w:rsidR="004146AA" w:rsidRPr="001176BC" w:rsidRDefault="004146AA" w:rsidP="004146AA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4146AA" w:rsidRPr="001176BC" w:rsidRDefault="004146AA" w:rsidP="004146AA">
            <w:pPr>
              <w:numPr>
                <w:ilvl w:val="0"/>
                <w:numId w:val="7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souhlasí a doporučuje Zastupitelstvu Karlovarského kraje ke schválení</w:t>
            </w:r>
          </w:p>
        </w:tc>
      </w:tr>
      <w:tr w:rsidR="004146AA" w:rsidRPr="001176BC" w:rsidTr="004146AA">
        <w:tc>
          <w:tcPr>
            <w:tcW w:w="9180" w:type="dxa"/>
            <w:gridSpan w:val="2"/>
          </w:tcPr>
          <w:p w:rsidR="004146AA" w:rsidRPr="001176BC" w:rsidRDefault="004146AA" w:rsidP="004146A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veřejnoprávní smlouvu o spolupráci při zajišťování lékařské pohotovostní služby v obou chirurgie uzavřenou mezi Karlovarským krajem a Plzeňským krajem, IČO 708 90 366, sídlem </w:t>
            </w:r>
            <w:proofErr w:type="spellStart"/>
            <w:r>
              <w:rPr>
                <w:sz w:val="22"/>
                <w:szCs w:val="22"/>
              </w:rPr>
              <w:t>Škroupova</w:t>
            </w:r>
            <w:proofErr w:type="spellEnd"/>
            <w:r>
              <w:rPr>
                <w:sz w:val="22"/>
                <w:szCs w:val="22"/>
              </w:rPr>
              <w:t xml:space="preserve"> 1760/18, Plzeň, </w:t>
            </w:r>
            <w:r w:rsidRPr="001176BC">
              <w:rPr>
                <w:sz w:val="22"/>
                <w:szCs w:val="22"/>
              </w:rPr>
              <w:t>dle návrhu</w:t>
            </w:r>
          </w:p>
        </w:tc>
      </w:tr>
    </w:tbl>
    <w:p w:rsidR="004146AA" w:rsidRDefault="004146AA" w:rsidP="004146AA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/>
      </w:tblPr>
      <w:tblGrid>
        <w:gridCol w:w="959"/>
        <w:gridCol w:w="8221"/>
      </w:tblGrid>
      <w:tr w:rsidR="004146AA" w:rsidRPr="001176BC" w:rsidTr="004146AA">
        <w:tc>
          <w:tcPr>
            <w:tcW w:w="959" w:type="dxa"/>
          </w:tcPr>
          <w:p w:rsidR="004146AA" w:rsidRPr="001176BC" w:rsidRDefault="004146AA" w:rsidP="004146AA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4146AA" w:rsidRPr="001176BC" w:rsidRDefault="004146AA" w:rsidP="004146AA">
            <w:pPr>
              <w:numPr>
                <w:ilvl w:val="0"/>
                <w:numId w:val="7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souhlasí a doporučuje Zastupitelstvu Karlovarského kraje pověřit</w:t>
            </w:r>
          </w:p>
        </w:tc>
      </w:tr>
      <w:tr w:rsidR="004146AA" w:rsidRPr="001176BC" w:rsidTr="004146AA">
        <w:tc>
          <w:tcPr>
            <w:tcW w:w="9180" w:type="dxa"/>
            <w:gridSpan w:val="2"/>
          </w:tcPr>
          <w:p w:rsidR="004146AA" w:rsidRPr="001176BC" w:rsidRDefault="004146AA" w:rsidP="004146A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Jakuba </w:t>
            </w:r>
            <w:proofErr w:type="spellStart"/>
            <w:r>
              <w:rPr>
                <w:sz w:val="22"/>
                <w:szCs w:val="22"/>
              </w:rPr>
              <w:t>Pánika</w:t>
            </w:r>
            <w:proofErr w:type="spellEnd"/>
            <w:r>
              <w:rPr>
                <w:sz w:val="22"/>
                <w:szCs w:val="22"/>
              </w:rPr>
              <w:t xml:space="preserve">, náměstka hejtmana podpisem veřejnoprávní smlouvy o spolupráci při zajišťování lékařské pohotovostní služby v obou chirurgie uzavřenou mezi Karlovarským krajem a Plzeňským krajem, IČO 708 90 366, sídlem </w:t>
            </w:r>
            <w:proofErr w:type="spellStart"/>
            <w:r>
              <w:rPr>
                <w:sz w:val="22"/>
                <w:szCs w:val="22"/>
              </w:rPr>
              <w:t>Škroupova</w:t>
            </w:r>
            <w:proofErr w:type="spellEnd"/>
            <w:r>
              <w:rPr>
                <w:sz w:val="22"/>
                <w:szCs w:val="22"/>
              </w:rPr>
              <w:t xml:space="preserve"> 1760/18, Plzeň, </w:t>
            </w:r>
            <w:r w:rsidRPr="001176BC">
              <w:rPr>
                <w:sz w:val="22"/>
                <w:szCs w:val="22"/>
              </w:rPr>
              <w:t>dle návrhu</w:t>
            </w:r>
          </w:p>
        </w:tc>
      </w:tr>
    </w:tbl>
    <w:p w:rsidR="004146AA" w:rsidRDefault="004146AA" w:rsidP="004146AA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/>
      </w:tblPr>
      <w:tblGrid>
        <w:gridCol w:w="959"/>
        <w:gridCol w:w="8221"/>
      </w:tblGrid>
      <w:tr w:rsidR="004146AA" w:rsidRPr="001176BC" w:rsidTr="004146AA">
        <w:tc>
          <w:tcPr>
            <w:tcW w:w="959" w:type="dxa"/>
          </w:tcPr>
          <w:p w:rsidR="004146AA" w:rsidRPr="001176BC" w:rsidRDefault="004146AA" w:rsidP="004146AA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4146AA" w:rsidRPr="001176BC" w:rsidRDefault="004146AA" w:rsidP="004146AA">
            <w:pPr>
              <w:numPr>
                <w:ilvl w:val="0"/>
                <w:numId w:val="7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souhlasí a doporučuje Zastupitelstvu Karlovarského kraje ke schválení</w:t>
            </w:r>
          </w:p>
        </w:tc>
      </w:tr>
      <w:tr w:rsidR="004146AA" w:rsidRPr="001176BC" w:rsidTr="004146AA">
        <w:tc>
          <w:tcPr>
            <w:tcW w:w="9180" w:type="dxa"/>
            <w:gridSpan w:val="2"/>
          </w:tcPr>
          <w:p w:rsidR="004146AA" w:rsidRDefault="004146AA" w:rsidP="004146A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smlouvu o závazku veřejné služby a poskytnutí </w:t>
            </w:r>
            <w:r w:rsidRPr="00EE7EF2">
              <w:rPr>
                <w:sz w:val="22"/>
                <w:szCs w:val="22"/>
              </w:rPr>
              <w:t xml:space="preserve">vyrovnávací platby za plnění služby obecného </w:t>
            </w:r>
            <w:r w:rsidRPr="00EE7EF2">
              <w:rPr>
                <w:sz w:val="22"/>
                <w:szCs w:val="22"/>
              </w:rPr>
              <w:lastRenderedPageBreak/>
              <w:t xml:space="preserve">hospodářského významu </w:t>
            </w:r>
            <w:r>
              <w:rPr>
                <w:sz w:val="22"/>
                <w:szCs w:val="22"/>
              </w:rPr>
              <w:t>uzavřené mezi Karlovarským krajem a Nemocnicí Mariánské Lázně s.r.o., IČO 263 76 709 sídlem U Nemocnice 91/3, Mariánské Lázně, dle návrhu</w:t>
            </w:r>
          </w:p>
          <w:p w:rsidR="004146AA" w:rsidRPr="001176BC" w:rsidRDefault="004146AA" w:rsidP="004146A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146AA" w:rsidRPr="001176BC" w:rsidTr="004146AA">
        <w:tc>
          <w:tcPr>
            <w:tcW w:w="959" w:type="dxa"/>
          </w:tcPr>
          <w:p w:rsidR="004146AA" w:rsidRPr="001176BC" w:rsidRDefault="004146AA" w:rsidP="004146AA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4146AA" w:rsidRPr="001176BC" w:rsidRDefault="004146AA" w:rsidP="004146AA">
            <w:pPr>
              <w:numPr>
                <w:ilvl w:val="0"/>
                <w:numId w:val="7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souhlasí a doporučuje Zastupitelstvu Karlovarského kraje pověřit</w:t>
            </w:r>
          </w:p>
        </w:tc>
      </w:tr>
      <w:tr w:rsidR="004146AA" w:rsidRPr="001176BC" w:rsidTr="004146AA">
        <w:tc>
          <w:tcPr>
            <w:tcW w:w="9180" w:type="dxa"/>
            <w:gridSpan w:val="2"/>
          </w:tcPr>
          <w:p w:rsidR="004146AA" w:rsidRDefault="004146AA" w:rsidP="004146A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Jakuba </w:t>
            </w:r>
            <w:proofErr w:type="spellStart"/>
            <w:r>
              <w:rPr>
                <w:sz w:val="22"/>
                <w:szCs w:val="22"/>
              </w:rPr>
              <w:t>Pánika</w:t>
            </w:r>
            <w:proofErr w:type="spellEnd"/>
            <w:r>
              <w:rPr>
                <w:sz w:val="22"/>
                <w:szCs w:val="22"/>
              </w:rPr>
              <w:t xml:space="preserve">, náměstka hejtmana, podpisem smlouvy o závazku veřejné služby a poskytnutí </w:t>
            </w:r>
            <w:r w:rsidRPr="00EE7EF2">
              <w:rPr>
                <w:sz w:val="22"/>
                <w:szCs w:val="22"/>
              </w:rPr>
              <w:t xml:space="preserve">vyrovnávací platby za plnění služby obecného hospodářského významu </w:t>
            </w:r>
            <w:r>
              <w:rPr>
                <w:sz w:val="22"/>
                <w:szCs w:val="22"/>
              </w:rPr>
              <w:t>uzavřené mezi Karlovarským krajem a Nemocnicí Mariánské Lázně s.r.o., IČO 263 76 709 sídlem U Nemocnice 91/3, Mariánské Lázně, dle návrhu</w:t>
            </w:r>
          </w:p>
          <w:p w:rsidR="004146AA" w:rsidRPr="001176BC" w:rsidRDefault="004146AA" w:rsidP="004146A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4146AA" w:rsidRPr="001E3EFC" w:rsidTr="004146AA">
        <w:tc>
          <w:tcPr>
            <w:tcW w:w="959" w:type="dxa"/>
          </w:tcPr>
          <w:p w:rsidR="004146AA" w:rsidRPr="001E3EFC" w:rsidRDefault="004146AA" w:rsidP="004146AA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4146AA" w:rsidRPr="001E3EFC" w:rsidRDefault="004146AA" w:rsidP="004146AA">
            <w:pPr>
              <w:numPr>
                <w:ilvl w:val="0"/>
                <w:numId w:val="7"/>
              </w:numPr>
              <w:ind w:left="317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bere na vědomí</w:t>
            </w:r>
          </w:p>
        </w:tc>
      </w:tr>
      <w:tr w:rsidR="004146AA" w:rsidRPr="00BC5599" w:rsidTr="004146AA">
        <w:tc>
          <w:tcPr>
            <w:tcW w:w="9180" w:type="dxa"/>
            <w:gridSpan w:val="2"/>
          </w:tcPr>
          <w:p w:rsidR="004146AA" w:rsidRPr="00BC5599" w:rsidRDefault="004146AA" w:rsidP="004146A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C5599">
              <w:rPr>
                <w:sz w:val="22"/>
                <w:szCs w:val="22"/>
              </w:rPr>
              <w:t>návrh pověřovacího aktu k plnění závazku veřejné služby pro Nemocnici Mariánské Lázně s.r.o.</w:t>
            </w:r>
          </w:p>
        </w:tc>
      </w:tr>
    </w:tbl>
    <w:p w:rsidR="004146AA" w:rsidRPr="00BC5599" w:rsidRDefault="004146AA" w:rsidP="004146AA">
      <w:pPr>
        <w:rPr>
          <w:b/>
          <w:iCs/>
          <w:snapToGrid w:val="0"/>
          <w:sz w:val="22"/>
          <w:szCs w:val="22"/>
        </w:rPr>
      </w:pPr>
    </w:p>
    <w:tbl>
      <w:tblPr>
        <w:tblW w:w="9180" w:type="dxa"/>
        <w:tblLook w:val="04A0"/>
      </w:tblPr>
      <w:tblGrid>
        <w:gridCol w:w="959"/>
        <w:gridCol w:w="8221"/>
      </w:tblGrid>
      <w:tr w:rsidR="004146AA" w:rsidRPr="00BC5599" w:rsidTr="004146AA">
        <w:tc>
          <w:tcPr>
            <w:tcW w:w="959" w:type="dxa"/>
          </w:tcPr>
          <w:p w:rsidR="004146AA" w:rsidRPr="00BC5599" w:rsidRDefault="004146AA" w:rsidP="004146AA">
            <w:pPr>
              <w:spacing w:after="240"/>
              <w:rPr>
                <w:sz w:val="22"/>
                <w:szCs w:val="22"/>
              </w:rPr>
            </w:pPr>
          </w:p>
        </w:tc>
        <w:tc>
          <w:tcPr>
            <w:tcW w:w="8221" w:type="dxa"/>
          </w:tcPr>
          <w:p w:rsidR="004146AA" w:rsidRPr="00BC5599" w:rsidRDefault="004146AA" w:rsidP="004146AA">
            <w:pPr>
              <w:numPr>
                <w:ilvl w:val="0"/>
                <w:numId w:val="7"/>
              </w:numPr>
              <w:ind w:left="317"/>
              <w:rPr>
                <w:b/>
                <w:sz w:val="22"/>
                <w:szCs w:val="22"/>
              </w:rPr>
            </w:pPr>
            <w:r w:rsidRPr="00BC5599">
              <w:rPr>
                <w:b/>
                <w:sz w:val="22"/>
                <w:szCs w:val="22"/>
              </w:rPr>
              <w:t>souhlasí a doporučuje Zastupitelstvu Karlovarského kraje ke schválení</w:t>
            </w:r>
          </w:p>
        </w:tc>
      </w:tr>
      <w:tr w:rsidR="004146AA" w:rsidRPr="00BC5599" w:rsidTr="004146AA">
        <w:tc>
          <w:tcPr>
            <w:tcW w:w="9180" w:type="dxa"/>
            <w:gridSpan w:val="2"/>
          </w:tcPr>
          <w:p w:rsidR="004146AA" w:rsidRPr="00BC5599" w:rsidRDefault="004146AA" w:rsidP="004146AA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BC5599">
              <w:rPr>
                <w:sz w:val="22"/>
                <w:szCs w:val="22"/>
              </w:rPr>
              <w:t>pověřovací akt k plnění závazku veřejné služby pro Nemocnici Mariánské Lázně s.r.o., dle návrhu</w:t>
            </w:r>
          </w:p>
        </w:tc>
      </w:tr>
    </w:tbl>
    <w:p w:rsidR="004146AA" w:rsidRDefault="004146AA" w:rsidP="004146AA">
      <w:pPr>
        <w:rPr>
          <w:b/>
          <w:iCs/>
          <w:snapToGrid w:val="0"/>
          <w:sz w:val="22"/>
          <w:szCs w:val="22"/>
        </w:rPr>
      </w:pPr>
    </w:p>
    <w:tbl>
      <w:tblPr>
        <w:tblW w:w="0" w:type="auto"/>
        <w:tblLook w:val="00BF"/>
      </w:tblPr>
      <w:tblGrid>
        <w:gridCol w:w="571"/>
        <w:gridCol w:w="795"/>
        <w:gridCol w:w="693"/>
        <w:gridCol w:w="795"/>
        <w:gridCol w:w="1053"/>
        <w:gridCol w:w="2368"/>
      </w:tblGrid>
      <w:tr w:rsidR="004146AA" w:rsidRPr="00215F81" w:rsidTr="004146AA">
        <w:tc>
          <w:tcPr>
            <w:tcW w:w="0" w:type="auto"/>
            <w:shd w:val="clear" w:color="auto" w:fill="auto"/>
            <w:vAlign w:val="center"/>
          </w:tcPr>
          <w:p w:rsidR="004146AA" w:rsidRPr="00215F81" w:rsidRDefault="004146AA" w:rsidP="004146AA">
            <w:pPr>
              <w:jc w:val="both"/>
            </w:pPr>
            <w:r w:rsidRPr="00215F81">
              <w:rPr>
                <w:sz w:val="22"/>
                <w:szCs w:val="22"/>
              </w:rPr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4146AA" w:rsidRPr="00215F81" w:rsidRDefault="004146AA" w:rsidP="004146AA">
            <w:pPr>
              <w:jc w:val="both"/>
            </w:pPr>
            <w: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146AA" w:rsidRPr="00215F81" w:rsidRDefault="004146AA" w:rsidP="004146AA">
            <w:pPr>
              <w:jc w:val="both"/>
            </w:pPr>
            <w:r w:rsidRPr="00215F81">
              <w:rPr>
                <w:sz w:val="22"/>
                <w:szCs w:val="22"/>
              </w:rPr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4146AA" w:rsidRPr="00215F81" w:rsidRDefault="004146AA" w:rsidP="004146AA">
            <w:pPr>
              <w:jc w:val="both"/>
            </w:pPr>
            <w: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4146AA" w:rsidRPr="00215F81" w:rsidRDefault="004146AA" w:rsidP="004146AA">
            <w:pPr>
              <w:jc w:val="both"/>
            </w:pPr>
            <w:r w:rsidRPr="00215F81">
              <w:rPr>
                <w:sz w:val="22"/>
                <w:szCs w:val="22"/>
              </w:rPr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4146AA" w:rsidRPr="00215F81" w:rsidRDefault="004146AA" w:rsidP="004146AA">
            <w:pPr>
              <w:jc w:val="both"/>
            </w:pPr>
            <w:r>
              <w:t>1(V.</w:t>
            </w:r>
            <w:r>
              <w:rPr>
                <w:b/>
              </w:rPr>
              <w:t xml:space="preserve"> </w:t>
            </w:r>
            <w:r w:rsidRPr="002452CD">
              <w:t>Bartůňková)</w:t>
            </w:r>
          </w:p>
        </w:tc>
      </w:tr>
    </w:tbl>
    <w:p w:rsidR="004146AA" w:rsidRDefault="004146AA" w:rsidP="004146AA">
      <w:pPr>
        <w:ind w:left="426"/>
        <w:jc w:val="both"/>
        <w:rPr>
          <w:b/>
          <w:sz w:val="22"/>
          <w:szCs w:val="22"/>
        </w:rPr>
      </w:pPr>
    </w:p>
    <w:p w:rsidR="004146AA" w:rsidRDefault="004146AA" w:rsidP="004146AA">
      <w:pPr>
        <w:ind w:left="426"/>
        <w:jc w:val="both"/>
        <w:rPr>
          <w:b/>
          <w:sz w:val="22"/>
          <w:szCs w:val="22"/>
        </w:rPr>
      </w:pPr>
    </w:p>
    <w:p w:rsidR="00FE4553" w:rsidRPr="003823B3" w:rsidRDefault="00FE4553" w:rsidP="00FE4553">
      <w:pPr>
        <w:numPr>
          <w:ilvl w:val="0"/>
          <w:numId w:val="12"/>
        </w:numPr>
        <w:ind w:left="426" w:hanging="426"/>
        <w:jc w:val="both"/>
        <w:rPr>
          <w:b/>
          <w:sz w:val="22"/>
          <w:szCs w:val="22"/>
        </w:rPr>
      </w:pPr>
      <w:r w:rsidRPr="003823B3">
        <w:rPr>
          <w:b/>
          <w:sz w:val="22"/>
          <w:szCs w:val="22"/>
        </w:rPr>
        <w:t>Aktuální informace z Karlovarské krajské nemocnice a.s.</w:t>
      </w:r>
    </w:p>
    <w:p w:rsidR="00FE4553" w:rsidRPr="00226A49" w:rsidRDefault="00FE4553" w:rsidP="00FE4553">
      <w:pPr>
        <w:jc w:val="both"/>
        <w:rPr>
          <w:b/>
        </w:rPr>
      </w:pPr>
    </w:p>
    <w:p w:rsidR="00FE4553" w:rsidRPr="00226A49" w:rsidRDefault="00FE4553" w:rsidP="00FE4553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 xml:space="preserve">usnesení č. </w:t>
      </w:r>
      <w:r>
        <w:rPr>
          <w:i/>
          <w:iCs/>
        </w:rPr>
        <w:t>10</w:t>
      </w:r>
      <w:r w:rsidR="00A42E59">
        <w:rPr>
          <w:i/>
          <w:iCs/>
        </w:rPr>
        <w:t>3</w:t>
      </w:r>
      <w:r>
        <w:rPr>
          <w:i/>
          <w:iCs/>
        </w:rPr>
        <w:t>/</w:t>
      </w:r>
      <w:r w:rsidR="00A42E59">
        <w:rPr>
          <w:i/>
          <w:iCs/>
        </w:rPr>
        <w:t>02</w:t>
      </w:r>
      <w:r>
        <w:rPr>
          <w:i/>
          <w:iCs/>
        </w:rPr>
        <w:t>/1</w:t>
      </w:r>
      <w:r w:rsidR="00A42E59">
        <w:rPr>
          <w:i/>
          <w:iCs/>
        </w:rPr>
        <w:t>6</w:t>
      </w:r>
    </w:p>
    <w:p w:rsidR="00FE4553" w:rsidRDefault="00FE4553" w:rsidP="00FE4553">
      <w:pPr>
        <w:pStyle w:val="Zkladntext"/>
        <w:jc w:val="both"/>
        <w:rPr>
          <w:b w:val="0"/>
        </w:rPr>
      </w:pPr>
      <w:r w:rsidRPr="00226A49">
        <w:rPr>
          <w:b w:val="0"/>
          <w:iCs/>
        </w:rPr>
        <w:t>Výbor pro zdravotnictví při Zastupitelstvu Karlovarského kraje</w:t>
      </w:r>
    </w:p>
    <w:p w:rsidR="00FE4553" w:rsidRDefault="00FE4553" w:rsidP="00FE4553">
      <w:pPr>
        <w:outlineLvl w:val="0"/>
      </w:pPr>
    </w:p>
    <w:p w:rsidR="00FE4553" w:rsidRDefault="00FE4553" w:rsidP="00FE4553">
      <w:pPr>
        <w:pStyle w:val="Odstavecseseznamem"/>
        <w:numPr>
          <w:ilvl w:val="0"/>
          <w:numId w:val="13"/>
        </w:numPr>
        <w:ind w:left="709" w:hanging="425"/>
        <w:outlineLvl w:val="0"/>
      </w:pPr>
      <w:r w:rsidRPr="003823B3">
        <w:rPr>
          <w:b/>
          <w:iCs/>
          <w:snapToGrid w:val="0"/>
          <w:sz w:val="22"/>
        </w:rPr>
        <w:t>Bere na vědomí</w:t>
      </w:r>
    </w:p>
    <w:p w:rsidR="00FE4553" w:rsidRDefault="00FE4553" w:rsidP="00FE4553">
      <w:pPr>
        <w:outlineLvl w:val="0"/>
      </w:pPr>
    </w:p>
    <w:p w:rsidR="00FE4553" w:rsidRDefault="00FE4553" w:rsidP="00FE4553">
      <w:pPr>
        <w:outlineLvl w:val="0"/>
      </w:pPr>
      <w:r>
        <w:t>informace z Karlovarské krajské nemocnice, a.s.</w:t>
      </w:r>
    </w:p>
    <w:p w:rsidR="00FE4553" w:rsidRDefault="00FE4553" w:rsidP="00FE4553">
      <w:pPr>
        <w:outlineLvl w:val="0"/>
      </w:pPr>
    </w:p>
    <w:p w:rsidR="0027458A" w:rsidRDefault="0027458A" w:rsidP="00610C2E">
      <w:pPr>
        <w:pStyle w:val="Odstavecseseznamem"/>
        <w:ind w:left="284"/>
        <w:contextualSpacing w:val="0"/>
        <w:rPr>
          <w:b/>
          <w:sz w:val="22"/>
          <w:szCs w:val="22"/>
        </w:rPr>
      </w:pPr>
    </w:p>
    <w:p w:rsidR="00D01F93" w:rsidRPr="00226A49" w:rsidRDefault="00D01F93" w:rsidP="00D01F93">
      <w:pPr>
        <w:jc w:val="both"/>
        <w:rPr>
          <w:b/>
        </w:rPr>
      </w:pPr>
    </w:p>
    <w:tbl>
      <w:tblPr>
        <w:tblW w:w="0" w:type="auto"/>
        <w:tblLook w:val="00BF"/>
      </w:tblPr>
      <w:tblGrid>
        <w:gridCol w:w="571"/>
        <w:gridCol w:w="795"/>
        <w:gridCol w:w="693"/>
        <w:gridCol w:w="795"/>
        <w:gridCol w:w="1053"/>
        <w:gridCol w:w="795"/>
      </w:tblGrid>
      <w:tr w:rsidR="00D01F93" w:rsidRPr="00226A49" w:rsidTr="007F45DE">
        <w:tc>
          <w:tcPr>
            <w:tcW w:w="0" w:type="auto"/>
            <w:shd w:val="clear" w:color="auto" w:fill="auto"/>
            <w:vAlign w:val="center"/>
          </w:tcPr>
          <w:p w:rsidR="00D01F93" w:rsidRPr="00215F81" w:rsidRDefault="00D01F93" w:rsidP="007F45DE">
            <w:pPr>
              <w:jc w:val="both"/>
            </w:pPr>
            <w:r w:rsidRPr="00215F81">
              <w:rPr>
                <w:sz w:val="22"/>
                <w:szCs w:val="22"/>
              </w:rPr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D01F93" w:rsidRPr="00215F81" w:rsidRDefault="004146AA" w:rsidP="007F45DE">
            <w:pPr>
              <w:jc w:val="both"/>
            </w:pPr>
            <w: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01F93" w:rsidRPr="00215F81" w:rsidRDefault="00D01F93" w:rsidP="007F45DE">
            <w:pPr>
              <w:jc w:val="both"/>
            </w:pPr>
            <w:r w:rsidRPr="00215F81">
              <w:rPr>
                <w:sz w:val="22"/>
                <w:szCs w:val="22"/>
              </w:rPr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D01F93" w:rsidRPr="00215F81" w:rsidRDefault="00A02A56" w:rsidP="007F45DE">
            <w:pPr>
              <w:jc w:val="both"/>
            </w:pPr>
            <w: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01F93" w:rsidRPr="00215F81" w:rsidRDefault="00D01F93" w:rsidP="007F45DE">
            <w:pPr>
              <w:jc w:val="both"/>
            </w:pPr>
            <w:r w:rsidRPr="00215F81">
              <w:rPr>
                <w:sz w:val="22"/>
                <w:szCs w:val="22"/>
              </w:rPr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D01F93" w:rsidRPr="00215F81" w:rsidRDefault="00A02A56" w:rsidP="007F45DE">
            <w:pPr>
              <w:jc w:val="both"/>
            </w:pPr>
            <w:r>
              <w:t>0</w:t>
            </w:r>
          </w:p>
        </w:tc>
      </w:tr>
    </w:tbl>
    <w:p w:rsidR="003823B3" w:rsidRDefault="003823B3" w:rsidP="00E245B0">
      <w:pPr>
        <w:outlineLvl w:val="0"/>
      </w:pPr>
    </w:p>
    <w:p w:rsidR="003823B3" w:rsidRDefault="003823B3" w:rsidP="00E245B0">
      <w:pPr>
        <w:outlineLvl w:val="0"/>
      </w:pPr>
    </w:p>
    <w:p w:rsidR="004146AA" w:rsidRPr="004146AA" w:rsidRDefault="004146AA" w:rsidP="004146AA">
      <w:pPr>
        <w:pStyle w:val="Odstavecseseznamem"/>
        <w:numPr>
          <w:ilvl w:val="0"/>
          <w:numId w:val="12"/>
        </w:numPr>
        <w:ind w:left="426" w:hanging="426"/>
        <w:jc w:val="both"/>
        <w:rPr>
          <w:b/>
          <w:sz w:val="22"/>
          <w:szCs w:val="22"/>
        </w:rPr>
      </w:pPr>
      <w:r w:rsidRPr="004146AA">
        <w:rPr>
          <w:b/>
          <w:sz w:val="22"/>
          <w:szCs w:val="22"/>
        </w:rPr>
        <w:t>Různé</w:t>
      </w:r>
      <w:r w:rsidR="00A42E59">
        <w:rPr>
          <w:b/>
          <w:sz w:val="22"/>
          <w:szCs w:val="22"/>
        </w:rPr>
        <w:t xml:space="preserve"> – Plán práce Výboru pro zdravotnictví na rok 2016</w:t>
      </w:r>
    </w:p>
    <w:p w:rsidR="00A4542C" w:rsidRDefault="00A4542C" w:rsidP="00E245B0">
      <w:pPr>
        <w:outlineLvl w:val="0"/>
        <w:rPr>
          <w:b/>
        </w:rPr>
      </w:pPr>
    </w:p>
    <w:p w:rsidR="00A42E59" w:rsidRPr="00226A49" w:rsidRDefault="00A42E59" w:rsidP="00A42E59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 xml:space="preserve">usnesení č. </w:t>
      </w:r>
      <w:r>
        <w:rPr>
          <w:i/>
          <w:iCs/>
        </w:rPr>
        <w:t>104/02/16</w:t>
      </w:r>
    </w:p>
    <w:p w:rsidR="00A42E59" w:rsidRDefault="00A42E59" w:rsidP="00A42E59">
      <w:pPr>
        <w:pStyle w:val="Zkladntext"/>
        <w:jc w:val="both"/>
        <w:rPr>
          <w:b w:val="0"/>
        </w:rPr>
      </w:pPr>
      <w:r w:rsidRPr="00226A49">
        <w:rPr>
          <w:b w:val="0"/>
          <w:iCs/>
        </w:rPr>
        <w:t>Výbor pro zdravotnictví při Zastupitelstvu Karlovarského kraje</w:t>
      </w:r>
    </w:p>
    <w:p w:rsidR="00A42E59" w:rsidRDefault="00A42E59" w:rsidP="00E245B0">
      <w:pPr>
        <w:outlineLvl w:val="0"/>
        <w:rPr>
          <w:b/>
        </w:rPr>
      </w:pPr>
    </w:p>
    <w:p w:rsidR="00A42E59" w:rsidRPr="006F3551" w:rsidRDefault="00A42E59" w:rsidP="00A42E59">
      <w:pPr>
        <w:pStyle w:val="Odstavecseseznamem"/>
        <w:numPr>
          <w:ilvl w:val="0"/>
          <w:numId w:val="7"/>
        </w:numPr>
        <w:ind w:hanging="436"/>
        <w:rPr>
          <w:b/>
          <w:sz w:val="22"/>
          <w:szCs w:val="22"/>
        </w:rPr>
      </w:pPr>
      <w:r>
        <w:rPr>
          <w:b/>
          <w:sz w:val="22"/>
          <w:szCs w:val="22"/>
        </w:rPr>
        <w:t>schvaluje</w:t>
      </w:r>
    </w:p>
    <w:p w:rsidR="00610C2E" w:rsidRDefault="00610C2E" w:rsidP="00E245B0">
      <w:pPr>
        <w:outlineLvl w:val="0"/>
        <w:rPr>
          <w:b/>
        </w:rPr>
      </w:pPr>
    </w:p>
    <w:p w:rsidR="00610C2E" w:rsidRPr="00A42E59" w:rsidRDefault="00A42E59" w:rsidP="00E245B0">
      <w:pPr>
        <w:outlineLvl w:val="0"/>
      </w:pPr>
      <w:r w:rsidRPr="00A42E59">
        <w:t xml:space="preserve">Plán práce </w:t>
      </w:r>
      <w:r>
        <w:t>Výboru pro zdravotnictví na rok 2016</w:t>
      </w:r>
    </w:p>
    <w:p w:rsidR="00610C2E" w:rsidRDefault="00610C2E" w:rsidP="00E245B0">
      <w:pPr>
        <w:outlineLvl w:val="0"/>
        <w:rPr>
          <w:b/>
        </w:rPr>
      </w:pPr>
    </w:p>
    <w:p w:rsidR="00D72224" w:rsidRDefault="00D72224" w:rsidP="00E245B0">
      <w:pPr>
        <w:outlineLvl w:val="0"/>
      </w:pPr>
    </w:p>
    <w:tbl>
      <w:tblPr>
        <w:tblW w:w="0" w:type="auto"/>
        <w:tblLook w:val="00BF"/>
      </w:tblPr>
      <w:tblGrid>
        <w:gridCol w:w="571"/>
        <w:gridCol w:w="795"/>
        <w:gridCol w:w="693"/>
        <w:gridCol w:w="795"/>
        <w:gridCol w:w="1053"/>
        <w:gridCol w:w="795"/>
      </w:tblGrid>
      <w:tr w:rsidR="00A42E59" w:rsidRPr="00215F81" w:rsidTr="00A42E59">
        <w:tc>
          <w:tcPr>
            <w:tcW w:w="0" w:type="auto"/>
            <w:shd w:val="clear" w:color="auto" w:fill="auto"/>
            <w:vAlign w:val="center"/>
          </w:tcPr>
          <w:p w:rsidR="00A42E59" w:rsidRPr="00215F81" w:rsidRDefault="00A42E59" w:rsidP="00A42E59">
            <w:pPr>
              <w:jc w:val="both"/>
            </w:pPr>
            <w:r w:rsidRPr="00215F81">
              <w:rPr>
                <w:sz w:val="22"/>
                <w:szCs w:val="22"/>
              </w:rPr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A42E59" w:rsidRPr="00215F81" w:rsidRDefault="00A42E59" w:rsidP="00A42E59">
            <w:pPr>
              <w:jc w:val="both"/>
            </w:pPr>
            <w: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42E59" w:rsidRPr="00215F81" w:rsidRDefault="00A42E59" w:rsidP="00A42E59">
            <w:pPr>
              <w:jc w:val="both"/>
            </w:pPr>
            <w:r w:rsidRPr="00215F81">
              <w:rPr>
                <w:sz w:val="22"/>
                <w:szCs w:val="22"/>
              </w:rPr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A42E59" w:rsidRPr="00215F81" w:rsidRDefault="00A42E59" w:rsidP="00A42E59">
            <w:pPr>
              <w:jc w:val="both"/>
            </w:pPr>
            <w: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A42E59" w:rsidRPr="00215F81" w:rsidRDefault="00A42E59" w:rsidP="00A42E59">
            <w:pPr>
              <w:jc w:val="both"/>
            </w:pPr>
            <w:r w:rsidRPr="00215F81">
              <w:rPr>
                <w:sz w:val="22"/>
                <w:szCs w:val="22"/>
              </w:rPr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A42E59" w:rsidRPr="00215F81" w:rsidRDefault="00A42E59" w:rsidP="00A42E59">
            <w:pPr>
              <w:jc w:val="both"/>
            </w:pPr>
            <w:r>
              <w:t>0</w:t>
            </w:r>
          </w:p>
        </w:tc>
      </w:tr>
    </w:tbl>
    <w:p w:rsidR="00D72224" w:rsidRDefault="00D72224" w:rsidP="00E245B0">
      <w:pPr>
        <w:outlineLvl w:val="0"/>
      </w:pPr>
    </w:p>
    <w:p w:rsidR="00A4542C" w:rsidRDefault="00A42E59" w:rsidP="00A42E59">
      <w:pPr>
        <w:pStyle w:val="Odstavecseseznamem"/>
        <w:numPr>
          <w:ilvl w:val="0"/>
          <w:numId w:val="44"/>
        </w:numPr>
        <w:ind w:left="426" w:hanging="426"/>
        <w:outlineLvl w:val="0"/>
      </w:pPr>
      <w:r w:rsidRPr="00A42E59">
        <w:rPr>
          <w:b/>
          <w:sz w:val="22"/>
          <w:szCs w:val="22"/>
        </w:rPr>
        <w:t>Různé</w:t>
      </w:r>
      <w:r>
        <w:rPr>
          <w:b/>
          <w:sz w:val="22"/>
          <w:szCs w:val="22"/>
        </w:rPr>
        <w:t xml:space="preserve"> – Zvolení zastoupení předsedy Výboru pro zdravotnictví MUDr. Oldřicha </w:t>
      </w:r>
      <w:proofErr w:type="spellStart"/>
      <w:r>
        <w:rPr>
          <w:b/>
          <w:sz w:val="22"/>
          <w:szCs w:val="22"/>
        </w:rPr>
        <w:t>Vastla</w:t>
      </w:r>
      <w:proofErr w:type="spellEnd"/>
      <w:r>
        <w:rPr>
          <w:b/>
          <w:sz w:val="22"/>
          <w:szCs w:val="22"/>
        </w:rPr>
        <w:t xml:space="preserve"> pro příští jednání</w:t>
      </w:r>
    </w:p>
    <w:p w:rsidR="00A4542C" w:rsidRDefault="00A4542C" w:rsidP="00E245B0">
      <w:pPr>
        <w:outlineLvl w:val="0"/>
      </w:pPr>
    </w:p>
    <w:p w:rsidR="00A4542C" w:rsidRDefault="00A4542C" w:rsidP="00E245B0">
      <w:pPr>
        <w:outlineLvl w:val="0"/>
      </w:pPr>
    </w:p>
    <w:p w:rsidR="00A42E59" w:rsidRPr="00226A49" w:rsidRDefault="00A42E59" w:rsidP="00A42E59">
      <w:pPr>
        <w:pStyle w:val="Zkladntext"/>
        <w:jc w:val="both"/>
        <w:rPr>
          <w:i/>
          <w:iCs/>
          <w:color w:val="FF0000"/>
        </w:rPr>
      </w:pPr>
      <w:r w:rsidRPr="00226A49">
        <w:rPr>
          <w:i/>
          <w:iCs/>
        </w:rPr>
        <w:t xml:space="preserve">usnesení č. </w:t>
      </w:r>
      <w:r>
        <w:rPr>
          <w:i/>
          <w:iCs/>
        </w:rPr>
        <w:t>105/02/16</w:t>
      </w:r>
    </w:p>
    <w:p w:rsidR="00A42E59" w:rsidRDefault="00A42E59" w:rsidP="00A42E59">
      <w:pPr>
        <w:pStyle w:val="Zkladntext"/>
        <w:jc w:val="both"/>
        <w:rPr>
          <w:b w:val="0"/>
        </w:rPr>
      </w:pPr>
      <w:r w:rsidRPr="00226A49">
        <w:rPr>
          <w:b w:val="0"/>
          <w:iCs/>
        </w:rPr>
        <w:t>Výbor pro zdravotnictví při Zastupitelstvu Karlovarského kraje</w:t>
      </w:r>
    </w:p>
    <w:p w:rsidR="00A42E59" w:rsidRDefault="00A42E59" w:rsidP="00E245B0">
      <w:pPr>
        <w:outlineLvl w:val="0"/>
      </w:pPr>
    </w:p>
    <w:p w:rsidR="00A42E59" w:rsidRDefault="00152672" w:rsidP="00152672">
      <w:pPr>
        <w:pStyle w:val="Odstavecseseznamem"/>
        <w:numPr>
          <w:ilvl w:val="0"/>
          <w:numId w:val="7"/>
        </w:numPr>
        <w:outlineLvl w:val="0"/>
      </w:pPr>
      <w:r>
        <w:rPr>
          <w:b/>
          <w:sz w:val="22"/>
          <w:szCs w:val="22"/>
        </w:rPr>
        <w:lastRenderedPageBreak/>
        <w:t>pověřuje</w:t>
      </w:r>
    </w:p>
    <w:p w:rsidR="00A42E59" w:rsidRDefault="00A42E59" w:rsidP="00E245B0">
      <w:pPr>
        <w:outlineLvl w:val="0"/>
      </w:pPr>
    </w:p>
    <w:p w:rsidR="00A42E59" w:rsidRDefault="00152672" w:rsidP="00E245B0">
      <w:pPr>
        <w:outlineLvl w:val="0"/>
      </w:pPr>
      <w:r>
        <w:t xml:space="preserve">Věru Bartůňkovou vedením jednání Výboru pro zdravotnictví dne </w:t>
      </w:r>
      <w:proofErr w:type="gramStart"/>
      <w:r>
        <w:t>23.3.2016</w:t>
      </w:r>
      <w:proofErr w:type="gramEnd"/>
    </w:p>
    <w:p w:rsidR="00152672" w:rsidRDefault="00152672" w:rsidP="00E245B0">
      <w:pPr>
        <w:outlineLvl w:val="0"/>
      </w:pPr>
    </w:p>
    <w:p w:rsidR="00152672" w:rsidRPr="00152672" w:rsidRDefault="00152672" w:rsidP="00152672">
      <w:pPr>
        <w:pStyle w:val="Odstavecseseznamem"/>
        <w:numPr>
          <w:ilvl w:val="0"/>
          <w:numId w:val="7"/>
        </w:numPr>
        <w:outlineLvl w:val="0"/>
      </w:pPr>
      <w:r>
        <w:rPr>
          <w:b/>
          <w:sz w:val="22"/>
          <w:szCs w:val="22"/>
        </w:rPr>
        <w:t>schvaluje</w:t>
      </w:r>
    </w:p>
    <w:p w:rsidR="00152672" w:rsidRDefault="00152672" w:rsidP="00152672">
      <w:pPr>
        <w:pStyle w:val="Odstavecseseznamem"/>
        <w:outlineLvl w:val="0"/>
      </w:pPr>
    </w:p>
    <w:p w:rsidR="00152672" w:rsidRDefault="00152672" w:rsidP="00E245B0">
      <w:pPr>
        <w:outlineLvl w:val="0"/>
      </w:pPr>
      <w:r>
        <w:t xml:space="preserve">že jednání výboru bude výjezdní a uskuteční se v Karlovarské krajské nemocnici dne </w:t>
      </w:r>
      <w:proofErr w:type="gramStart"/>
      <w:r>
        <w:t>23.3.2016</w:t>
      </w:r>
      <w:proofErr w:type="gramEnd"/>
      <w:r>
        <w:t xml:space="preserve"> od 15.00 hodin</w:t>
      </w:r>
    </w:p>
    <w:p w:rsidR="00152672" w:rsidRDefault="00152672" w:rsidP="00E245B0">
      <w:pPr>
        <w:outlineLvl w:val="0"/>
      </w:pPr>
    </w:p>
    <w:tbl>
      <w:tblPr>
        <w:tblW w:w="0" w:type="auto"/>
        <w:tblLook w:val="00BF"/>
      </w:tblPr>
      <w:tblGrid>
        <w:gridCol w:w="571"/>
        <w:gridCol w:w="795"/>
        <w:gridCol w:w="693"/>
        <w:gridCol w:w="795"/>
        <w:gridCol w:w="1053"/>
        <w:gridCol w:w="795"/>
      </w:tblGrid>
      <w:tr w:rsidR="00152672" w:rsidRPr="00215F81" w:rsidTr="00F25754">
        <w:tc>
          <w:tcPr>
            <w:tcW w:w="0" w:type="auto"/>
            <w:shd w:val="clear" w:color="auto" w:fill="auto"/>
            <w:vAlign w:val="center"/>
          </w:tcPr>
          <w:p w:rsidR="00152672" w:rsidRPr="00215F81" w:rsidRDefault="00152672" w:rsidP="00F25754">
            <w:pPr>
              <w:jc w:val="both"/>
            </w:pPr>
            <w:r w:rsidRPr="00215F81">
              <w:rPr>
                <w:sz w:val="22"/>
                <w:szCs w:val="22"/>
              </w:rPr>
              <w:t>pro: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152672" w:rsidRPr="00215F81" w:rsidRDefault="00152672" w:rsidP="00F25754">
            <w:pPr>
              <w:jc w:val="both"/>
            </w:pPr>
            <w:r>
              <w:t>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52672" w:rsidRPr="00215F81" w:rsidRDefault="00152672" w:rsidP="00F25754">
            <w:pPr>
              <w:jc w:val="both"/>
            </w:pPr>
            <w:r w:rsidRPr="00215F81">
              <w:rPr>
                <w:sz w:val="22"/>
                <w:szCs w:val="22"/>
              </w:rPr>
              <w:t>proti: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152672" w:rsidRPr="00215F81" w:rsidRDefault="00152672" w:rsidP="00F25754">
            <w:pPr>
              <w:jc w:val="both"/>
            </w:pPr>
            <w:r>
              <w:t>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52672" w:rsidRPr="00215F81" w:rsidRDefault="00152672" w:rsidP="00F25754">
            <w:pPr>
              <w:jc w:val="both"/>
            </w:pPr>
            <w:r w:rsidRPr="00215F81">
              <w:rPr>
                <w:sz w:val="22"/>
                <w:szCs w:val="22"/>
              </w:rPr>
              <w:t>zdržel se:</w:t>
            </w:r>
          </w:p>
        </w:tc>
        <w:tc>
          <w:tcPr>
            <w:tcW w:w="0" w:type="auto"/>
            <w:shd w:val="clear" w:color="auto" w:fill="auto"/>
            <w:tcMar>
              <w:right w:w="567" w:type="dxa"/>
            </w:tcMar>
            <w:vAlign w:val="center"/>
          </w:tcPr>
          <w:p w:rsidR="00152672" w:rsidRPr="00215F81" w:rsidRDefault="00152672" w:rsidP="00F25754">
            <w:pPr>
              <w:jc w:val="both"/>
            </w:pPr>
            <w:r>
              <w:t>0</w:t>
            </w:r>
          </w:p>
        </w:tc>
      </w:tr>
    </w:tbl>
    <w:p w:rsidR="00152672" w:rsidRDefault="00152672" w:rsidP="00E245B0">
      <w:pPr>
        <w:outlineLvl w:val="0"/>
      </w:pPr>
    </w:p>
    <w:p w:rsidR="00152672" w:rsidRDefault="00152672" w:rsidP="00E245B0">
      <w:pPr>
        <w:outlineLvl w:val="0"/>
      </w:pPr>
    </w:p>
    <w:p w:rsidR="00152672" w:rsidRDefault="00152672" w:rsidP="00E245B0">
      <w:pPr>
        <w:outlineLvl w:val="0"/>
      </w:pPr>
    </w:p>
    <w:p w:rsidR="00152672" w:rsidRDefault="00152672" w:rsidP="00E245B0">
      <w:pPr>
        <w:outlineLvl w:val="0"/>
      </w:pPr>
    </w:p>
    <w:p w:rsidR="00152672" w:rsidRDefault="00152672" w:rsidP="00E245B0">
      <w:pPr>
        <w:outlineLvl w:val="0"/>
      </w:pPr>
    </w:p>
    <w:p w:rsidR="00E245B0" w:rsidRPr="00226A49" w:rsidRDefault="00E245B0" w:rsidP="00E245B0">
      <w:pPr>
        <w:outlineLvl w:val="0"/>
      </w:pPr>
      <w:r w:rsidRPr="00226A49">
        <w:t xml:space="preserve">V Karlových Varech dne </w:t>
      </w:r>
      <w:proofErr w:type="gramStart"/>
      <w:r w:rsidR="00152672">
        <w:t>3</w:t>
      </w:r>
      <w:r w:rsidR="000B4B71" w:rsidRPr="00226A49">
        <w:t>.</w:t>
      </w:r>
      <w:r w:rsidR="00152672">
        <w:t>2</w:t>
      </w:r>
      <w:r w:rsidR="000B4B71" w:rsidRPr="00226A49">
        <w:t>.201</w:t>
      </w:r>
      <w:r w:rsidR="00152672">
        <w:t>6</w:t>
      </w:r>
      <w:proofErr w:type="gramEnd"/>
    </w:p>
    <w:p w:rsidR="00FE4553" w:rsidRDefault="000B4B71" w:rsidP="009F5244">
      <w:pPr>
        <w:pStyle w:val="Zkladntext"/>
        <w:jc w:val="both"/>
      </w:pPr>
      <w:r w:rsidRPr="00226A49">
        <w:rPr>
          <w:b w:val="0"/>
        </w:rPr>
        <w:t>Zapisovatel</w:t>
      </w:r>
      <w:r w:rsidR="00E245B0" w:rsidRPr="00226A49">
        <w:rPr>
          <w:b w:val="0"/>
        </w:rPr>
        <w:t xml:space="preserve">ka: </w:t>
      </w:r>
      <w:r w:rsidR="00F82D52">
        <w:rPr>
          <w:b w:val="0"/>
        </w:rPr>
        <w:t>Lucie Šalingová</w:t>
      </w:r>
      <w:r w:rsidR="00E245B0" w:rsidRPr="00226A49">
        <w:tab/>
      </w:r>
    </w:p>
    <w:p w:rsidR="00FE4553" w:rsidRDefault="00FE4553" w:rsidP="009F5244">
      <w:pPr>
        <w:pStyle w:val="Zkladntext"/>
        <w:jc w:val="both"/>
      </w:pPr>
    </w:p>
    <w:p w:rsidR="00FE4553" w:rsidRDefault="00FE4553" w:rsidP="009F5244">
      <w:pPr>
        <w:pStyle w:val="Zkladntext"/>
        <w:jc w:val="both"/>
      </w:pPr>
    </w:p>
    <w:p w:rsidR="00E245B0" w:rsidRDefault="00E245B0" w:rsidP="009F5244">
      <w:pPr>
        <w:pStyle w:val="Zkladntext"/>
        <w:jc w:val="both"/>
      </w:pPr>
      <w:r w:rsidRPr="00226A49">
        <w:tab/>
      </w:r>
      <w:r w:rsidRPr="00226A49">
        <w:tab/>
      </w:r>
      <w:r w:rsidRPr="00226A49">
        <w:tab/>
      </w:r>
      <w:r w:rsidRPr="00226A49">
        <w:tab/>
      </w:r>
      <w:r w:rsidRPr="00226A49">
        <w:tab/>
      </w:r>
      <w:r w:rsidRPr="00226A49">
        <w:tab/>
      </w:r>
    </w:p>
    <w:p w:rsidR="00152672" w:rsidRDefault="00152672" w:rsidP="009F5244">
      <w:pPr>
        <w:pStyle w:val="Zkladntext"/>
        <w:jc w:val="both"/>
      </w:pPr>
    </w:p>
    <w:p w:rsidR="00152672" w:rsidRPr="00226A49" w:rsidRDefault="00152672" w:rsidP="009F5244">
      <w:pPr>
        <w:pStyle w:val="Zkladntext"/>
        <w:jc w:val="both"/>
        <w:rPr>
          <w:i/>
          <w:color w:val="339966"/>
        </w:rPr>
      </w:pPr>
    </w:p>
    <w:p w:rsidR="00E245B0" w:rsidRPr="00226A49" w:rsidRDefault="00E245B0" w:rsidP="00E245B0">
      <w:pPr>
        <w:pStyle w:val="Zkladntext"/>
        <w:tabs>
          <w:tab w:val="center" w:pos="7200"/>
        </w:tabs>
        <w:jc w:val="both"/>
        <w:outlineLvl w:val="0"/>
        <w:rPr>
          <w:b w:val="0"/>
          <w:bCs w:val="0"/>
        </w:rPr>
      </w:pPr>
      <w:r w:rsidRPr="00226A49">
        <w:tab/>
      </w:r>
      <w:r w:rsidR="00646A3F">
        <w:rPr>
          <w:b w:val="0"/>
        </w:rPr>
        <w:t>MUDr. Oldřich Vastl, předseda</w:t>
      </w:r>
    </w:p>
    <w:p w:rsidR="000B4B71" w:rsidRPr="00226A49" w:rsidRDefault="00E245B0" w:rsidP="00E245B0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226A49">
        <w:rPr>
          <w:b w:val="0"/>
          <w:bCs w:val="0"/>
        </w:rPr>
        <w:tab/>
      </w:r>
      <w:r w:rsidR="000B4B71" w:rsidRPr="00226A49">
        <w:rPr>
          <w:b w:val="0"/>
          <w:bCs w:val="0"/>
        </w:rPr>
        <w:t xml:space="preserve">Výboru pro zdravotnictví </w:t>
      </w:r>
    </w:p>
    <w:p w:rsidR="00E245B0" w:rsidRPr="00226A49" w:rsidRDefault="000B4B71" w:rsidP="00E245B0">
      <w:pPr>
        <w:pStyle w:val="Zkladntext"/>
        <w:tabs>
          <w:tab w:val="center" w:pos="7200"/>
        </w:tabs>
        <w:jc w:val="both"/>
        <w:rPr>
          <w:b w:val="0"/>
          <w:bCs w:val="0"/>
        </w:rPr>
      </w:pPr>
      <w:r w:rsidRPr="00226A49">
        <w:rPr>
          <w:b w:val="0"/>
          <w:bCs w:val="0"/>
        </w:rPr>
        <w:tab/>
      </w:r>
      <w:r w:rsidR="00E245B0" w:rsidRPr="00226A49">
        <w:rPr>
          <w:b w:val="0"/>
          <w:bCs w:val="0"/>
        </w:rPr>
        <w:t>Zastupitelstva Karlovarského kraje</w:t>
      </w:r>
    </w:p>
    <w:sectPr w:rsidR="00E245B0" w:rsidRPr="00226A49" w:rsidSect="00091C35">
      <w:footerReference w:type="even" r:id="rId7"/>
      <w:footerReference w:type="default" r:id="rId8"/>
      <w:headerReference w:type="first" r:id="rId9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2E59" w:rsidRDefault="00A42E59" w:rsidP="00DE09CB">
      <w:r>
        <w:separator/>
      </w:r>
    </w:p>
  </w:endnote>
  <w:endnote w:type="continuationSeparator" w:id="0">
    <w:p w:rsidR="00A42E59" w:rsidRDefault="00A42E59" w:rsidP="00DE09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E59" w:rsidRDefault="00A42E59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42E59" w:rsidRDefault="00A42E59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E59" w:rsidRDefault="00A42E59" w:rsidP="00091C3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52672">
      <w:rPr>
        <w:rStyle w:val="slostrnky"/>
        <w:noProof/>
      </w:rPr>
      <w:t>2</w:t>
    </w:r>
    <w:r>
      <w:rPr>
        <w:rStyle w:val="slostrnky"/>
      </w:rPr>
      <w:fldChar w:fldCharType="end"/>
    </w:r>
  </w:p>
  <w:p w:rsidR="00A42E59" w:rsidRDefault="00A42E59" w:rsidP="00091C35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2E59" w:rsidRDefault="00A42E59" w:rsidP="00DE09CB">
      <w:r>
        <w:separator/>
      </w:r>
    </w:p>
  </w:footnote>
  <w:footnote w:type="continuationSeparator" w:id="0">
    <w:p w:rsidR="00A42E59" w:rsidRDefault="00A42E59" w:rsidP="00DE09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2E59" w:rsidRDefault="00A42E59" w:rsidP="00091C35">
    <w:pPr>
      <w:pStyle w:val="Nadpis2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9pt;margin-top:-2.65pt;width:51.3pt;height:49.05pt;z-index:251660288" strokecolor="white">
          <v:textbox style="mso-next-textbox:#_x0000_s2049">
            <w:txbxContent>
              <w:p w:rsidR="00A42E59" w:rsidRDefault="00A42E59" w:rsidP="00091C35">
                <w:r w:rsidRPr="000B6EAA">
                  <w:rPr>
                    <w:sz w:val="20"/>
                    <w:szCs w:val="20"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34.5pt;height:42.75pt">
                      <v:imagedata r:id="rId1" o:title="kraj_znak"/>
                    </v:shape>
                  </w:pict>
                </w:r>
              </w:p>
            </w:txbxContent>
          </v:textbox>
        </v:shape>
      </w:pict>
    </w:r>
    <w:r>
      <w:t>KARLOVARSKÝ KRAJ</w:t>
    </w:r>
  </w:p>
  <w:p w:rsidR="00A42E59" w:rsidRPr="003D5A49" w:rsidRDefault="00A42E59" w:rsidP="00091C35">
    <w:pPr>
      <w:spacing w:line="360" w:lineRule="auto"/>
      <w:jc w:val="center"/>
      <w:rPr>
        <w:rFonts w:ascii="Arial Black" w:hAnsi="Arial Black"/>
      </w:rPr>
    </w:pPr>
    <w:r w:rsidRPr="003D5A49">
      <w:rPr>
        <w:rFonts w:ascii="Arial Black" w:hAnsi="Arial Black"/>
      </w:rPr>
      <w:t xml:space="preserve">Výbor pro zdravotnictví </w:t>
    </w:r>
  </w:p>
  <w:p w:rsidR="00A42E59" w:rsidRDefault="00A42E59" w:rsidP="00091C35">
    <w:pPr>
      <w:spacing w:line="360" w:lineRule="auto"/>
      <w:jc w:val="center"/>
      <w:rPr>
        <w:rFonts w:ascii="Arial Black" w:hAnsi="Arial Black"/>
        <w:i/>
        <w:iCs/>
      </w:rPr>
    </w:pPr>
    <w:r>
      <w:rPr>
        <w:rFonts w:ascii="Arial Black" w:hAnsi="Arial Black"/>
      </w:rPr>
      <w:t xml:space="preserve"> Zastupitelstva Karlovarského kraje</w:t>
    </w:r>
  </w:p>
  <w:p w:rsidR="00A42E59" w:rsidRDefault="00A42E59" w:rsidP="00091C35">
    <w:r>
      <w:pict>
        <v:line id="_x0000_s2050" style="position:absolute;z-index:251661312" from="0,2.15pt" to="459pt,2.15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05AD4"/>
    <w:multiLevelType w:val="hybridMultilevel"/>
    <w:tmpl w:val="68BED0B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B04C6F"/>
    <w:multiLevelType w:val="hybridMultilevel"/>
    <w:tmpl w:val="93C4618C"/>
    <w:lvl w:ilvl="0" w:tplc="5CE2D5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F1377EF"/>
    <w:multiLevelType w:val="hybridMultilevel"/>
    <w:tmpl w:val="D95C60CA"/>
    <w:lvl w:ilvl="0" w:tplc="0405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">
    <w:nsid w:val="149C484A"/>
    <w:multiLevelType w:val="hybridMultilevel"/>
    <w:tmpl w:val="0226DAFC"/>
    <w:lvl w:ilvl="0" w:tplc="5CE2D5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D202E"/>
    <w:multiLevelType w:val="hybridMultilevel"/>
    <w:tmpl w:val="8416C024"/>
    <w:lvl w:ilvl="0" w:tplc="5CE2D5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B820EE8"/>
    <w:multiLevelType w:val="hybridMultilevel"/>
    <w:tmpl w:val="4EEC2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6D47DA"/>
    <w:multiLevelType w:val="hybridMultilevel"/>
    <w:tmpl w:val="429A8906"/>
    <w:lvl w:ilvl="0" w:tplc="7D26948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7D42279"/>
    <w:multiLevelType w:val="hybridMultilevel"/>
    <w:tmpl w:val="479448DA"/>
    <w:lvl w:ilvl="0" w:tplc="69A42B46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color w:val="1F497D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91544A2"/>
    <w:multiLevelType w:val="hybridMultilevel"/>
    <w:tmpl w:val="8B34E418"/>
    <w:lvl w:ilvl="0" w:tplc="BA04B0A6">
      <w:start w:val="5"/>
      <w:numFmt w:val="decimal"/>
      <w:lvlText w:val="%1."/>
      <w:lvlJc w:val="left"/>
      <w:pPr>
        <w:ind w:left="1440" w:hanging="360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C0723B"/>
    <w:multiLevelType w:val="hybridMultilevel"/>
    <w:tmpl w:val="49583944"/>
    <w:lvl w:ilvl="0" w:tplc="040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0">
    <w:nsid w:val="310C68EA"/>
    <w:multiLevelType w:val="hybridMultilevel"/>
    <w:tmpl w:val="FDDECA9A"/>
    <w:lvl w:ilvl="0" w:tplc="5CE2D5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19723FA"/>
    <w:multiLevelType w:val="hybridMultilevel"/>
    <w:tmpl w:val="B498A8C2"/>
    <w:lvl w:ilvl="0" w:tplc="1F009BF4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0F0BC0"/>
    <w:multiLevelType w:val="hybridMultilevel"/>
    <w:tmpl w:val="01F6BD8A"/>
    <w:lvl w:ilvl="0" w:tplc="06C8669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726DCD"/>
    <w:multiLevelType w:val="hybridMultilevel"/>
    <w:tmpl w:val="8AECFAD8"/>
    <w:lvl w:ilvl="0" w:tplc="69A42B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1F497D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2550CD"/>
    <w:multiLevelType w:val="hybridMultilevel"/>
    <w:tmpl w:val="228806A6"/>
    <w:lvl w:ilvl="0" w:tplc="0E343AFE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050F1B"/>
    <w:multiLevelType w:val="hybridMultilevel"/>
    <w:tmpl w:val="E3FE2D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DD4D84"/>
    <w:multiLevelType w:val="hybridMultilevel"/>
    <w:tmpl w:val="2EC83426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40E855F8"/>
    <w:multiLevelType w:val="hybridMultilevel"/>
    <w:tmpl w:val="08666BBC"/>
    <w:lvl w:ilvl="0" w:tplc="B11050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32D4C5D"/>
    <w:multiLevelType w:val="hybridMultilevel"/>
    <w:tmpl w:val="A6CA2620"/>
    <w:lvl w:ilvl="0" w:tplc="A906E5F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8C28D4"/>
    <w:multiLevelType w:val="hybridMultilevel"/>
    <w:tmpl w:val="30823254"/>
    <w:lvl w:ilvl="0" w:tplc="5CE2D5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82A27BD"/>
    <w:multiLevelType w:val="hybridMultilevel"/>
    <w:tmpl w:val="5ABEBD7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2067F0A"/>
    <w:multiLevelType w:val="hybridMultilevel"/>
    <w:tmpl w:val="8AECFAD8"/>
    <w:lvl w:ilvl="0" w:tplc="69A42B4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1F497D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D8084C"/>
    <w:multiLevelType w:val="hybridMultilevel"/>
    <w:tmpl w:val="04128824"/>
    <w:lvl w:ilvl="0" w:tplc="5EDC9D3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E33F40"/>
    <w:multiLevelType w:val="hybridMultilevel"/>
    <w:tmpl w:val="55D40E6A"/>
    <w:lvl w:ilvl="0" w:tplc="97AC104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8CA13CA"/>
    <w:multiLevelType w:val="hybridMultilevel"/>
    <w:tmpl w:val="A90EEFA0"/>
    <w:lvl w:ilvl="0" w:tplc="0405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5ADF53BA"/>
    <w:multiLevelType w:val="hybridMultilevel"/>
    <w:tmpl w:val="479CBE84"/>
    <w:lvl w:ilvl="0" w:tplc="A11AE6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1F497D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F27125"/>
    <w:multiLevelType w:val="hybridMultilevel"/>
    <w:tmpl w:val="FDDECA9A"/>
    <w:lvl w:ilvl="0" w:tplc="5CE2D5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620A59CF"/>
    <w:multiLevelType w:val="hybridMultilevel"/>
    <w:tmpl w:val="8416C024"/>
    <w:lvl w:ilvl="0" w:tplc="5CE2D5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62DF5217"/>
    <w:multiLevelType w:val="hybridMultilevel"/>
    <w:tmpl w:val="000E9914"/>
    <w:lvl w:ilvl="0" w:tplc="1932F60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0C443D"/>
    <w:multiLevelType w:val="hybridMultilevel"/>
    <w:tmpl w:val="4EEC2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635029"/>
    <w:multiLevelType w:val="hybridMultilevel"/>
    <w:tmpl w:val="1062CCE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6D2D2201"/>
    <w:multiLevelType w:val="hybridMultilevel"/>
    <w:tmpl w:val="574A152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503F4C"/>
    <w:multiLevelType w:val="hybridMultilevel"/>
    <w:tmpl w:val="8416C024"/>
    <w:lvl w:ilvl="0" w:tplc="5CE2D5B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6E8C3D80"/>
    <w:multiLevelType w:val="hybridMultilevel"/>
    <w:tmpl w:val="3D78A6A8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>
    <w:nsid w:val="6EEE6AAF"/>
    <w:multiLevelType w:val="hybridMultilevel"/>
    <w:tmpl w:val="F3803E62"/>
    <w:lvl w:ilvl="0" w:tplc="B11050FC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5">
    <w:nsid w:val="74133B80"/>
    <w:multiLevelType w:val="hybridMultilevel"/>
    <w:tmpl w:val="ACA8592A"/>
    <w:lvl w:ilvl="0" w:tplc="5CE2D5B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>
    <w:nsid w:val="744962A5"/>
    <w:multiLevelType w:val="hybridMultilevel"/>
    <w:tmpl w:val="26F4D460"/>
    <w:lvl w:ilvl="0" w:tplc="7D269484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>
    <w:nsid w:val="74D96D87"/>
    <w:multiLevelType w:val="hybridMultilevel"/>
    <w:tmpl w:val="0B3C6A2C"/>
    <w:lvl w:ilvl="0" w:tplc="06C86696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6184C3C"/>
    <w:multiLevelType w:val="hybridMultilevel"/>
    <w:tmpl w:val="A6CA2620"/>
    <w:lvl w:ilvl="0" w:tplc="A906E5F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A710BE2"/>
    <w:multiLevelType w:val="hybridMultilevel"/>
    <w:tmpl w:val="FE163F48"/>
    <w:lvl w:ilvl="0" w:tplc="B3C0667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833515"/>
    <w:multiLevelType w:val="hybridMultilevel"/>
    <w:tmpl w:val="8416C024"/>
    <w:lvl w:ilvl="0" w:tplc="5CE2D5B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1"/>
  </w:num>
  <w:num w:numId="2">
    <w:abstractNumId w:val="19"/>
  </w:num>
  <w:num w:numId="3">
    <w:abstractNumId w:val="18"/>
  </w:num>
  <w:num w:numId="4">
    <w:abstractNumId w:val="12"/>
  </w:num>
  <w:num w:numId="5">
    <w:abstractNumId w:val="20"/>
  </w:num>
  <w:num w:numId="6">
    <w:abstractNumId w:val="6"/>
  </w:num>
  <w:num w:numId="7">
    <w:abstractNumId w:val="17"/>
  </w:num>
  <w:num w:numId="8">
    <w:abstractNumId w:val="16"/>
  </w:num>
  <w:num w:numId="9">
    <w:abstractNumId w:val="9"/>
  </w:num>
  <w:num w:numId="10">
    <w:abstractNumId w:val="17"/>
  </w:num>
  <w:num w:numId="11">
    <w:abstractNumId w:val="36"/>
  </w:num>
  <w:num w:numId="12">
    <w:abstractNumId w:val="38"/>
  </w:num>
  <w:num w:numId="13">
    <w:abstractNumId w:val="2"/>
  </w:num>
  <w:num w:numId="14">
    <w:abstractNumId w:val="0"/>
  </w:num>
  <w:num w:numId="15">
    <w:abstractNumId w:val="34"/>
  </w:num>
  <w:num w:numId="16">
    <w:abstractNumId w:val="27"/>
  </w:num>
  <w:num w:numId="17">
    <w:abstractNumId w:val="28"/>
  </w:num>
  <w:num w:numId="18">
    <w:abstractNumId w:val="4"/>
  </w:num>
  <w:num w:numId="19">
    <w:abstractNumId w:val="14"/>
  </w:num>
  <w:num w:numId="20">
    <w:abstractNumId w:val="32"/>
  </w:num>
  <w:num w:numId="21">
    <w:abstractNumId w:val="39"/>
  </w:num>
  <w:num w:numId="22">
    <w:abstractNumId w:val="1"/>
  </w:num>
  <w:num w:numId="23">
    <w:abstractNumId w:val="33"/>
  </w:num>
  <w:num w:numId="24">
    <w:abstractNumId w:val="40"/>
  </w:num>
  <w:num w:numId="2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5"/>
  </w:num>
  <w:num w:numId="27">
    <w:abstractNumId w:val="17"/>
  </w:num>
  <w:num w:numId="28">
    <w:abstractNumId w:val="24"/>
  </w:num>
  <w:num w:numId="29">
    <w:abstractNumId w:val="10"/>
  </w:num>
  <w:num w:numId="30">
    <w:abstractNumId w:val="23"/>
  </w:num>
  <w:num w:numId="31">
    <w:abstractNumId w:val="30"/>
  </w:num>
  <w:num w:numId="32">
    <w:abstractNumId w:val="26"/>
  </w:num>
  <w:num w:numId="33">
    <w:abstractNumId w:val="3"/>
  </w:num>
  <w:num w:numId="34">
    <w:abstractNumId w:val="11"/>
  </w:num>
  <w:num w:numId="35">
    <w:abstractNumId w:val="13"/>
  </w:num>
  <w:num w:numId="36">
    <w:abstractNumId w:val="25"/>
  </w:num>
  <w:num w:numId="37">
    <w:abstractNumId w:val="21"/>
  </w:num>
  <w:num w:numId="38">
    <w:abstractNumId w:val="29"/>
  </w:num>
  <w:num w:numId="39">
    <w:abstractNumId w:val="7"/>
  </w:num>
  <w:num w:numId="40">
    <w:abstractNumId w:val="37"/>
  </w:num>
  <w:num w:numId="41">
    <w:abstractNumId w:val="15"/>
  </w:num>
  <w:num w:numId="42">
    <w:abstractNumId w:val="22"/>
  </w:num>
  <w:num w:numId="43">
    <w:abstractNumId w:val="5"/>
  </w:num>
  <w:num w:numId="44">
    <w:abstractNumId w:val="8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245B0"/>
    <w:rsid w:val="00000950"/>
    <w:rsid w:val="00001BA3"/>
    <w:rsid w:val="00002364"/>
    <w:rsid w:val="000023AA"/>
    <w:rsid w:val="0000447C"/>
    <w:rsid w:val="00005408"/>
    <w:rsid w:val="000076DE"/>
    <w:rsid w:val="00010BC2"/>
    <w:rsid w:val="00011E2B"/>
    <w:rsid w:val="00012182"/>
    <w:rsid w:val="00012468"/>
    <w:rsid w:val="00012AC3"/>
    <w:rsid w:val="00014394"/>
    <w:rsid w:val="00017CA4"/>
    <w:rsid w:val="000206C8"/>
    <w:rsid w:val="00021214"/>
    <w:rsid w:val="00022083"/>
    <w:rsid w:val="0002410A"/>
    <w:rsid w:val="00033664"/>
    <w:rsid w:val="00034A99"/>
    <w:rsid w:val="000353FA"/>
    <w:rsid w:val="00037CC8"/>
    <w:rsid w:val="000401F8"/>
    <w:rsid w:val="00040F51"/>
    <w:rsid w:val="00042DCB"/>
    <w:rsid w:val="0004583C"/>
    <w:rsid w:val="0005117B"/>
    <w:rsid w:val="00054382"/>
    <w:rsid w:val="00054C6B"/>
    <w:rsid w:val="00057385"/>
    <w:rsid w:val="0006015B"/>
    <w:rsid w:val="000611A1"/>
    <w:rsid w:val="00061A7B"/>
    <w:rsid w:val="000640A4"/>
    <w:rsid w:val="00065C2C"/>
    <w:rsid w:val="000678B8"/>
    <w:rsid w:val="00070CED"/>
    <w:rsid w:val="00071260"/>
    <w:rsid w:val="000729B3"/>
    <w:rsid w:val="000739AC"/>
    <w:rsid w:val="00074B1D"/>
    <w:rsid w:val="00074BED"/>
    <w:rsid w:val="000759B0"/>
    <w:rsid w:val="00076608"/>
    <w:rsid w:val="00081AB3"/>
    <w:rsid w:val="00082305"/>
    <w:rsid w:val="00083BA3"/>
    <w:rsid w:val="000865C6"/>
    <w:rsid w:val="00086EF3"/>
    <w:rsid w:val="00091A20"/>
    <w:rsid w:val="00091C35"/>
    <w:rsid w:val="00093F51"/>
    <w:rsid w:val="00094383"/>
    <w:rsid w:val="000A064E"/>
    <w:rsid w:val="000A0B9C"/>
    <w:rsid w:val="000A18DA"/>
    <w:rsid w:val="000A58E0"/>
    <w:rsid w:val="000B19B0"/>
    <w:rsid w:val="000B1DE4"/>
    <w:rsid w:val="000B2189"/>
    <w:rsid w:val="000B4B71"/>
    <w:rsid w:val="000B6C96"/>
    <w:rsid w:val="000B6EAA"/>
    <w:rsid w:val="000C064C"/>
    <w:rsid w:val="000C65AE"/>
    <w:rsid w:val="000C7198"/>
    <w:rsid w:val="000D0D3D"/>
    <w:rsid w:val="000D3668"/>
    <w:rsid w:val="000D42DE"/>
    <w:rsid w:val="000D5390"/>
    <w:rsid w:val="000D6F37"/>
    <w:rsid w:val="000E0067"/>
    <w:rsid w:val="000E006A"/>
    <w:rsid w:val="000E1565"/>
    <w:rsid w:val="000E48AB"/>
    <w:rsid w:val="000E57EA"/>
    <w:rsid w:val="000E7124"/>
    <w:rsid w:val="000F0142"/>
    <w:rsid w:val="000F3317"/>
    <w:rsid w:val="000F6C3A"/>
    <w:rsid w:val="00103FED"/>
    <w:rsid w:val="00104EF8"/>
    <w:rsid w:val="00105CF7"/>
    <w:rsid w:val="00107886"/>
    <w:rsid w:val="0010789C"/>
    <w:rsid w:val="00110D82"/>
    <w:rsid w:val="00111E1D"/>
    <w:rsid w:val="00115043"/>
    <w:rsid w:val="00116244"/>
    <w:rsid w:val="00121904"/>
    <w:rsid w:val="001222A7"/>
    <w:rsid w:val="00122334"/>
    <w:rsid w:val="00130D8D"/>
    <w:rsid w:val="001427F4"/>
    <w:rsid w:val="00142F27"/>
    <w:rsid w:val="00143E9A"/>
    <w:rsid w:val="00144FBA"/>
    <w:rsid w:val="001475E4"/>
    <w:rsid w:val="00152672"/>
    <w:rsid w:val="00152785"/>
    <w:rsid w:val="00153752"/>
    <w:rsid w:val="001538B0"/>
    <w:rsid w:val="00155B97"/>
    <w:rsid w:val="00155CB9"/>
    <w:rsid w:val="00160882"/>
    <w:rsid w:val="0016143C"/>
    <w:rsid w:val="0016153B"/>
    <w:rsid w:val="0016210E"/>
    <w:rsid w:val="00163BEF"/>
    <w:rsid w:val="0016619E"/>
    <w:rsid w:val="0017010A"/>
    <w:rsid w:val="00172F65"/>
    <w:rsid w:val="001742D4"/>
    <w:rsid w:val="0017481B"/>
    <w:rsid w:val="00175652"/>
    <w:rsid w:val="00181809"/>
    <w:rsid w:val="00182903"/>
    <w:rsid w:val="00182E62"/>
    <w:rsid w:val="0018516B"/>
    <w:rsid w:val="00187546"/>
    <w:rsid w:val="00187B58"/>
    <w:rsid w:val="00192333"/>
    <w:rsid w:val="001938A1"/>
    <w:rsid w:val="00197438"/>
    <w:rsid w:val="001A011C"/>
    <w:rsid w:val="001A01A1"/>
    <w:rsid w:val="001A043E"/>
    <w:rsid w:val="001A0C63"/>
    <w:rsid w:val="001A22AC"/>
    <w:rsid w:val="001A269B"/>
    <w:rsid w:val="001A38E0"/>
    <w:rsid w:val="001A77D2"/>
    <w:rsid w:val="001B3264"/>
    <w:rsid w:val="001B397D"/>
    <w:rsid w:val="001B4BDE"/>
    <w:rsid w:val="001B50DE"/>
    <w:rsid w:val="001B5374"/>
    <w:rsid w:val="001B57B7"/>
    <w:rsid w:val="001B5DDD"/>
    <w:rsid w:val="001C015D"/>
    <w:rsid w:val="001C3C09"/>
    <w:rsid w:val="001C645B"/>
    <w:rsid w:val="001C73C4"/>
    <w:rsid w:val="001D0AA1"/>
    <w:rsid w:val="001D1540"/>
    <w:rsid w:val="001E036A"/>
    <w:rsid w:val="001E09E3"/>
    <w:rsid w:val="001E1122"/>
    <w:rsid w:val="001E2522"/>
    <w:rsid w:val="001E3BF7"/>
    <w:rsid w:val="001E63BF"/>
    <w:rsid w:val="001F046B"/>
    <w:rsid w:val="001F2BF1"/>
    <w:rsid w:val="001F3ECA"/>
    <w:rsid w:val="001F4A27"/>
    <w:rsid w:val="001F6A6F"/>
    <w:rsid w:val="001F7AD4"/>
    <w:rsid w:val="001F7B27"/>
    <w:rsid w:val="0020012A"/>
    <w:rsid w:val="002008B4"/>
    <w:rsid w:val="00201A05"/>
    <w:rsid w:val="00202114"/>
    <w:rsid w:val="00204BAF"/>
    <w:rsid w:val="00206321"/>
    <w:rsid w:val="002128E3"/>
    <w:rsid w:val="00215F81"/>
    <w:rsid w:val="0022359E"/>
    <w:rsid w:val="00226A49"/>
    <w:rsid w:val="00230376"/>
    <w:rsid w:val="00230C4A"/>
    <w:rsid w:val="00232EDA"/>
    <w:rsid w:val="0023601D"/>
    <w:rsid w:val="00236324"/>
    <w:rsid w:val="00241841"/>
    <w:rsid w:val="002431FF"/>
    <w:rsid w:val="002452CD"/>
    <w:rsid w:val="00247015"/>
    <w:rsid w:val="00247803"/>
    <w:rsid w:val="00252694"/>
    <w:rsid w:val="00252E88"/>
    <w:rsid w:val="002541D1"/>
    <w:rsid w:val="00256972"/>
    <w:rsid w:val="00261933"/>
    <w:rsid w:val="00264AD2"/>
    <w:rsid w:val="002655C0"/>
    <w:rsid w:val="00267043"/>
    <w:rsid w:val="00271C00"/>
    <w:rsid w:val="0027204C"/>
    <w:rsid w:val="0027458A"/>
    <w:rsid w:val="002804F5"/>
    <w:rsid w:val="00280BA7"/>
    <w:rsid w:val="00280CA8"/>
    <w:rsid w:val="00283AC8"/>
    <w:rsid w:val="00284AEC"/>
    <w:rsid w:val="002871CC"/>
    <w:rsid w:val="002874F8"/>
    <w:rsid w:val="00293668"/>
    <w:rsid w:val="0029393E"/>
    <w:rsid w:val="00293CDC"/>
    <w:rsid w:val="002967F0"/>
    <w:rsid w:val="00296B7C"/>
    <w:rsid w:val="002973DB"/>
    <w:rsid w:val="00297766"/>
    <w:rsid w:val="00297C20"/>
    <w:rsid w:val="002A13A8"/>
    <w:rsid w:val="002A1A6C"/>
    <w:rsid w:val="002A299A"/>
    <w:rsid w:val="002B07E8"/>
    <w:rsid w:val="002B0A86"/>
    <w:rsid w:val="002B1FF6"/>
    <w:rsid w:val="002B3FF3"/>
    <w:rsid w:val="002C0640"/>
    <w:rsid w:val="002C4B9D"/>
    <w:rsid w:val="002C585D"/>
    <w:rsid w:val="002D0360"/>
    <w:rsid w:val="002D06C0"/>
    <w:rsid w:val="002D4FFE"/>
    <w:rsid w:val="002D7170"/>
    <w:rsid w:val="002D7673"/>
    <w:rsid w:val="002E4845"/>
    <w:rsid w:val="002E4F8C"/>
    <w:rsid w:val="002E6CE2"/>
    <w:rsid w:val="002F0DAD"/>
    <w:rsid w:val="002F1E9D"/>
    <w:rsid w:val="002F7190"/>
    <w:rsid w:val="00303517"/>
    <w:rsid w:val="00305B64"/>
    <w:rsid w:val="0031081A"/>
    <w:rsid w:val="003111A3"/>
    <w:rsid w:val="0031383A"/>
    <w:rsid w:val="003142B3"/>
    <w:rsid w:val="003169F8"/>
    <w:rsid w:val="00316A16"/>
    <w:rsid w:val="00316DBD"/>
    <w:rsid w:val="00316EFF"/>
    <w:rsid w:val="003203BF"/>
    <w:rsid w:val="00322824"/>
    <w:rsid w:val="00325661"/>
    <w:rsid w:val="003275B4"/>
    <w:rsid w:val="00327773"/>
    <w:rsid w:val="00331D75"/>
    <w:rsid w:val="003327E8"/>
    <w:rsid w:val="00333846"/>
    <w:rsid w:val="00333E19"/>
    <w:rsid w:val="00335A0C"/>
    <w:rsid w:val="00336537"/>
    <w:rsid w:val="0034563A"/>
    <w:rsid w:val="00352579"/>
    <w:rsid w:val="00353514"/>
    <w:rsid w:val="003535B9"/>
    <w:rsid w:val="003557CF"/>
    <w:rsid w:val="00357C8A"/>
    <w:rsid w:val="003614AE"/>
    <w:rsid w:val="003621E2"/>
    <w:rsid w:val="0036255F"/>
    <w:rsid w:val="00363665"/>
    <w:rsid w:val="00363964"/>
    <w:rsid w:val="003652E9"/>
    <w:rsid w:val="00367F7E"/>
    <w:rsid w:val="00370605"/>
    <w:rsid w:val="00370AB8"/>
    <w:rsid w:val="0037186C"/>
    <w:rsid w:val="00376290"/>
    <w:rsid w:val="003775B4"/>
    <w:rsid w:val="00377A6D"/>
    <w:rsid w:val="003823B3"/>
    <w:rsid w:val="003932E4"/>
    <w:rsid w:val="003939B3"/>
    <w:rsid w:val="00393EA5"/>
    <w:rsid w:val="00394279"/>
    <w:rsid w:val="0039773A"/>
    <w:rsid w:val="003A1F7F"/>
    <w:rsid w:val="003A2838"/>
    <w:rsid w:val="003A390C"/>
    <w:rsid w:val="003A5748"/>
    <w:rsid w:val="003B0156"/>
    <w:rsid w:val="003B382A"/>
    <w:rsid w:val="003B4D5C"/>
    <w:rsid w:val="003B54C4"/>
    <w:rsid w:val="003B6547"/>
    <w:rsid w:val="003C0BC8"/>
    <w:rsid w:val="003C3109"/>
    <w:rsid w:val="003C35D6"/>
    <w:rsid w:val="003C37E5"/>
    <w:rsid w:val="003C575F"/>
    <w:rsid w:val="003D3C62"/>
    <w:rsid w:val="003D4363"/>
    <w:rsid w:val="003D49B2"/>
    <w:rsid w:val="003D7C41"/>
    <w:rsid w:val="003E079D"/>
    <w:rsid w:val="003E6828"/>
    <w:rsid w:val="003F106B"/>
    <w:rsid w:val="003F15F1"/>
    <w:rsid w:val="003F31F9"/>
    <w:rsid w:val="003F3FE1"/>
    <w:rsid w:val="003F537A"/>
    <w:rsid w:val="003F6890"/>
    <w:rsid w:val="003F6B27"/>
    <w:rsid w:val="003F6BE8"/>
    <w:rsid w:val="003F7AB9"/>
    <w:rsid w:val="0040004B"/>
    <w:rsid w:val="004008F9"/>
    <w:rsid w:val="00401FDC"/>
    <w:rsid w:val="004043DD"/>
    <w:rsid w:val="00406D83"/>
    <w:rsid w:val="004109E8"/>
    <w:rsid w:val="004115B6"/>
    <w:rsid w:val="00413FD1"/>
    <w:rsid w:val="004146AA"/>
    <w:rsid w:val="00420035"/>
    <w:rsid w:val="0042048C"/>
    <w:rsid w:val="00421A8C"/>
    <w:rsid w:val="00423003"/>
    <w:rsid w:val="00427184"/>
    <w:rsid w:val="00427EBD"/>
    <w:rsid w:val="00432512"/>
    <w:rsid w:val="00433B38"/>
    <w:rsid w:val="00433BEB"/>
    <w:rsid w:val="00434274"/>
    <w:rsid w:val="00434C63"/>
    <w:rsid w:val="004359D9"/>
    <w:rsid w:val="00436092"/>
    <w:rsid w:val="00440122"/>
    <w:rsid w:val="00441705"/>
    <w:rsid w:val="00445779"/>
    <w:rsid w:val="004551EC"/>
    <w:rsid w:val="00463449"/>
    <w:rsid w:val="00464EF7"/>
    <w:rsid w:val="00466A8C"/>
    <w:rsid w:val="00467D45"/>
    <w:rsid w:val="00470788"/>
    <w:rsid w:val="0047084E"/>
    <w:rsid w:val="00472A1E"/>
    <w:rsid w:val="004753E1"/>
    <w:rsid w:val="0047544C"/>
    <w:rsid w:val="00477B38"/>
    <w:rsid w:val="00480C5A"/>
    <w:rsid w:val="00490DB9"/>
    <w:rsid w:val="00491832"/>
    <w:rsid w:val="00492F2A"/>
    <w:rsid w:val="004939A3"/>
    <w:rsid w:val="0049492F"/>
    <w:rsid w:val="00496C98"/>
    <w:rsid w:val="004A00D0"/>
    <w:rsid w:val="004A08F0"/>
    <w:rsid w:val="004A31D1"/>
    <w:rsid w:val="004A6F73"/>
    <w:rsid w:val="004B16A2"/>
    <w:rsid w:val="004B1AE7"/>
    <w:rsid w:val="004B1EB2"/>
    <w:rsid w:val="004B3020"/>
    <w:rsid w:val="004B3152"/>
    <w:rsid w:val="004B62EE"/>
    <w:rsid w:val="004B7950"/>
    <w:rsid w:val="004B7C1B"/>
    <w:rsid w:val="004C3148"/>
    <w:rsid w:val="004C3C88"/>
    <w:rsid w:val="004C4EA0"/>
    <w:rsid w:val="004C61CD"/>
    <w:rsid w:val="004D1EF9"/>
    <w:rsid w:val="004D354B"/>
    <w:rsid w:val="004E1A72"/>
    <w:rsid w:val="004E403B"/>
    <w:rsid w:val="004E77F1"/>
    <w:rsid w:val="004F183F"/>
    <w:rsid w:val="004F1C38"/>
    <w:rsid w:val="004F46A9"/>
    <w:rsid w:val="004F5530"/>
    <w:rsid w:val="004F5E60"/>
    <w:rsid w:val="004F632E"/>
    <w:rsid w:val="004F715A"/>
    <w:rsid w:val="00500415"/>
    <w:rsid w:val="005025BD"/>
    <w:rsid w:val="00502906"/>
    <w:rsid w:val="00503DEE"/>
    <w:rsid w:val="00504480"/>
    <w:rsid w:val="00504663"/>
    <w:rsid w:val="0050572B"/>
    <w:rsid w:val="005075AF"/>
    <w:rsid w:val="00510772"/>
    <w:rsid w:val="00511B88"/>
    <w:rsid w:val="00513391"/>
    <w:rsid w:val="0051342E"/>
    <w:rsid w:val="0051354B"/>
    <w:rsid w:val="00514DA0"/>
    <w:rsid w:val="00522D81"/>
    <w:rsid w:val="005240E2"/>
    <w:rsid w:val="0052770F"/>
    <w:rsid w:val="005318D7"/>
    <w:rsid w:val="0053236A"/>
    <w:rsid w:val="005324D0"/>
    <w:rsid w:val="00536979"/>
    <w:rsid w:val="00545754"/>
    <w:rsid w:val="00545857"/>
    <w:rsid w:val="005459B5"/>
    <w:rsid w:val="005472FE"/>
    <w:rsid w:val="005519B4"/>
    <w:rsid w:val="005529D1"/>
    <w:rsid w:val="00553CCE"/>
    <w:rsid w:val="0055699B"/>
    <w:rsid w:val="005578DB"/>
    <w:rsid w:val="0056098E"/>
    <w:rsid w:val="005619E1"/>
    <w:rsid w:val="005632CF"/>
    <w:rsid w:val="00566072"/>
    <w:rsid w:val="00566F1A"/>
    <w:rsid w:val="005761FD"/>
    <w:rsid w:val="00577340"/>
    <w:rsid w:val="00580512"/>
    <w:rsid w:val="00585148"/>
    <w:rsid w:val="005859C6"/>
    <w:rsid w:val="005863A5"/>
    <w:rsid w:val="005900E9"/>
    <w:rsid w:val="0059098D"/>
    <w:rsid w:val="005919E6"/>
    <w:rsid w:val="00593F68"/>
    <w:rsid w:val="00594282"/>
    <w:rsid w:val="005942F2"/>
    <w:rsid w:val="005951A0"/>
    <w:rsid w:val="005958B9"/>
    <w:rsid w:val="005A20AC"/>
    <w:rsid w:val="005A4244"/>
    <w:rsid w:val="005A58A9"/>
    <w:rsid w:val="005B0443"/>
    <w:rsid w:val="005B14E3"/>
    <w:rsid w:val="005B1FAB"/>
    <w:rsid w:val="005B3024"/>
    <w:rsid w:val="005B38A3"/>
    <w:rsid w:val="005B5187"/>
    <w:rsid w:val="005B533C"/>
    <w:rsid w:val="005B6D08"/>
    <w:rsid w:val="005B7346"/>
    <w:rsid w:val="005C5180"/>
    <w:rsid w:val="005C6457"/>
    <w:rsid w:val="005D02AF"/>
    <w:rsid w:val="005D0C3E"/>
    <w:rsid w:val="005D4FD7"/>
    <w:rsid w:val="005D518A"/>
    <w:rsid w:val="005D59E8"/>
    <w:rsid w:val="005D5B17"/>
    <w:rsid w:val="005D66F1"/>
    <w:rsid w:val="005E4553"/>
    <w:rsid w:val="005F208C"/>
    <w:rsid w:val="005F6E14"/>
    <w:rsid w:val="00600735"/>
    <w:rsid w:val="00603ECD"/>
    <w:rsid w:val="00607555"/>
    <w:rsid w:val="00610689"/>
    <w:rsid w:val="00610C2E"/>
    <w:rsid w:val="0061226F"/>
    <w:rsid w:val="00613C2B"/>
    <w:rsid w:val="00615553"/>
    <w:rsid w:val="006157A8"/>
    <w:rsid w:val="006178B7"/>
    <w:rsid w:val="00622CE7"/>
    <w:rsid w:val="00622E61"/>
    <w:rsid w:val="00623693"/>
    <w:rsid w:val="00624C06"/>
    <w:rsid w:val="00625A5C"/>
    <w:rsid w:val="00627483"/>
    <w:rsid w:val="00632C58"/>
    <w:rsid w:val="00634570"/>
    <w:rsid w:val="00637271"/>
    <w:rsid w:val="00637BD7"/>
    <w:rsid w:val="0064127B"/>
    <w:rsid w:val="00643BBD"/>
    <w:rsid w:val="00644A74"/>
    <w:rsid w:val="006462F0"/>
    <w:rsid w:val="00646A3F"/>
    <w:rsid w:val="00651EB2"/>
    <w:rsid w:val="0065280C"/>
    <w:rsid w:val="00652EB3"/>
    <w:rsid w:val="00657A59"/>
    <w:rsid w:val="006612D8"/>
    <w:rsid w:val="00663A11"/>
    <w:rsid w:val="00664CCB"/>
    <w:rsid w:val="00665AB4"/>
    <w:rsid w:val="00665B3B"/>
    <w:rsid w:val="00667EF2"/>
    <w:rsid w:val="00670066"/>
    <w:rsid w:val="006731B4"/>
    <w:rsid w:val="00680E97"/>
    <w:rsid w:val="006821E5"/>
    <w:rsid w:val="00683E5C"/>
    <w:rsid w:val="00684CC7"/>
    <w:rsid w:val="00686391"/>
    <w:rsid w:val="00686548"/>
    <w:rsid w:val="00686E1B"/>
    <w:rsid w:val="006930FB"/>
    <w:rsid w:val="00693F00"/>
    <w:rsid w:val="00693FCD"/>
    <w:rsid w:val="0069632F"/>
    <w:rsid w:val="006963A3"/>
    <w:rsid w:val="006965AC"/>
    <w:rsid w:val="006A0299"/>
    <w:rsid w:val="006A163F"/>
    <w:rsid w:val="006A6FD9"/>
    <w:rsid w:val="006A7DBE"/>
    <w:rsid w:val="006B3E25"/>
    <w:rsid w:val="006B422A"/>
    <w:rsid w:val="006B7D2C"/>
    <w:rsid w:val="006B7F54"/>
    <w:rsid w:val="006C20A9"/>
    <w:rsid w:val="006C31AA"/>
    <w:rsid w:val="006C3E73"/>
    <w:rsid w:val="006D16EB"/>
    <w:rsid w:val="006D5B47"/>
    <w:rsid w:val="006D69EB"/>
    <w:rsid w:val="006D7747"/>
    <w:rsid w:val="006E0712"/>
    <w:rsid w:val="006E1D2E"/>
    <w:rsid w:val="006E26F0"/>
    <w:rsid w:val="006E3835"/>
    <w:rsid w:val="006E3B42"/>
    <w:rsid w:val="006E73DF"/>
    <w:rsid w:val="006F1488"/>
    <w:rsid w:val="006F1C59"/>
    <w:rsid w:val="006F2574"/>
    <w:rsid w:val="006F2C28"/>
    <w:rsid w:val="006F4BF8"/>
    <w:rsid w:val="006F61D0"/>
    <w:rsid w:val="00701DA4"/>
    <w:rsid w:val="007023BF"/>
    <w:rsid w:val="00704A38"/>
    <w:rsid w:val="0070510A"/>
    <w:rsid w:val="00705F05"/>
    <w:rsid w:val="00706114"/>
    <w:rsid w:val="00707D43"/>
    <w:rsid w:val="00710FAF"/>
    <w:rsid w:val="007112B4"/>
    <w:rsid w:val="00711478"/>
    <w:rsid w:val="00716388"/>
    <w:rsid w:val="0072320E"/>
    <w:rsid w:val="007241DB"/>
    <w:rsid w:val="00727B39"/>
    <w:rsid w:val="00731D99"/>
    <w:rsid w:val="007378E4"/>
    <w:rsid w:val="00740297"/>
    <w:rsid w:val="00740D93"/>
    <w:rsid w:val="00743DE3"/>
    <w:rsid w:val="0074423F"/>
    <w:rsid w:val="00744E15"/>
    <w:rsid w:val="00745CA6"/>
    <w:rsid w:val="00746BE5"/>
    <w:rsid w:val="007470FA"/>
    <w:rsid w:val="00747755"/>
    <w:rsid w:val="00747A3B"/>
    <w:rsid w:val="0075031A"/>
    <w:rsid w:val="00752934"/>
    <w:rsid w:val="0075656C"/>
    <w:rsid w:val="007568EE"/>
    <w:rsid w:val="00757EC8"/>
    <w:rsid w:val="007612BB"/>
    <w:rsid w:val="00764A2E"/>
    <w:rsid w:val="00764B04"/>
    <w:rsid w:val="00766105"/>
    <w:rsid w:val="0077605E"/>
    <w:rsid w:val="00776234"/>
    <w:rsid w:val="00776BC7"/>
    <w:rsid w:val="00777E8F"/>
    <w:rsid w:val="0078211D"/>
    <w:rsid w:val="007912A4"/>
    <w:rsid w:val="00792D18"/>
    <w:rsid w:val="00794505"/>
    <w:rsid w:val="007954D2"/>
    <w:rsid w:val="007A0B77"/>
    <w:rsid w:val="007A5B1F"/>
    <w:rsid w:val="007B0F6B"/>
    <w:rsid w:val="007B1C6C"/>
    <w:rsid w:val="007B306D"/>
    <w:rsid w:val="007B30A5"/>
    <w:rsid w:val="007C0539"/>
    <w:rsid w:val="007C2A60"/>
    <w:rsid w:val="007C4068"/>
    <w:rsid w:val="007C42E6"/>
    <w:rsid w:val="007C54E2"/>
    <w:rsid w:val="007C6746"/>
    <w:rsid w:val="007C6B96"/>
    <w:rsid w:val="007D032A"/>
    <w:rsid w:val="007D09A5"/>
    <w:rsid w:val="007D1430"/>
    <w:rsid w:val="007D3F84"/>
    <w:rsid w:val="007D4AF0"/>
    <w:rsid w:val="007E186D"/>
    <w:rsid w:val="007E38C9"/>
    <w:rsid w:val="007E40A2"/>
    <w:rsid w:val="007F08E3"/>
    <w:rsid w:val="007F0B4D"/>
    <w:rsid w:val="007F2444"/>
    <w:rsid w:val="007F2E2A"/>
    <w:rsid w:val="007F45DE"/>
    <w:rsid w:val="007F4843"/>
    <w:rsid w:val="007F50D8"/>
    <w:rsid w:val="00801696"/>
    <w:rsid w:val="00802CFB"/>
    <w:rsid w:val="008034E8"/>
    <w:rsid w:val="00805865"/>
    <w:rsid w:val="00813D60"/>
    <w:rsid w:val="008141DF"/>
    <w:rsid w:val="00817D44"/>
    <w:rsid w:val="00817DA4"/>
    <w:rsid w:val="008255DC"/>
    <w:rsid w:val="00830653"/>
    <w:rsid w:val="00830B83"/>
    <w:rsid w:val="00835511"/>
    <w:rsid w:val="0083726B"/>
    <w:rsid w:val="00846FF4"/>
    <w:rsid w:val="00855CF6"/>
    <w:rsid w:val="008609EF"/>
    <w:rsid w:val="008643D9"/>
    <w:rsid w:val="00865E72"/>
    <w:rsid w:val="00867210"/>
    <w:rsid w:val="00871FBA"/>
    <w:rsid w:val="00874317"/>
    <w:rsid w:val="0087431D"/>
    <w:rsid w:val="00874F31"/>
    <w:rsid w:val="008768F9"/>
    <w:rsid w:val="008804F5"/>
    <w:rsid w:val="00880594"/>
    <w:rsid w:val="008852C2"/>
    <w:rsid w:val="00886CF8"/>
    <w:rsid w:val="008878EC"/>
    <w:rsid w:val="00892126"/>
    <w:rsid w:val="00893542"/>
    <w:rsid w:val="008939E2"/>
    <w:rsid w:val="0089643E"/>
    <w:rsid w:val="008A319E"/>
    <w:rsid w:val="008A3A14"/>
    <w:rsid w:val="008A5138"/>
    <w:rsid w:val="008B0FCC"/>
    <w:rsid w:val="008B1495"/>
    <w:rsid w:val="008B1EE0"/>
    <w:rsid w:val="008B22D5"/>
    <w:rsid w:val="008B3374"/>
    <w:rsid w:val="008B4EB7"/>
    <w:rsid w:val="008C2441"/>
    <w:rsid w:val="008D30BF"/>
    <w:rsid w:val="008D6AD1"/>
    <w:rsid w:val="008E5CC2"/>
    <w:rsid w:val="008E67F2"/>
    <w:rsid w:val="008E717C"/>
    <w:rsid w:val="008F3660"/>
    <w:rsid w:val="008F45B9"/>
    <w:rsid w:val="008F4889"/>
    <w:rsid w:val="00900F37"/>
    <w:rsid w:val="009011BF"/>
    <w:rsid w:val="00901CCB"/>
    <w:rsid w:val="00910CC3"/>
    <w:rsid w:val="00912F9E"/>
    <w:rsid w:val="00920E2B"/>
    <w:rsid w:val="00921447"/>
    <w:rsid w:val="00926FBD"/>
    <w:rsid w:val="00927972"/>
    <w:rsid w:val="00931ED3"/>
    <w:rsid w:val="00932856"/>
    <w:rsid w:val="00933CD3"/>
    <w:rsid w:val="00934B8E"/>
    <w:rsid w:val="00937D15"/>
    <w:rsid w:val="00940E34"/>
    <w:rsid w:val="00944176"/>
    <w:rsid w:val="0094587D"/>
    <w:rsid w:val="009463C0"/>
    <w:rsid w:val="00951637"/>
    <w:rsid w:val="009516AC"/>
    <w:rsid w:val="00955648"/>
    <w:rsid w:val="00956298"/>
    <w:rsid w:val="00956390"/>
    <w:rsid w:val="00957CA7"/>
    <w:rsid w:val="00963BCC"/>
    <w:rsid w:val="0096467E"/>
    <w:rsid w:val="00966370"/>
    <w:rsid w:val="00966B50"/>
    <w:rsid w:val="00971D43"/>
    <w:rsid w:val="00972CC1"/>
    <w:rsid w:val="00974C21"/>
    <w:rsid w:val="009755D9"/>
    <w:rsid w:val="00976750"/>
    <w:rsid w:val="009812D0"/>
    <w:rsid w:val="00982117"/>
    <w:rsid w:val="00982E92"/>
    <w:rsid w:val="0098477D"/>
    <w:rsid w:val="009850F9"/>
    <w:rsid w:val="009854A7"/>
    <w:rsid w:val="00987B7B"/>
    <w:rsid w:val="009904A4"/>
    <w:rsid w:val="0099271E"/>
    <w:rsid w:val="00992F8A"/>
    <w:rsid w:val="00993DA7"/>
    <w:rsid w:val="009948DA"/>
    <w:rsid w:val="00995EA2"/>
    <w:rsid w:val="009A1B66"/>
    <w:rsid w:val="009A254E"/>
    <w:rsid w:val="009A35D9"/>
    <w:rsid w:val="009A62AB"/>
    <w:rsid w:val="009A737A"/>
    <w:rsid w:val="009B0BFD"/>
    <w:rsid w:val="009B0F9D"/>
    <w:rsid w:val="009B1CAF"/>
    <w:rsid w:val="009B3B24"/>
    <w:rsid w:val="009B54E7"/>
    <w:rsid w:val="009B62A8"/>
    <w:rsid w:val="009C04EA"/>
    <w:rsid w:val="009C3999"/>
    <w:rsid w:val="009C4E90"/>
    <w:rsid w:val="009C604F"/>
    <w:rsid w:val="009C6F53"/>
    <w:rsid w:val="009D0F96"/>
    <w:rsid w:val="009D1A3C"/>
    <w:rsid w:val="009D4260"/>
    <w:rsid w:val="009D4A55"/>
    <w:rsid w:val="009E1697"/>
    <w:rsid w:val="009E1AFA"/>
    <w:rsid w:val="009E56A5"/>
    <w:rsid w:val="009E6090"/>
    <w:rsid w:val="009F0487"/>
    <w:rsid w:val="009F23C8"/>
    <w:rsid w:val="009F3B94"/>
    <w:rsid w:val="009F5244"/>
    <w:rsid w:val="00A01ECA"/>
    <w:rsid w:val="00A02A56"/>
    <w:rsid w:val="00A0363B"/>
    <w:rsid w:val="00A058A9"/>
    <w:rsid w:val="00A06431"/>
    <w:rsid w:val="00A11326"/>
    <w:rsid w:val="00A12446"/>
    <w:rsid w:val="00A1381B"/>
    <w:rsid w:val="00A14000"/>
    <w:rsid w:val="00A147E7"/>
    <w:rsid w:val="00A148D0"/>
    <w:rsid w:val="00A14EAC"/>
    <w:rsid w:val="00A16EFB"/>
    <w:rsid w:val="00A17C76"/>
    <w:rsid w:val="00A22706"/>
    <w:rsid w:val="00A227F3"/>
    <w:rsid w:val="00A23712"/>
    <w:rsid w:val="00A2423C"/>
    <w:rsid w:val="00A245FF"/>
    <w:rsid w:val="00A250C6"/>
    <w:rsid w:val="00A25B78"/>
    <w:rsid w:val="00A26B98"/>
    <w:rsid w:val="00A360BA"/>
    <w:rsid w:val="00A42BED"/>
    <w:rsid w:val="00A42E59"/>
    <w:rsid w:val="00A43F33"/>
    <w:rsid w:val="00A44927"/>
    <w:rsid w:val="00A4542C"/>
    <w:rsid w:val="00A45689"/>
    <w:rsid w:val="00A51402"/>
    <w:rsid w:val="00A52B36"/>
    <w:rsid w:val="00A541FF"/>
    <w:rsid w:val="00A57E0D"/>
    <w:rsid w:val="00A626B4"/>
    <w:rsid w:val="00A658AF"/>
    <w:rsid w:val="00A65D28"/>
    <w:rsid w:val="00A65DCC"/>
    <w:rsid w:val="00A65F20"/>
    <w:rsid w:val="00A66DEE"/>
    <w:rsid w:val="00A73B9B"/>
    <w:rsid w:val="00A75166"/>
    <w:rsid w:val="00A759B5"/>
    <w:rsid w:val="00A803CF"/>
    <w:rsid w:val="00A81F5C"/>
    <w:rsid w:val="00A82A6F"/>
    <w:rsid w:val="00A84DD9"/>
    <w:rsid w:val="00A95BEC"/>
    <w:rsid w:val="00A95D55"/>
    <w:rsid w:val="00A97318"/>
    <w:rsid w:val="00A974B0"/>
    <w:rsid w:val="00AA03B2"/>
    <w:rsid w:val="00AA1CB8"/>
    <w:rsid w:val="00AA379C"/>
    <w:rsid w:val="00AA6BBD"/>
    <w:rsid w:val="00AB171A"/>
    <w:rsid w:val="00AB19E3"/>
    <w:rsid w:val="00AB596C"/>
    <w:rsid w:val="00AB614E"/>
    <w:rsid w:val="00AC38AE"/>
    <w:rsid w:val="00AC396D"/>
    <w:rsid w:val="00AD03CF"/>
    <w:rsid w:val="00AD1764"/>
    <w:rsid w:val="00AD1B18"/>
    <w:rsid w:val="00AD1DEA"/>
    <w:rsid w:val="00AD2878"/>
    <w:rsid w:val="00AD40BE"/>
    <w:rsid w:val="00AD5416"/>
    <w:rsid w:val="00AD74A3"/>
    <w:rsid w:val="00AD7708"/>
    <w:rsid w:val="00AE2A1A"/>
    <w:rsid w:val="00AE5AD3"/>
    <w:rsid w:val="00AE6863"/>
    <w:rsid w:val="00AE7007"/>
    <w:rsid w:val="00AE7A6D"/>
    <w:rsid w:val="00AF0D24"/>
    <w:rsid w:val="00AF29E9"/>
    <w:rsid w:val="00AF2FC7"/>
    <w:rsid w:val="00AF318D"/>
    <w:rsid w:val="00AF47AE"/>
    <w:rsid w:val="00AF48C9"/>
    <w:rsid w:val="00AF5CCB"/>
    <w:rsid w:val="00AF6D2B"/>
    <w:rsid w:val="00AF7DA8"/>
    <w:rsid w:val="00B0432C"/>
    <w:rsid w:val="00B10E1F"/>
    <w:rsid w:val="00B125C3"/>
    <w:rsid w:val="00B12F6E"/>
    <w:rsid w:val="00B133E3"/>
    <w:rsid w:val="00B13AA7"/>
    <w:rsid w:val="00B1509D"/>
    <w:rsid w:val="00B15CFD"/>
    <w:rsid w:val="00B171A7"/>
    <w:rsid w:val="00B177F0"/>
    <w:rsid w:val="00B2370E"/>
    <w:rsid w:val="00B27D8D"/>
    <w:rsid w:val="00B326F9"/>
    <w:rsid w:val="00B40BF1"/>
    <w:rsid w:val="00B41F61"/>
    <w:rsid w:val="00B42667"/>
    <w:rsid w:val="00B444C5"/>
    <w:rsid w:val="00B45274"/>
    <w:rsid w:val="00B46C88"/>
    <w:rsid w:val="00B53554"/>
    <w:rsid w:val="00B56C25"/>
    <w:rsid w:val="00B577B8"/>
    <w:rsid w:val="00B6102A"/>
    <w:rsid w:val="00B677A8"/>
    <w:rsid w:val="00B71060"/>
    <w:rsid w:val="00B710A2"/>
    <w:rsid w:val="00B7188C"/>
    <w:rsid w:val="00B7599A"/>
    <w:rsid w:val="00B771B6"/>
    <w:rsid w:val="00B77656"/>
    <w:rsid w:val="00B8264E"/>
    <w:rsid w:val="00B83176"/>
    <w:rsid w:val="00B83BBA"/>
    <w:rsid w:val="00B84625"/>
    <w:rsid w:val="00B860C8"/>
    <w:rsid w:val="00B87E67"/>
    <w:rsid w:val="00B90A08"/>
    <w:rsid w:val="00B94730"/>
    <w:rsid w:val="00B96D48"/>
    <w:rsid w:val="00B97215"/>
    <w:rsid w:val="00BA0F05"/>
    <w:rsid w:val="00BA22B8"/>
    <w:rsid w:val="00BA2C7F"/>
    <w:rsid w:val="00BA2EF4"/>
    <w:rsid w:val="00BA3D79"/>
    <w:rsid w:val="00BB26CC"/>
    <w:rsid w:val="00BB4311"/>
    <w:rsid w:val="00BC2287"/>
    <w:rsid w:val="00BC3A81"/>
    <w:rsid w:val="00BD2CA6"/>
    <w:rsid w:val="00BD3FA8"/>
    <w:rsid w:val="00BD3FB0"/>
    <w:rsid w:val="00BD4B62"/>
    <w:rsid w:val="00BD5DDF"/>
    <w:rsid w:val="00BD6C40"/>
    <w:rsid w:val="00BD7750"/>
    <w:rsid w:val="00BE1DC8"/>
    <w:rsid w:val="00BE2FAA"/>
    <w:rsid w:val="00BE5760"/>
    <w:rsid w:val="00BE599F"/>
    <w:rsid w:val="00BE7BA7"/>
    <w:rsid w:val="00BF35C9"/>
    <w:rsid w:val="00BF3F58"/>
    <w:rsid w:val="00BF684C"/>
    <w:rsid w:val="00C00B8F"/>
    <w:rsid w:val="00C01393"/>
    <w:rsid w:val="00C025E7"/>
    <w:rsid w:val="00C04FB6"/>
    <w:rsid w:val="00C128CC"/>
    <w:rsid w:val="00C162FE"/>
    <w:rsid w:val="00C21F0A"/>
    <w:rsid w:val="00C24840"/>
    <w:rsid w:val="00C251BA"/>
    <w:rsid w:val="00C25EB4"/>
    <w:rsid w:val="00C27363"/>
    <w:rsid w:val="00C32B26"/>
    <w:rsid w:val="00C33F27"/>
    <w:rsid w:val="00C34822"/>
    <w:rsid w:val="00C40271"/>
    <w:rsid w:val="00C443B6"/>
    <w:rsid w:val="00C4561B"/>
    <w:rsid w:val="00C45C13"/>
    <w:rsid w:val="00C47365"/>
    <w:rsid w:val="00C56A62"/>
    <w:rsid w:val="00C60B18"/>
    <w:rsid w:val="00C705AA"/>
    <w:rsid w:val="00C70C29"/>
    <w:rsid w:val="00C71C3D"/>
    <w:rsid w:val="00C74ECE"/>
    <w:rsid w:val="00C80E3F"/>
    <w:rsid w:val="00C81255"/>
    <w:rsid w:val="00C84FE2"/>
    <w:rsid w:val="00C85521"/>
    <w:rsid w:val="00C8595F"/>
    <w:rsid w:val="00C921E7"/>
    <w:rsid w:val="00C964B7"/>
    <w:rsid w:val="00C97A70"/>
    <w:rsid w:val="00CA0871"/>
    <w:rsid w:val="00CA0E48"/>
    <w:rsid w:val="00CA1580"/>
    <w:rsid w:val="00CA57F7"/>
    <w:rsid w:val="00CB3D12"/>
    <w:rsid w:val="00CB44A5"/>
    <w:rsid w:val="00CB66A9"/>
    <w:rsid w:val="00CB7FE4"/>
    <w:rsid w:val="00CC0D6B"/>
    <w:rsid w:val="00CC1753"/>
    <w:rsid w:val="00CC1A9B"/>
    <w:rsid w:val="00CC4079"/>
    <w:rsid w:val="00CC614C"/>
    <w:rsid w:val="00CC6CE1"/>
    <w:rsid w:val="00CD2982"/>
    <w:rsid w:val="00CD521C"/>
    <w:rsid w:val="00CD6962"/>
    <w:rsid w:val="00CD7465"/>
    <w:rsid w:val="00CE0A02"/>
    <w:rsid w:val="00CE0D95"/>
    <w:rsid w:val="00CE1032"/>
    <w:rsid w:val="00CE2502"/>
    <w:rsid w:val="00CE3EC4"/>
    <w:rsid w:val="00CF0438"/>
    <w:rsid w:val="00CF139B"/>
    <w:rsid w:val="00CF296C"/>
    <w:rsid w:val="00CF47F1"/>
    <w:rsid w:val="00CF4F68"/>
    <w:rsid w:val="00CF56D0"/>
    <w:rsid w:val="00D01F93"/>
    <w:rsid w:val="00D038F6"/>
    <w:rsid w:val="00D07E57"/>
    <w:rsid w:val="00D11B00"/>
    <w:rsid w:val="00D12996"/>
    <w:rsid w:val="00D160A3"/>
    <w:rsid w:val="00D21F7B"/>
    <w:rsid w:val="00D24561"/>
    <w:rsid w:val="00D25795"/>
    <w:rsid w:val="00D266ED"/>
    <w:rsid w:val="00D27459"/>
    <w:rsid w:val="00D352FF"/>
    <w:rsid w:val="00D36876"/>
    <w:rsid w:val="00D373F4"/>
    <w:rsid w:val="00D44A8F"/>
    <w:rsid w:val="00D51857"/>
    <w:rsid w:val="00D57955"/>
    <w:rsid w:val="00D6494A"/>
    <w:rsid w:val="00D65F65"/>
    <w:rsid w:val="00D71317"/>
    <w:rsid w:val="00D7150C"/>
    <w:rsid w:val="00D71A9C"/>
    <w:rsid w:val="00D72224"/>
    <w:rsid w:val="00D778AD"/>
    <w:rsid w:val="00D81E11"/>
    <w:rsid w:val="00D81E33"/>
    <w:rsid w:val="00D8214E"/>
    <w:rsid w:val="00D96279"/>
    <w:rsid w:val="00D96459"/>
    <w:rsid w:val="00D97603"/>
    <w:rsid w:val="00DA1753"/>
    <w:rsid w:val="00DA1E73"/>
    <w:rsid w:val="00DA24C5"/>
    <w:rsid w:val="00DA46E1"/>
    <w:rsid w:val="00DA514F"/>
    <w:rsid w:val="00DA6057"/>
    <w:rsid w:val="00DA7311"/>
    <w:rsid w:val="00DB11A6"/>
    <w:rsid w:val="00DB4EAD"/>
    <w:rsid w:val="00DC3613"/>
    <w:rsid w:val="00DC3A95"/>
    <w:rsid w:val="00DC3E65"/>
    <w:rsid w:val="00DC47F1"/>
    <w:rsid w:val="00DC602E"/>
    <w:rsid w:val="00DD33AA"/>
    <w:rsid w:val="00DD6D36"/>
    <w:rsid w:val="00DE01E7"/>
    <w:rsid w:val="00DE09CB"/>
    <w:rsid w:val="00DE5233"/>
    <w:rsid w:val="00DE5CE1"/>
    <w:rsid w:val="00DF2510"/>
    <w:rsid w:val="00DF287F"/>
    <w:rsid w:val="00E05974"/>
    <w:rsid w:val="00E06015"/>
    <w:rsid w:val="00E06C57"/>
    <w:rsid w:val="00E07CC3"/>
    <w:rsid w:val="00E07E9B"/>
    <w:rsid w:val="00E10DD9"/>
    <w:rsid w:val="00E11863"/>
    <w:rsid w:val="00E13941"/>
    <w:rsid w:val="00E245B0"/>
    <w:rsid w:val="00E2580D"/>
    <w:rsid w:val="00E3049B"/>
    <w:rsid w:val="00E31CB2"/>
    <w:rsid w:val="00E3253B"/>
    <w:rsid w:val="00E3261D"/>
    <w:rsid w:val="00E3507D"/>
    <w:rsid w:val="00E35A67"/>
    <w:rsid w:val="00E35C35"/>
    <w:rsid w:val="00E365BC"/>
    <w:rsid w:val="00E36E7A"/>
    <w:rsid w:val="00E374CE"/>
    <w:rsid w:val="00E37A02"/>
    <w:rsid w:val="00E41B81"/>
    <w:rsid w:val="00E42E89"/>
    <w:rsid w:val="00E44536"/>
    <w:rsid w:val="00E47246"/>
    <w:rsid w:val="00E47E1C"/>
    <w:rsid w:val="00E47F57"/>
    <w:rsid w:val="00E518FE"/>
    <w:rsid w:val="00E5393F"/>
    <w:rsid w:val="00E54031"/>
    <w:rsid w:val="00E62941"/>
    <w:rsid w:val="00E64A47"/>
    <w:rsid w:val="00E64D33"/>
    <w:rsid w:val="00E65A7B"/>
    <w:rsid w:val="00E663A3"/>
    <w:rsid w:val="00E679DE"/>
    <w:rsid w:val="00E723BD"/>
    <w:rsid w:val="00E74770"/>
    <w:rsid w:val="00E83C16"/>
    <w:rsid w:val="00E8510F"/>
    <w:rsid w:val="00E8532E"/>
    <w:rsid w:val="00E8660A"/>
    <w:rsid w:val="00E86B66"/>
    <w:rsid w:val="00E86B72"/>
    <w:rsid w:val="00E91912"/>
    <w:rsid w:val="00E93630"/>
    <w:rsid w:val="00E94BED"/>
    <w:rsid w:val="00E95C11"/>
    <w:rsid w:val="00EA4206"/>
    <w:rsid w:val="00EA52A7"/>
    <w:rsid w:val="00EA5594"/>
    <w:rsid w:val="00EA6355"/>
    <w:rsid w:val="00EB025C"/>
    <w:rsid w:val="00EB3027"/>
    <w:rsid w:val="00EB374E"/>
    <w:rsid w:val="00EB581C"/>
    <w:rsid w:val="00EC35DA"/>
    <w:rsid w:val="00EC47B9"/>
    <w:rsid w:val="00EC5510"/>
    <w:rsid w:val="00EC6182"/>
    <w:rsid w:val="00EC64E3"/>
    <w:rsid w:val="00ED68C8"/>
    <w:rsid w:val="00ED6DCE"/>
    <w:rsid w:val="00ED6E4B"/>
    <w:rsid w:val="00ED7173"/>
    <w:rsid w:val="00EE3CB2"/>
    <w:rsid w:val="00EE3F58"/>
    <w:rsid w:val="00EE5EDA"/>
    <w:rsid w:val="00EF0BBE"/>
    <w:rsid w:val="00EF18F0"/>
    <w:rsid w:val="00EF5143"/>
    <w:rsid w:val="00EF696F"/>
    <w:rsid w:val="00EF7603"/>
    <w:rsid w:val="00EF7C9D"/>
    <w:rsid w:val="00F02AEE"/>
    <w:rsid w:val="00F04E4B"/>
    <w:rsid w:val="00F061B5"/>
    <w:rsid w:val="00F14682"/>
    <w:rsid w:val="00F14C28"/>
    <w:rsid w:val="00F17987"/>
    <w:rsid w:val="00F20196"/>
    <w:rsid w:val="00F20DE8"/>
    <w:rsid w:val="00F21601"/>
    <w:rsid w:val="00F221D9"/>
    <w:rsid w:val="00F23123"/>
    <w:rsid w:val="00F251FA"/>
    <w:rsid w:val="00F2654D"/>
    <w:rsid w:val="00F27F44"/>
    <w:rsid w:val="00F30D5C"/>
    <w:rsid w:val="00F35647"/>
    <w:rsid w:val="00F37783"/>
    <w:rsid w:val="00F513DA"/>
    <w:rsid w:val="00F51A39"/>
    <w:rsid w:val="00F53F83"/>
    <w:rsid w:val="00F55214"/>
    <w:rsid w:val="00F55480"/>
    <w:rsid w:val="00F563D8"/>
    <w:rsid w:val="00F5792F"/>
    <w:rsid w:val="00F60271"/>
    <w:rsid w:val="00F612ED"/>
    <w:rsid w:val="00F638AA"/>
    <w:rsid w:val="00F654F5"/>
    <w:rsid w:val="00F71A52"/>
    <w:rsid w:val="00F71BD8"/>
    <w:rsid w:val="00F74556"/>
    <w:rsid w:val="00F777FE"/>
    <w:rsid w:val="00F8257C"/>
    <w:rsid w:val="00F82D52"/>
    <w:rsid w:val="00F923DB"/>
    <w:rsid w:val="00F93177"/>
    <w:rsid w:val="00F93B1F"/>
    <w:rsid w:val="00F93E5D"/>
    <w:rsid w:val="00F95FE4"/>
    <w:rsid w:val="00F97B37"/>
    <w:rsid w:val="00FA3892"/>
    <w:rsid w:val="00FA40AB"/>
    <w:rsid w:val="00FA65F7"/>
    <w:rsid w:val="00FA67C4"/>
    <w:rsid w:val="00FB4983"/>
    <w:rsid w:val="00FC1B1A"/>
    <w:rsid w:val="00FC1CC0"/>
    <w:rsid w:val="00FC27B5"/>
    <w:rsid w:val="00FC4223"/>
    <w:rsid w:val="00FC438A"/>
    <w:rsid w:val="00FC60BB"/>
    <w:rsid w:val="00FC7250"/>
    <w:rsid w:val="00FD0388"/>
    <w:rsid w:val="00FD4E82"/>
    <w:rsid w:val="00FD629D"/>
    <w:rsid w:val="00FD64B9"/>
    <w:rsid w:val="00FD6878"/>
    <w:rsid w:val="00FE4444"/>
    <w:rsid w:val="00FE4553"/>
    <w:rsid w:val="00FF2EA4"/>
    <w:rsid w:val="00FF3822"/>
    <w:rsid w:val="00FF3FCF"/>
    <w:rsid w:val="00FF423A"/>
    <w:rsid w:val="00FF4624"/>
    <w:rsid w:val="00FF54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245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C0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E245B0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452C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245B0"/>
    <w:rPr>
      <w:rFonts w:ascii="Arial Black" w:eastAsia="Times New Roman" w:hAnsi="Arial Black" w:cs="Times New Roman"/>
      <w:sz w:val="36"/>
      <w:szCs w:val="24"/>
      <w:lang w:eastAsia="cs-CZ"/>
    </w:rPr>
  </w:style>
  <w:style w:type="paragraph" w:styleId="Zkladntext">
    <w:name w:val="Body Text"/>
    <w:basedOn w:val="Normln"/>
    <w:link w:val="ZkladntextChar"/>
    <w:rsid w:val="00E245B0"/>
    <w:pPr>
      <w:jc w:val="center"/>
    </w:pPr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E245B0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pat">
    <w:name w:val="footer"/>
    <w:basedOn w:val="Normln"/>
    <w:link w:val="ZpatChar"/>
    <w:rsid w:val="00E245B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45B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E245B0"/>
  </w:style>
  <w:style w:type="character" w:styleId="Odkaznakoment">
    <w:name w:val="annotation reference"/>
    <w:rsid w:val="00E245B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E245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245B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45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5B0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F579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792F"/>
    <w:rPr>
      <w:rFonts w:ascii="Times New Roman" w:eastAsia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5792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7C0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character" w:customStyle="1" w:styleId="ZhlavChar1">
    <w:name w:val="Záhlaví Char1"/>
    <w:uiPriority w:val="99"/>
    <w:locked/>
    <w:rsid w:val="00511B88"/>
    <w:rPr>
      <w:sz w:val="24"/>
      <w:szCs w:val="24"/>
    </w:rPr>
  </w:style>
  <w:style w:type="paragraph" w:customStyle="1" w:styleId="Normal">
    <w:name w:val="[Normal]"/>
    <w:rsid w:val="002363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C47B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EC47B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Default">
    <w:name w:val="Default"/>
    <w:rsid w:val="007470FA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456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4568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452C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3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E5FB4789618B4A826E5F0E1E730B97" ma:contentTypeVersion="2" ma:contentTypeDescription="Vytvoří nový dokument" ma:contentTypeScope="" ma:versionID="7719bb7ff21291a19da0fbb83fa2ce4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99fdf3e68ddcfad9de9aee4093827fb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1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75974A-F909-4218-A450-EF87D8CFE45F}"/>
</file>

<file path=customXml/itemProps2.xml><?xml version="1.0" encoding="utf-8"?>
<ds:datastoreItem xmlns:ds="http://schemas.openxmlformats.org/officeDocument/2006/customXml" ds:itemID="{01964996-2720-46D6-87B4-5785B369F424}"/>
</file>

<file path=customXml/itemProps3.xml><?xml version="1.0" encoding="utf-8"?>
<ds:datastoreItem xmlns:ds="http://schemas.openxmlformats.org/officeDocument/2006/customXml" ds:itemID="{336504A5-015F-4A76-AF29-A27D37EFE9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5</Pages>
  <Words>1267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Karlovarský kraj</Company>
  <LinksUpToDate>false</LinksUpToDate>
  <CharactersWithSpaces>8727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Usnesení z 19. jednání Výboru pro zdravotnictví, které se uskutečnilo dne 3.2.2016</dc:title>
  <dc:subject/>
  <dc:creator>lucie.salingova</dc:creator>
  <cp:keywords/>
  <dc:description/>
  <cp:lastModifiedBy>lucie.salingova</cp:lastModifiedBy>
  <cp:revision>29</cp:revision>
  <cp:lastPrinted>2015-06-08T10:08:00Z</cp:lastPrinted>
  <dcterms:created xsi:type="dcterms:W3CDTF">2015-05-26T09:55:00Z</dcterms:created>
  <dcterms:modified xsi:type="dcterms:W3CDTF">2016-02-09T08:26:00Z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0x01010043E5FB4789618B4A826E5F0E1E730B97</vt:lpwstr>
  </property>
</Properties>
</file>