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B1679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25.15pt;margin-top:5.7pt;width:242.25pt;height:108pt;z-index:251657216;mso-position-horizontal-relative:text;mso-position-vertical-relative:text" filled="f" stroked="f">
            <v:textbox style="mso-next-textbox:#_x0000_s1044">
              <w:txbxContent>
                <w:p w:rsidR="007638A6" w:rsidRDefault="007638A6" w:rsidP="008E2086"/>
                <w:p w:rsidR="007638A6" w:rsidRDefault="00FE26AD" w:rsidP="00FE26AD">
                  <w:pPr>
                    <w:ind w:left="284"/>
                  </w:pPr>
                  <w:r>
                    <w:t>Karlovarský kraj</w:t>
                  </w:r>
                </w:p>
                <w:p w:rsidR="00FE26AD" w:rsidRPr="00FE26AD" w:rsidRDefault="00FE26AD" w:rsidP="00FE26AD">
                  <w:pPr>
                    <w:ind w:left="284"/>
                    <w:rPr>
                      <w:b/>
                      <w:i/>
                    </w:rPr>
                  </w:pPr>
                  <w:r w:rsidRPr="00FE26AD">
                    <w:rPr>
                      <w:b/>
                      <w:i/>
                    </w:rPr>
                    <w:t>Pověřenec pro ochranu osobních údajů</w:t>
                  </w:r>
                </w:p>
                <w:p w:rsidR="00FE26AD" w:rsidRDefault="00FE26AD" w:rsidP="00FE26AD">
                  <w:pPr>
                    <w:ind w:left="284"/>
                  </w:pPr>
                  <w:r>
                    <w:t>Závodní 353/88</w:t>
                  </w:r>
                </w:p>
                <w:p w:rsidR="00FE26AD" w:rsidRPr="00D92139" w:rsidRDefault="00FE26AD" w:rsidP="00FE26AD">
                  <w:pPr>
                    <w:ind w:left="284"/>
                  </w:pPr>
                  <w:r>
                    <w:t>360 06 KARLOVY VARY</w:t>
                  </w:r>
                </w:p>
              </w:txbxContent>
            </v:textbox>
          </v:shape>
        </w:pict>
      </w:r>
      <w:r w:rsidR="00B16790">
        <w:rPr>
          <w:b/>
          <w:noProof/>
        </w:rPr>
        <w:pict>
          <v:group id="_x0000_s1055" style="position:absolute;left:0;text-align:left;margin-left:225.15pt;margin-top:5.7pt;width:234pt;height:108pt;z-index:-251658240;mso-position-horizontal-relative:text;mso-position-vertical-relative:text" coordorigin="3613,3037" coordsize="4680,2160">
            <v:group id="_x0000_s1045" style="position:absolute;left:3613;top:3037;width:180;height:2160" coordorigin="5557,2137" coordsize="180,2160">
              <v:line id="_x0000_s1046" style="position:absolute" from="5557,2137" to="5737,2137"/>
              <v:line id="_x0000_s1047" style="position:absolute" from="5557,2137" to="5557,2317"/>
              <v:line id="_x0000_s1048" style="position:absolute" from="5557,4117" to="5557,4297"/>
              <v:line id="_x0000_s1049" style="position:absolute" from="5557,4297" to="5737,4297"/>
            </v:group>
            <v:group id="_x0000_s1050" style="position:absolute;left:8113;top:3037;width:180;height:2160" coordorigin="10957,2137" coordsize="180,2160">
              <v:line id="_x0000_s1051" style="position:absolute" from="10957,4297" to="11137,4297"/>
              <v:line id="_x0000_s1052" style="position:absolute;flip:y" from="11137,4117" to="11137,4297"/>
              <v:line id="_x0000_s1053" style="position:absolute;flip:x" from="10957,2137" to="11137,2137"/>
              <v:line id="_x0000_s1054" style="position:absolute" from="11137,2137" to="11137,2317"/>
            </v:group>
          </v:group>
        </w:pic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B9375E" w:rsidP="00F56CF0"/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:rsidR="00FE26AD" w:rsidRPr="00FE26AD" w:rsidRDefault="00FE26AD" w:rsidP="00AF08DC">
      <w:pPr>
        <w:pStyle w:val="Bodytext3PRK"/>
        <w:spacing w:after="0"/>
        <w:rPr>
          <w:rFonts w:ascii="Calibri" w:hAnsi="Calibri" w:cs="Calibri"/>
        </w:rPr>
      </w:pPr>
    </w:p>
    <w:p w:rsidR="00B16790" w:rsidRPr="00B16790" w:rsidRDefault="00B16790" w:rsidP="00B16790">
      <w:pPr>
        <w:pStyle w:val="Bodytext3PRK"/>
        <w:ind w:left="0"/>
        <w:rPr>
          <w:rFonts w:ascii="Calibri" w:hAnsi="Calibri" w:cs="Calibri"/>
        </w:rPr>
      </w:pPr>
      <w:r w:rsidRPr="00B16790">
        <w:rPr>
          <w:rFonts w:ascii="Calibri" w:hAnsi="Calibri" w:cs="Calibri"/>
          <w:b/>
        </w:rPr>
        <w:t>Právo na výmaz</w:t>
      </w:r>
    </w:p>
    <w:p w:rsidR="00B16790" w:rsidRPr="00B16790" w:rsidRDefault="00B16790" w:rsidP="00B16790">
      <w:pPr>
        <w:pStyle w:val="Bodytext3PRK"/>
        <w:ind w:left="0"/>
        <w:rPr>
          <w:rFonts w:ascii="Calibri" w:hAnsi="Calibri" w:cs="Calibri"/>
        </w:rPr>
      </w:pPr>
      <w:r w:rsidRPr="00B16790">
        <w:rPr>
          <w:rFonts w:ascii="Calibri" w:hAnsi="Calibri" w:cs="Calibri"/>
        </w:rPr>
        <w:t xml:space="preserve">Na základě výše zmíněného práva, </w:t>
      </w:r>
      <w:r>
        <w:rPr>
          <w:rFonts w:ascii="Calibri" w:hAnsi="Calibri" w:cs="Calibri"/>
        </w:rPr>
        <w:t>dle článku 17 Nařízení GDPR,</w:t>
      </w:r>
      <w:r w:rsidRPr="00B16790">
        <w:rPr>
          <w:rFonts w:ascii="Calibri" w:hAnsi="Calibri" w:cs="Calibri"/>
        </w:rPr>
        <w:t xml:space="preserve"> Vás žádám, abyste o mně dále nezpracovávali následující osobní údaje ____________ a bez zbytečného odkladu je vymazali z vašich systémů.</w:t>
      </w:r>
    </w:p>
    <w:p w:rsidR="00B16790" w:rsidRPr="00B16790" w:rsidRDefault="00B16790" w:rsidP="00B16790">
      <w:pPr>
        <w:pStyle w:val="Bodytext3PRK"/>
        <w:ind w:left="0"/>
        <w:rPr>
          <w:rFonts w:ascii="Calibri" w:hAnsi="Calibri" w:cs="Calibri"/>
        </w:rPr>
      </w:pPr>
    </w:p>
    <w:p w:rsidR="00B16790" w:rsidRPr="00B16790" w:rsidRDefault="00B16790" w:rsidP="00B16790">
      <w:pPr>
        <w:pStyle w:val="Bodytext3PRK"/>
        <w:ind w:left="0"/>
        <w:rPr>
          <w:rFonts w:ascii="Calibri" w:hAnsi="Calibri" w:cs="Calibri"/>
          <w:b/>
        </w:rPr>
      </w:pPr>
      <w:r w:rsidRPr="00B16790">
        <w:rPr>
          <w:rFonts w:ascii="Calibri" w:hAnsi="Calibri" w:cs="Calibri"/>
          <w:b/>
        </w:rPr>
        <w:t xml:space="preserve">Důvod žádosti </w:t>
      </w:r>
    </w:p>
    <w:p w:rsidR="00B16790" w:rsidRPr="00B16790" w:rsidRDefault="00B16790" w:rsidP="00B16790">
      <w:pPr>
        <w:jc w:val="both"/>
        <w:rPr>
          <w:rFonts w:ascii="Calibri" w:hAnsi="Calibri" w:cs="Calibri"/>
          <w:i/>
        </w:rPr>
      </w:pPr>
      <w:r w:rsidRPr="00B16790">
        <w:rPr>
          <w:rFonts w:ascii="Calibri" w:hAnsi="Calibri" w:cs="Calibri"/>
          <w:i/>
        </w:rPr>
        <w:t>Pokud žádáte o výkon práva na výmaz, uveďte, prosím, zdůvodnění Vaší žádosti. Pokud tak neučiníte, nemůže být žádosti vyhověno. Právo na výmaz musí splňovat minimálně jeden z důvodů uvedených v </w:t>
      </w:r>
      <w:hyperlink r:id="rId7" w:history="1">
        <w:r w:rsidRPr="00B16790">
          <w:rPr>
            <w:rStyle w:val="Hypertextovodkaz"/>
            <w:rFonts w:ascii="Calibri" w:hAnsi="Calibri" w:cs="Calibri"/>
            <w:i/>
          </w:rPr>
          <w:t>článku 17 nařízení</w:t>
        </w:r>
      </w:hyperlink>
      <w:r w:rsidRPr="00B16790">
        <w:rPr>
          <w:rFonts w:ascii="Calibri" w:hAnsi="Calibri" w:cs="Calibri"/>
          <w:i/>
        </w:rPr>
        <w:t xml:space="preserve"> GDPR. </w:t>
      </w:r>
    </w:p>
    <w:p w:rsidR="00FE26AD" w:rsidRDefault="00B16790" w:rsidP="00B16790">
      <w:pPr>
        <w:jc w:val="both"/>
        <w:rPr>
          <w:rFonts w:ascii="Calibri" w:hAnsi="Calibri" w:cs="Calibri"/>
        </w:rPr>
      </w:pPr>
      <w:r w:rsidRPr="00B16790">
        <w:rPr>
          <w:rFonts w:ascii="Calibri" w:hAnsi="Calibri" w:cs="Calibri"/>
        </w:rPr>
        <w:t>Pokud žádáte o výmaz Vašich osobních údajů a uznáme oprávněnost Vaší žádosti, budeme o výmazu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 w:rsidRPr="00B16790">
        <w:rPr>
          <w:rFonts w:ascii="Calibri" w:hAnsi="Calibri" w:cs="Calibri"/>
          <w:b/>
        </w:rPr>
        <w:t>ANO/NE</w:t>
      </w:r>
      <w:r w:rsidRPr="00B16790">
        <w:rPr>
          <w:rFonts w:ascii="Calibri" w:hAnsi="Calibri" w:cs="Calibri"/>
        </w:rPr>
        <w:t>)</w:t>
      </w:r>
    </w:p>
    <w:p w:rsidR="00B93227" w:rsidRDefault="00B93227" w:rsidP="00FE26AD">
      <w:pPr>
        <w:jc w:val="both"/>
        <w:rPr>
          <w:rFonts w:ascii="Calibri" w:hAnsi="Calibri" w:cs="Calibri"/>
        </w:rPr>
      </w:pPr>
    </w:p>
    <w:p w:rsidR="00B16790" w:rsidRDefault="00B16790" w:rsidP="00FE26AD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p w:rsidR="00B841D9" w:rsidRPr="00B841D9" w:rsidRDefault="00B841D9" w:rsidP="00FE26AD"/>
    <w:sectPr w:rsidR="00B841D9" w:rsidRPr="00B841D9" w:rsidSect="00802943">
      <w:footerReference w:type="default" r:id="rId8"/>
      <w:footerReference w:type="first" r:id="rId9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47" w:rsidRDefault="00D22C47">
      <w:r>
        <w:separator/>
      </w:r>
    </w:p>
  </w:endnote>
  <w:endnote w:type="continuationSeparator" w:id="0">
    <w:p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Default="00B16790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w:pict>
        <v:line id="_x0000_s2061" style="position:absolute;z-index:251657728" from="-2.85pt,6.7pt" to="461.7pt,6.7pt"/>
      </w:pict>
    </w:r>
  </w:p>
  <w:p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47" w:rsidRDefault="00D22C47">
      <w:r>
        <w:separator/>
      </w:r>
    </w:p>
  </w:footnote>
  <w:footnote w:type="continuationSeparator" w:id="0">
    <w:p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E11D3"/>
    <w:rsid w:val="002E20F8"/>
    <w:rsid w:val="003102CB"/>
    <w:rsid w:val="00334E8B"/>
    <w:rsid w:val="00336FD0"/>
    <w:rsid w:val="00385366"/>
    <w:rsid w:val="003870B5"/>
    <w:rsid w:val="003902C3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F5E"/>
    <w:rsid w:val="007638A6"/>
    <w:rsid w:val="00764DEF"/>
    <w:rsid w:val="007835AA"/>
    <w:rsid w:val="00786DCB"/>
    <w:rsid w:val="007A704E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08DC"/>
    <w:rsid w:val="00AF4340"/>
    <w:rsid w:val="00B1679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8DD"/>
    <w:rsid w:val="00B93227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4A16"/>
    <w:rsid w:val="00CB5CFE"/>
    <w:rsid w:val="00CC57BF"/>
    <w:rsid w:val="00CE7053"/>
    <w:rsid w:val="00D0434E"/>
    <w:rsid w:val="00D22C47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5B1C5F41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privacy-regulation.eu/cs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E82D8-316D-4059-A6A9-625BECCEB5BE}"/>
</file>

<file path=customXml/itemProps2.xml><?xml version="1.0" encoding="utf-8"?>
<ds:datastoreItem xmlns:ds="http://schemas.openxmlformats.org/officeDocument/2006/customXml" ds:itemID="{F88184D6-FF17-44FB-ABA9-5CD0E50518FE}"/>
</file>

<file path=customXml/itemProps3.xml><?xml version="1.0" encoding="utf-8"?>
<ds:datastoreItem xmlns:ds="http://schemas.openxmlformats.org/officeDocument/2006/customXml" ds:itemID="{38EE82D8-316D-4059-A6A9-625BECCEB5BE}"/>
</file>

<file path=customXml/itemProps4.xml><?xml version="1.0" encoding="utf-8"?>
<ds:datastoreItem xmlns:ds="http://schemas.openxmlformats.org/officeDocument/2006/customXml" ds:itemID="{AE9063C2-A89B-4A9A-8BB8-9FD118AC8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výmaz (docx)</dc:title>
  <dc:creator>In. Radim Adamec</dc:creator>
  <cp:lastModifiedBy>Adamec Radim</cp:lastModifiedBy>
  <cp:revision>2</cp:revision>
  <cp:lastPrinted>2016-11-22T09:58:00Z</cp:lastPrinted>
  <dcterms:created xsi:type="dcterms:W3CDTF">2018-05-18T07:33:00Z</dcterms:created>
  <dcterms:modified xsi:type="dcterms:W3CDTF">2018-05-18T07:33:00Z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8" name="SZ_Spis_Pisemnost">
    <vt:lpwstr>316/SK/08</vt:lpwstr>
  </property>
  <property fmtid="{D5CDD505-2E9C-101B-9397-08002B2CF9AE}" pid="9" name="DisplayName_SpisovyUzel_PoziceZodpo_Pisemnost">
    <vt:lpwstr>Odbor školství, mládeže  a tělovýchovy</vt:lpwstr>
  </property>
  <property fmtid="{D5CDD505-2E9C-101B-9397-08002B2CF9AE}" pid="10" name="Zkratka_SpisovyUzel_PoziceZodpo_Pisemnost">
    <vt:lpwstr>SK</vt:lpwstr>
  </property>
  <property fmtid="{D5CDD505-2E9C-101B-9397-08002B2CF9AE}" pid="11" name="Key_BarCode_Pisemnost">
    <vt:lpwstr>*B000554254*</vt:lpwstr>
  </property>
  <property fmtid="{D5CDD505-2E9C-101B-9397-08002B2CF9AE}" pid="12" name="DisplayName_CisloObalky_PostaOdes">
    <vt:lpwstr>{DisplayName_CisloObalky_PostaOdes}</vt:lpwstr>
  </property>
  <property fmtid="{D5CDD505-2E9C-101B-9397-08002B2CF9AE}" pid="13" name="EC_Pisemnost">
    <vt:lpwstr>27065/09</vt:lpwstr>
  </property>
  <property fmtid="{D5CDD505-2E9C-101B-9397-08002B2CF9AE}" pid="14" name="Odkaz">
    <vt:lpwstr>odkaz</vt:lpwstr>
  </property>
  <property fmtid="{D5CDD505-2E9C-101B-9397-08002B2CF9AE}" pid="15" name="SkartacniZnakLhuta_PisemnostZnak">
    <vt:lpwstr>S/1</vt:lpwstr>
  </property>
  <property fmtid="{D5CDD505-2E9C-101B-9397-08002B2CF9AE}" pid="16" name="CJ_Spis_Pisemnost">
    <vt:lpwstr>1758/SK/08</vt:lpwstr>
  </property>
  <property fmtid="{D5CDD505-2E9C-101B-9397-08002B2CF9AE}" pid="17" name="UserName_PisemnostTypZpristupneniInformaciZOSZ_Pisemnost">
    <vt:lpwstr>ZOSZ_UserName</vt:lpwstr>
  </property>
  <property fmtid="{D5CDD505-2E9C-101B-9397-08002B2CF9AE}" pid="18" name="Password_PisemnostTypZpristupneniInformaciZOSZ_Pisemnost">
    <vt:lpwstr>ZOSZ_Password</vt:lpwstr>
  </property>
  <property fmtid="{D5CDD505-2E9C-101B-9397-08002B2CF9AE}" pid="19" name="DatumPlatnosti_PisemnostTypZpristupneniInformaciZOSZ_Pisemnost">
    <vt:lpwstr>ZOSZ_DatumPlatnosti</vt:lpwstr>
  </property>
  <property fmtid="{D5CDD505-2E9C-101B-9397-08002B2CF9AE}" pid="20" name="ContentTypeId">
    <vt:lpwstr>0x010100C09AB99DF4860449A1C4459D03A04318</vt:lpwstr>
  </property>
  <property fmtid="{D5CDD505-2E9C-101B-9397-08002B2CF9AE}" pid="21" name="_dlc_DocIdItemGuid">
    <vt:lpwstr>bff81d65-8c84-4f0a-8978-0673b9906a2d</vt:lpwstr>
  </property>
</Properties>
</file>