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CC1EF7" w14:textId="77777777" w:rsidR="00BA6CE8" w:rsidRDefault="00BD4EDD" w:rsidP="008211E0">
      <w:pPr>
        <w:pStyle w:val="Zkladntext"/>
        <w:jc w:val="center"/>
        <w:rPr>
          <w:rFonts w:ascii="Times New Roman" w:hAnsi="Times New Roman"/>
          <w:b/>
          <w:sz w:val="24"/>
        </w:rPr>
      </w:pPr>
      <w:r w:rsidRPr="00BD4EDD">
        <w:rPr>
          <w:rFonts w:ascii="Times New Roman" w:hAnsi="Times New Roman"/>
          <w:b/>
          <w:sz w:val="24"/>
        </w:rPr>
        <w:t>PROFIL ŽADATELE</w:t>
      </w:r>
    </w:p>
    <w:p w14:paraId="49CCE85C" w14:textId="77777777" w:rsidR="005023A8" w:rsidRDefault="005023A8">
      <w:pPr>
        <w:pStyle w:val="Zkladn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rFonts w:ascii="Times New Roman" w:hAnsi="Times New Roman"/>
          <w:b/>
          <w:sz w:val="24"/>
        </w:rPr>
      </w:pPr>
    </w:p>
    <w:tbl>
      <w:tblPr>
        <w:tblW w:w="92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53"/>
      </w:tblGrid>
      <w:tr w:rsidR="003D4A54" w14:paraId="7937C4CA" w14:textId="77777777" w:rsidTr="00DC17B9">
        <w:trPr>
          <w:trHeight w:val="574"/>
          <w:jc w:val="center"/>
        </w:trPr>
        <w:tc>
          <w:tcPr>
            <w:tcW w:w="9253" w:type="dxa"/>
            <w:vAlign w:val="center"/>
            <w:hideMark/>
          </w:tcPr>
          <w:p w14:paraId="54FAEA5C" w14:textId="77777777" w:rsidR="003D4A54" w:rsidRDefault="003D4A54" w:rsidP="00B37B68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Žadatel:</w:t>
            </w:r>
          </w:p>
          <w:p w14:paraId="38FDBC90" w14:textId="7A77D1CE" w:rsidR="003D4A54" w:rsidRDefault="003D4A54" w:rsidP="00B37B68">
            <w:pPr>
              <w:rPr>
                <w:color w:val="000000"/>
                <w:sz w:val="22"/>
                <w:szCs w:val="22"/>
              </w:rPr>
            </w:pPr>
          </w:p>
        </w:tc>
      </w:tr>
      <w:tr w:rsidR="003D4A54" w14:paraId="542BD33B" w14:textId="77777777" w:rsidTr="00DC17B9">
        <w:trPr>
          <w:trHeight w:val="574"/>
          <w:jc w:val="center"/>
        </w:trPr>
        <w:tc>
          <w:tcPr>
            <w:tcW w:w="9253" w:type="dxa"/>
            <w:vAlign w:val="center"/>
            <w:hideMark/>
          </w:tcPr>
          <w:p w14:paraId="6B856979" w14:textId="77777777" w:rsidR="003D4A54" w:rsidRDefault="003D4A54" w:rsidP="00B37B68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IČO:</w:t>
            </w:r>
          </w:p>
          <w:p w14:paraId="782C3CF7" w14:textId="61B8B69B" w:rsidR="003D4A54" w:rsidRPr="003D4A54" w:rsidRDefault="003D4A54" w:rsidP="00B37B68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30534FE2" w14:textId="77777777" w:rsidR="00BA6CE8" w:rsidRDefault="00BA6CE8">
      <w:pPr>
        <w:pStyle w:val="Zkladn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rFonts w:ascii="Times New Roman" w:hAnsi="Times New Roman"/>
          <w:sz w:val="24"/>
        </w:rPr>
      </w:pPr>
    </w:p>
    <w:p w14:paraId="072C5597" w14:textId="77777777" w:rsidR="00BA6CE8" w:rsidRDefault="00BA6CE8">
      <w:pPr>
        <w:pStyle w:val="Zkladn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rFonts w:ascii="Times New Roman" w:hAnsi="Times New Roman"/>
          <w:sz w:val="24"/>
        </w:rPr>
      </w:pPr>
    </w:p>
    <w:tbl>
      <w:tblPr>
        <w:tblW w:w="9253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07"/>
        <w:gridCol w:w="3446"/>
      </w:tblGrid>
      <w:tr w:rsidR="00A80FD2" w14:paraId="72455084" w14:textId="77777777" w:rsidTr="00DC17B9">
        <w:trPr>
          <w:trHeight w:val="574"/>
          <w:jc w:val="center"/>
        </w:trPr>
        <w:tc>
          <w:tcPr>
            <w:tcW w:w="925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ADC3615" w14:textId="77777777" w:rsidR="00A80FD2" w:rsidRDefault="00A80FD2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Aktuální členská základna vrcholových sportovců (dle soupisky):</w:t>
            </w:r>
          </w:p>
          <w:p w14:paraId="7D138E41" w14:textId="0642525F" w:rsidR="00A80FD2" w:rsidRDefault="00A80FD2">
            <w:pPr>
              <w:rPr>
                <w:color w:val="000000"/>
                <w:sz w:val="22"/>
                <w:szCs w:val="22"/>
              </w:rPr>
            </w:pPr>
          </w:p>
        </w:tc>
      </w:tr>
      <w:tr w:rsidR="00A80FD2" w14:paraId="66FC55BA" w14:textId="77777777" w:rsidTr="00E82506">
        <w:trPr>
          <w:trHeight w:val="276"/>
          <w:jc w:val="center"/>
        </w:trPr>
        <w:tc>
          <w:tcPr>
            <w:tcW w:w="9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82ED05C" w14:textId="395EB5DE" w:rsidR="00A80FD2" w:rsidRDefault="00A80FD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AF26EA" w14:paraId="63BD9EE6" w14:textId="77777777" w:rsidTr="00AF26EA">
        <w:trPr>
          <w:trHeight w:val="196"/>
          <w:jc w:val="center"/>
        </w:trPr>
        <w:tc>
          <w:tcPr>
            <w:tcW w:w="9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F110A" w14:textId="182C46D6" w:rsidR="00AF26EA" w:rsidRDefault="00AF26EA">
            <w:pPr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Vyjmenujte soutěže, které klub hraje:</w:t>
            </w:r>
          </w:p>
        </w:tc>
      </w:tr>
      <w:tr w:rsidR="00AF26EA" w14:paraId="3595CF07" w14:textId="77777777" w:rsidTr="00410379">
        <w:trPr>
          <w:trHeight w:val="196"/>
          <w:jc w:val="center"/>
        </w:trPr>
        <w:tc>
          <w:tcPr>
            <w:tcW w:w="9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9AD9A" w14:textId="77777777" w:rsidR="00AF26EA" w:rsidRDefault="00AF26EA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A80FD2" w14:paraId="30DC4F3C" w14:textId="77777777" w:rsidTr="00E82506">
        <w:trPr>
          <w:trHeight w:val="276"/>
          <w:jc w:val="center"/>
        </w:trPr>
        <w:tc>
          <w:tcPr>
            <w:tcW w:w="9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85B777" w14:textId="75A62CD9" w:rsidR="00A80FD2" w:rsidRDefault="00A80FD2">
            <w:pPr>
              <w:rPr>
                <w:color w:val="000000"/>
                <w:sz w:val="22"/>
                <w:szCs w:val="22"/>
              </w:rPr>
            </w:pPr>
          </w:p>
        </w:tc>
      </w:tr>
      <w:tr w:rsidR="00A80FD2" w14:paraId="239EE8A6" w14:textId="77777777" w:rsidTr="00E82506">
        <w:trPr>
          <w:trHeight w:val="276"/>
          <w:jc w:val="center"/>
        </w:trPr>
        <w:tc>
          <w:tcPr>
            <w:tcW w:w="9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D88625" w14:textId="03136803" w:rsidR="00A80FD2" w:rsidRDefault="00A80FD2">
            <w:pPr>
              <w:rPr>
                <w:color w:val="000000"/>
                <w:sz w:val="22"/>
                <w:szCs w:val="22"/>
              </w:rPr>
            </w:pPr>
          </w:p>
        </w:tc>
      </w:tr>
      <w:tr w:rsidR="00A80FD2" w14:paraId="6F2D7C9D" w14:textId="77777777" w:rsidTr="00E82506">
        <w:trPr>
          <w:trHeight w:val="276"/>
          <w:jc w:val="center"/>
        </w:trPr>
        <w:tc>
          <w:tcPr>
            <w:tcW w:w="9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4FEC6B" w14:textId="1A89F337" w:rsidR="00A80FD2" w:rsidRDefault="00A80FD2">
            <w:pPr>
              <w:rPr>
                <w:color w:val="000000"/>
                <w:sz w:val="22"/>
                <w:szCs w:val="22"/>
              </w:rPr>
            </w:pPr>
          </w:p>
        </w:tc>
      </w:tr>
      <w:tr w:rsidR="00A80FD2" w14:paraId="47765398" w14:textId="77777777" w:rsidTr="00E82506">
        <w:trPr>
          <w:trHeight w:val="276"/>
          <w:jc w:val="center"/>
        </w:trPr>
        <w:tc>
          <w:tcPr>
            <w:tcW w:w="9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1298A2" w14:textId="39443A55" w:rsidR="00A80FD2" w:rsidRDefault="00A80FD2">
            <w:pPr>
              <w:rPr>
                <w:color w:val="000000"/>
                <w:sz w:val="22"/>
                <w:szCs w:val="22"/>
              </w:rPr>
            </w:pPr>
          </w:p>
        </w:tc>
      </w:tr>
      <w:tr w:rsidR="00A80FD2" w14:paraId="2795BC49" w14:textId="77777777" w:rsidTr="00DC17B9">
        <w:trPr>
          <w:trHeight w:val="276"/>
          <w:jc w:val="center"/>
        </w:trPr>
        <w:tc>
          <w:tcPr>
            <w:tcW w:w="9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2171D8C5" w14:textId="097EA5F3" w:rsidR="00A80FD2" w:rsidRDefault="00A80FD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159A1" w14:paraId="6D32473A" w14:textId="77777777" w:rsidTr="00025F7F">
        <w:trPr>
          <w:trHeight w:val="276"/>
          <w:jc w:val="center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64F145" w14:textId="28043B4A" w:rsidR="001159A1" w:rsidRPr="001159A1" w:rsidRDefault="001159A1" w:rsidP="00087863">
            <w:pPr>
              <w:rPr>
                <w:b/>
                <w:color w:val="000000"/>
                <w:sz w:val="22"/>
                <w:szCs w:val="22"/>
              </w:rPr>
            </w:pPr>
            <w:r w:rsidRPr="001159A1">
              <w:rPr>
                <w:b/>
                <w:color w:val="000000"/>
                <w:sz w:val="22"/>
                <w:szCs w:val="22"/>
              </w:rPr>
              <w:t>Celkové předpokládané výdaje na rok 202</w:t>
            </w:r>
            <w:r w:rsidR="00753D85">
              <w:rPr>
                <w:b/>
                <w:color w:val="000000"/>
                <w:sz w:val="22"/>
                <w:szCs w:val="22"/>
              </w:rPr>
              <w:t>7</w:t>
            </w:r>
            <w:r w:rsidR="00025F7F">
              <w:rPr>
                <w:b/>
                <w:color w:val="000000"/>
                <w:sz w:val="22"/>
                <w:szCs w:val="22"/>
              </w:rPr>
              <w:t xml:space="preserve"> v Kč</w:t>
            </w:r>
          </w:p>
        </w:tc>
        <w:tc>
          <w:tcPr>
            <w:tcW w:w="3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88B91C" w14:textId="77777777" w:rsidR="001159A1" w:rsidRDefault="001159A1" w:rsidP="00025F7F">
            <w:pPr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1D6BD8" w14:paraId="6C2082EA" w14:textId="77777777" w:rsidTr="00025F7F">
        <w:trPr>
          <w:trHeight w:val="1869"/>
          <w:jc w:val="center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E37707" w14:textId="368FA866" w:rsidR="00025F7F" w:rsidRDefault="001D6BD8" w:rsidP="001D6BD8">
            <w:pPr>
              <w:jc w:val="both"/>
              <w:rPr>
                <w:b/>
                <w:color w:val="000000"/>
                <w:sz w:val="22"/>
                <w:szCs w:val="22"/>
              </w:rPr>
            </w:pPr>
            <w:r w:rsidRPr="001D6BD8">
              <w:rPr>
                <w:b/>
                <w:color w:val="000000"/>
                <w:sz w:val="22"/>
                <w:szCs w:val="22"/>
              </w:rPr>
              <w:t>Žádáno z rozpočtu kraje (max. 80</w:t>
            </w:r>
            <w:r w:rsidR="00AF26EA">
              <w:rPr>
                <w:b/>
                <w:color w:val="000000"/>
                <w:sz w:val="22"/>
                <w:szCs w:val="22"/>
              </w:rPr>
              <w:t xml:space="preserve"> </w:t>
            </w:r>
            <w:r w:rsidRPr="001D6BD8">
              <w:rPr>
                <w:b/>
                <w:color w:val="000000"/>
                <w:sz w:val="22"/>
                <w:szCs w:val="22"/>
              </w:rPr>
              <w:t>% uznatelných nákladů)</w:t>
            </w:r>
          </w:p>
          <w:p w14:paraId="54B2D4CF" w14:textId="5AB1114D" w:rsidR="00AF26EA" w:rsidRDefault="00AF26EA" w:rsidP="00025F7F">
            <w:pPr>
              <w:jc w:val="both"/>
              <w:rPr>
                <w:sz w:val="22"/>
                <w:szCs w:val="22"/>
              </w:rPr>
            </w:pPr>
          </w:p>
          <w:p w14:paraId="7D5A243A" w14:textId="23BAEA14" w:rsidR="001D6BD8" w:rsidRPr="00E82506" w:rsidRDefault="001D6BD8" w:rsidP="00025F7F">
            <w:pPr>
              <w:jc w:val="both"/>
              <w:rPr>
                <w:bCs/>
                <w:color w:val="000000"/>
                <w:sz w:val="22"/>
                <w:szCs w:val="22"/>
              </w:rPr>
            </w:pPr>
            <w:r w:rsidRPr="00025F7F">
              <w:rPr>
                <w:sz w:val="22"/>
                <w:szCs w:val="22"/>
              </w:rPr>
              <w:t>Dotace se poskytuje výlučně na:</w:t>
            </w:r>
          </w:p>
          <w:p w14:paraId="062CB95D" w14:textId="55F18F63" w:rsidR="001D6BD8" w:rsidRPr="00E82506" w:rsidRDefault="001D6BD8" w:rsidP="00E82506">
            <w:pPr>
              <w:pStyle w:val="Odstavecseseznamem"/>
              <w:numPr>
                <w:ilvl w:val="0"/>
                <w:numId w:val="11"/>
              </w:numPr>
              <w:jc w:val="both"/>
              <w:rPr>
                <w:sz w:val="22"/>
                <w:szCs w:val="22"/>
              </w:rPr>
            </w:pPr>
            <w:r w:rsidRPr="00E82506">
              <w:rPr>
                <w:sz w:val="22"/>
                <w:szCs w:val="22"/>
              </w:rPr>
              <w:t>služby, které sportovní infrastruktura poskytuje,</w:t>
            </w:r>
          </w:p>
          <w:p w14:paraId="7CCFD4A9" w14:textId="2F16AFB1" w:rsidR="001D6BD8" w:rsidRPr="00E82506" w:rsidRDefault="001D6BD8" w:rsidP="00E82506">
            <w:pPr>
              <w:pStyle w:val="Odstavecseseznamem"/>
              <w:numPr>
                <w:ilvl w:val="0"/>
                <w:numId w:val="11"/>
              </w:numPr>
              <w:jc w:val="both"/>
              <w:rPr>
                <w:sz w:val="22"/>
                <w:szCs w:val="22"/>
              </w:rPr>
            </w:pPr>
            <w:r w:rsidRPr="00E82506">
              <w:rPr>
                <w:sz w:val="22"/>
                <w:szCs w:val="22"/>
              </w:rPr>
              <w:t>energie (pokud nejsou součástí ostatních uplatňovaných položek),</w:t>
            </w:r>
          </w:p>
          <w:p w14:paraId="4C1E5A38" w14:textId="145EF444" w:rsidR="001D6BD8" w:rsidRPr="00E82506" w:rsidRDefault="001D6BD8" w:rsidP="00E82506">
            <w:pPr>
              <w:pStyle w:val="Odstavecseseznamem"/>
              <w:numPr>
                <w:ilvl w:val="0"/>
                <w:numId w:val="11"/>
              </w:numPr>
              <w:jc w:val="both"/>
              <w:rPr>
                <w:sz w:val="22"/>
                <w:szCs w:val="22"/>
              </w:rPr>
            </w:pPr>
            <w:r w:rsidRPr="00E82506">
              <w:rPr>
                <w:sz w:val="22"/>
                <w:szCs w:val="22"/>
              </w:rPr>
              <w:t>nájem, podnájem sportovní infrastruktury.</w:t>
            </w:r>
          </w:p>
        </w:tc>
        <w:tc>
          <w:tcPr>
            <w:tcW w:w="3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77F5E1" w14:textId="77777777" w:rsidR="001D6BD8" w:rsidRDefault="001D6BD8" w:rsidP="00025F7F">
            <w:pPr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1D6BD8" w14:paraId="035C1B4D" w14:textId="77777777" w:rsidTr="00025F7F">
        <w:trPr>
          <w:trHeight w:val="276"/>
          <w:jc w:val="center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4B4478" w14:textId="68A2BA0E" w:rsidR="001D6BD8" w:rsidRPr="001D6BD8" w:rsidRDefault="001D6BD8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Vlastní spoluúčast (min. 20</w:t>
            </w:r>
            <w:r w:rsidR="00AF26EA">
              <w:rPr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b/>
                <w:color w:val="000000"/>
                <w:sz w:val="22"/>
                <w:szCs w:val="22"/>
              </w:rPr>
              <w:t>% celkových nákladů)</w:t>
            </w:r>
          </w:p>
        </w:tc>
        <w:tc>
          <w:tcPr>
            <w:tcW w:w="3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051DFB" w14:textId="77777777" w:rsidR="001D6BD8" w:rsidRDefault="001D6BD8" w:rsidP="00025F7F">
            <w:pPr>
              <w:jc w:val="right"/>
              <w:rPr>
                <w:color w:val="000000"/>
                <w:sz w:val="22"/>
                <w:szCs w:val="22"/>
              </w:rPr>
            </w:pPr>
          </w:p>
        </w:tc>
      </w:tr>
    </w:tbl>
    <w:p w14:paraId="09141295" w14:textId="77777777" w:rsidR="005C074E" w:rsidRDefault="005C074E" w:rsidP="00AF26EA">
      <w:pPr>
        <w:pStyle w:val="Zkladntext"/>
        <w:jc w:val="left"/>
        <w:rPr>
          <w:rFonts w:ascii="Times New Roman" w:hAnsi="Times New Roman"/>
          <w:bCs/>
          <w:sz w:val="24"/>
        </w:rPr>
      </w:pPr>
    </w:p>
    <w:sectPr w:rsidR="005C074E" w:rsidSect="00784E01">
      <w:headerReference w:type="default" r:id="rId12"/>
      <w:footerReference w:type="default" r:id="rId13"/>
      <w:pgSz w:w="11906" w:h="16838" w:code="9"/>
      <w:pgMar w:top="624" w:right="851" w:bottom="284" w:left="851" w:header="567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69DC8A" w14:textId="77777777" w:rsidR="004C3050" w:rsidRDefault="004C3050">
      <w:r>
        <w:separator/>
      </w:r>
    </w:p>
  </w:endnote>
  <w:endnote w:type="continuationSeparator" w:id="0">
    <w:p w14:paraId="4D95646B" w14:textId="77777777" w:rsidR="004C3050" w:rsidRDefault="004C30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.TimesTTEE">
    <w:altName w:val="Times New Roman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6549DB" w14:textId="19CD9BD0" w:rsidR="001D6BD8" w:rsidRDefault="001D6BD8" w:rsidP="001D6BD8">
    <w:pPr>
      <w:pStyle w:val="Zpat"/>
      <w:tabs>
        <w:tab w:val="clear" w:pos="4536"/>
        <w:tab w:val="clear" w:pos="9072"/>
        <w:tab w:val="left" w:pos="228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790208" w14:textId="77777777" w:rsidR="004C3050" w:rsidRDefault="004C3050">
      <w:r>
        <w:separator/>
      </w:r>
    </w:p>
  </w:footnote>
  <w:footnote w:type="continuationSeparator" w:id="0">
    <w:p w14:paraId="1E806D7D" w14:textId="77777777" w:rsidR="004C3050" w:rsidRDefault="004C30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A3586F" w14:textId="77777777" w:rsidR="008211E0" w:rsidRPr="008211E0" w:rsidRDefault="008211E0" w:rsidP="00536912">
    <w:pPr>
      <w:pStyle w:val="Zhlav"/>
      <w:jc w:val="center"/>
      <w:rPr>
        <w:b/>
      </w:rPr>
    </w:pPr>
    <w:r w:rsidRPr="008211E0">
      <w:rPr>
        <w:b/>
      </w:rPr>
      <w:t>Program na podporu sportovní infrastruktury profesionálního sportu</w:t>
    </w:r>
  </w:p>
  <w:p w14:paraId="2B845A17" w14:textId="77777777" w:rsidR="008211E0" w:rsidRPr="008211E0" w:rsidRDefault="008211E0" w:rsidP="008211E0">
    <w:pPr>
      <w:pStyle w:val="Zhlav"/>
      <w:jc w:val="both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82E97"/>
    <w:multiLevelType w:val="hybridMultilevel"/>
    <w:tmpl w:val="41CEF8EA"/>
    <w:lvl w:ilvl="0" w:tplc="EAA2FFF6">
      <w:start w:val="4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543BD1"/>
    <w:multiLevelType w:val="hybridMultilevel"/>
    <w:tmpl w:val="81F28E7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672AC1"/>
    <w:multiLevelType w:val="hybridMultilevel"/>
    <w:tmpl w:val="5F4EAC3C"/>
    <w:lvl w:ilvl="0" w:tplc="F8D47BEA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B42A31"/>
    <w:multiLevelType w:val="hybridMultilevel"/>
    <w:tmpl w:val="92F4457E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9F01934"/>
    <w:multiLevelType w:val="hybridMultilevel"/>
    <w:tmpl w:val="33D4B70C"/>
    <w:lvl w:ilvl="0" w:tplc="04050017">
      <w:start w:val="1"/>
      <w:numFmt w:val="lowerLetter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AD074C8"/>
    <w:multiLevelType w:val="hybridMultilevel"/>
    <w:tmpl w:val="97201EC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C6714D"/>
    <w:multiLevelType w:val="hybridMultilevel"/>
    <w:tmpl w:val="A470D862"/>
    <w:lvl w:ilvl="0" w:tplc="F7A05F68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14643B5"/>
    <w:multiLevelType w:val="hybridMultilevel"/>
    <w:tmpl w:val="C38E94EC"/>
    <w:lvl w:ilvl="0" w:tplc="55DC6BF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7D98BD2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75440AB"/>
    <w:multiLevelType w:val="hybridMultilevel"/>
    <w:tmpl w:val="F49A53D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7D64D68"/>
    <w:multiLevelType w:val="hybridMultilevel"/>
    <w:tmpl w:val="61F4384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BA194D"/>
    <w:multiLevelType w:val="hybridMultilevel"/>
    <w:tmpl w:val="AA32D680"/>
    <w:lvl w:ilvl="0" w:tplc="040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71A80D8E"/>
    <w:multiLevelType w:val="hybridMultilevel"/>
    <w:tmpl w:val="0860A5EE"/>
    <w:lvl w:ilvl="0" w:tplc="791820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sz w:val="24"/>
        <w:szCs w:val="24"/>
      </w:rPr>
    </w:lvl>
    <w:lvl w:ilvl="1" w:tplc="C67ACDE4">
      <w:start w:val="1"/>
      <w:numFmt w:val="bullet"/>
      <w:lvlText w:val=""/>
      <w:lvlJc w:val="left"/>
      <w:pPr>
        <w:tabs>
          <w:tab w:val="num" w:pos="1477"/>
        </w:tabs>
        <w:ind w:left="1477" w:hanging="397"/>
      </w:pPr>
      <w:rPr>
        <w:rFonts w:ascii="Symbol" w:hAnsi="Symbol" w:hint="default"/>
        <w:b w:val="0"/>
        <w:i w:val="0"/>
        <w:sz w:val="20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3655166">
    <w:abstractNumId w:val="7"/>
  </w:num>
  <w:num w:numId="2" w16cid:durableId="656768474">
    <w:abstractNumId w:val="11"/>
  </w:num>
  <w:num w:numId="3" w16cid:durableId="7100717">
    <w:abstractNumId w:val="6"/>
  </w:num>
  <w:num w:numId="4" w16cid:durableId="1042898905">
    <w:abstractNumId w:val="5"/>
  </w:num>
  <w:num w:numId="5" w16cid:durableId="945691964">
    <w:abstractNumId w:val="1"/>
  </w:num>
  <w:num w:numId="6" w16cid:durableId="428627535">
    <w:abstractNumId w:val="8"/>
  </w:num>
  <w:num w:numId="7" w16cid:durableId="2090619334">
    <w:abstractNumId w:val="9"/>
  </w:num>
  <w:num w:numId="8" w16cid:durableId="1746604931">
    <w:abstractNumId w:val="0"/>
  </w:num>
  <w:num w:numId="9" w16cid:durableId="562445089">
    <w:abstractNumId w:val="10"/>
  </w:num>
  <w:num w:numId="10" w16cid:durableId="1919361482">
    <w:abstractNumId w:val="3"/>
  </w:num>
  <w:num w:numId="11" w16cid:durableId="1447120546">
    <w:abstractNumId w:val="4"/>
  </w:num>
  <w:num w:numId="12" w16cid:durableId="1235236586">
    <w:abstractNumId w:val="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CE8"/>
    <w:rsid w:val="00010442"/>
    <w:rsid w:val="00011499"/>
    <w:rsid w:val="00024A66"/>
    <w:rsid w:val="00025F7F"/>
    <w:rsid w:val="00037C79"/>
    <w:rsid w:val="000746EB"/>
    <w:rsid w:val="00081B0E"/>
    <w:rsid w:val="00087863"/>
    <w:rsid w:val="000A00DE"/>
    <w:rsid w:val="000B3D99"/>
    <w:rsid w:val="000B5BEE"/>
    <w:rsid w:val="000C053A"/>
    <w:rsid w:val="000C26C2"/>
    <w:rsid w:val="000C3E92"/>
    <w:rsid w:val="000D090D"/>
    <w:rsid w:val="000D15AA"/>
    <w:rsid w:val="000E7A1B"/>
    <w:rsid w:val="000F090D"/>
    <w:rsid w:val="000F1D06"/>
    <w:rsid w:val="000F39B4"/>
    <w:rsid w:val="00100B78"/>
    <w:rsid w:val="001159A1"/>
    <w:rsid w:val="001164D5"/>
    <w:rsid w:val="00120F85"/>
    <w:rsid w:val="00121F7C"/>
    <w:rsid w:val="00130E75"/>
    <w:rsid w:val="00140668"/>
    <w:rsid w:val="00153CFF"/>
    <w:rsid w:val="001545EC"/>
    <w:rsid w:val="00160822"/>
    <w:rsid w:val="00170FE6"/>
    <w:rsid w:val="00194D28"/>
    <w:rsid w:val="001B3314"/>
    <w:rsid w:val="001B6926"/>
    <w:rsid w:val="001D0129"/>
    <w:rsid w:val="001D6BD8"/>
    <w:rsid w:val="001E6EBD"/>
    <w:rsid w:val="001E6EE1"/>
    <w:rsid w:val="002009C6"/>
    <w:rsid w:val="002023D7"/>
    <w:rsid w:val="00207C75"/>
    <w:rsid w:val="002103BF"/>
    <w:rsid w:val="002216A8"/>
    <w:rsid w:val="00222A9F"/>
    <w:rsid w:val="00241455"/>
    <w:rsid w:val="00241DFA"/>
    <w:rsid w:val="00243584"/>
    <w:rsid w:val="00243B5B"/>
    <w:rsid w:val="00261F4A"/>
    <w:rsid w:val="0026206E"/>
    <w:rsid w:val="00271DC7"/>
    <w:rsid w:val="00276246"/>
    <w:rsid w:val="00277778"/>
    <w:rsid w:val="00282837"/>
    <w:rsid w:val="00286B9F"/>
    <w:rsid w:val="00290F4B"/>
    <w:rsid w:val="002B1F68"/>
    <w:rsid w:val="002B55B0"/>
    <w:rsid w:val="002C219D"/>
    <w:rsid w:val="002E2844"/>
    <w:rsid w:val="002E2FEA"/>
    <w:rsid w:val="002E74A0"/>
    <w:rsid w:val="002F394E"/>
    <w:rsid w:val="002F6B14"/>
    <w:rsid w:val="002F7331"/>
    <w:rsid w:val="0030690F"/>
    <w:rsid w:val="003127CD"/>
    <w:rsid w:val="00335EE9"/>
    <w:rsid w:val="00350BB5"/>
    <w:rsid w:val="00353575"/>
    <w:rsid w:val="003536EB"/>
    <w:rsid w:val="003556AF"/>
    <w:rsid w:val="00360DBE"/>
    <w:rsid w:val="00365057"/>
    <w:rsid w:val="003738B9"/>
    <w:rsid w:val="00376C59"/>
    <w:rsid w:val="003914C7"/>
    <w:rsid w:val="003947C3"/>
    <w:rsid w:val="003A23C7"/>
    <w:rsid w:val="003B1B3D"/>
    <w:rsid w:val="003B46FF"/>
    <w:rsid w:val="003B618E"/>
    <w:rsid w:val="003C1C2F"/>
    <w:rsid w:val="003C53AC"/>
    <w:rsid w:val="003D4A54"/>
    <w:rsid w:val="003E277F"/>
    <w:rsid w:val="003E542D"/>
    <w:rsid w:val="003E7BEA"/>
    <w:rsid w:val="0040636E"/>
    <w:rsid w:val="0041116B"/>
    <w:rsid w:val="004326C8"/>
    <w:rsid w:val="00440B87"/>
    <w:rsid w:val="00442E91"/>
    <w:rsid w:val="004510DB"/>
    <w:rsid w:val="004600F7"/>
    <w:rsid w:val="00461037"/>
    <w:rsid w:val="00477B02"/>
    <w:rsid w:val="00492931"/>
    <w:rsid w:val="00494ADC"/>
    <w:rsid w:val="0049526C"/>
    <w:rsid w:val="004A0F5D"/>
    <w:rsid w:val="004C3050"/>
    <w:rsid w:val="004D4C7C"/>
    <w:rsid w:val="004D51C4"/>
    <w:rsid w:val="004E267E"/>
    <w:rsid w:val="004E31FA"/>
    <w:rsid w:val="004E58B6"/>
    <w:rsid w:val="004E6C3A"/>
    <w:rsid w:val="004F2949"/>
    <w:rsid w:val="005023A8"/>
    <w:rsid w:val="00516D20"/>
    <w:rsid w:val="005176BE"/>
    <w:rsid w:val="00523556"/>
    <w:rsid w:val="00530E66"/>
    <w:rsid w:val="00534235"/>
    <w:rsid w:val="00536912"/>
    <w:rsid w:val="00536FDC"/>
    <w:rsid w:val="00556B6B"/>
    <w:rsid w:val="0056310F"/>
    <w:rsid w:val="005638E2"/>
    <w:rsid w:val="00563B3B"/>
    <w:rsid w:val="00577D23"/>
    <w:rsid w:val="00581467"/>
    <w:rsid w:val="00584829"/>
    <w:rsid w:val="005941FB"/>
    <w:rsid w:val="005A0CF3"/>
    <w:rsid w:val="005B004C"/>
    <w:rsid w:val="005B14EB"/>
    <w:rsid w:val="005B1607"/>
    <w:rsid w:val="005B76C6"/>
    <w:rsid w:val="005C074E"/>
    <w:rsid w:val="005C7757"/>
    <w:rsid w:val="005D7777"/>
    <w:rsid w:val="005E7186"/>
    <w:rsid w:val="005E7F29"/>
    <w:rsid w:val="005F041F"/>
    <w:rsid w:val="006046CD"/>
    <w:rsid w:val="00610461"/>
    <w:rsid w:val="00610614"/>
    <w:rsid w:val="00612A80"/>
    <w:rsid w:val="00624F6B"/>
    <w:rsid w:val="00635549"/>
    <w:rsid w:val="00640BE1"/>
    <w:rsid w:val="00661E0B"/>
    <w:rsid w:val="0067446B"/>
    <w:rsid w:val="006745A2"/>
    <w:rsid w:val="0067694A"/>
    <w:rsid w:val="00681933"/>
    <w:rsid w:val="006976BC"/>
    <w:rsid w:val="006A0FF1"/>
    <w:rsid w:val="006A1021"/>
    <w:rsid w:val="006A296B"/>
    <w:rsid w:val="006C09A3"/>
    <w:rsid w:val="006C18F2"/>
    <w:rsid w:val="006C2321"/>
    <w:rsid w:val="006D46E9"/>
    <w:rsid w:val="006E3E47"/>
    <w:rsid w:val="006F19E6"/>
    <w:rsid w:val="0070616C"/>
    <w:rsid w:val="00711741"/>
    <w:rsid w:val="00712A49"/>
    <w:rsid w:val="00715136"/>
    <w:rsid w:val="00717FB3"/>
    <w:rsid w:val="0072015D"/>
    <w:rsid w:val="007228CC"/>
    <w:rsid w:val="007346D2"/>
    <w:rsid w:val="00735734"/>
    <w:rsid w:val="007375F4"/>
    <w:rsid w:val="00737E68"/>
    <w:rsid w:val="00753D85"/>
    <w:rsid w:val="00756A8A"/>
    <w:rsid w:val="00770A0D"/>
    <w:rsid w:val="0077107C"/>
    <w:rsid w:val="00775213"/>
    <w:rsid w:val="00783376"/>
    <w:rsid w:val="00784E01"/>
    <w:rsid w:val="00793DDE"/>
    <w:rsid w:val="00795B43"/>
    <w:rsid w:val="00797C5C"/>
    <w:rsid w:val="007A3E59"/>
    <w:rsid w:val="007B1E1B"/>
    <w:rsid w:val="007B5019"/>
    <w:rsid w:val="007C5DDA"/>
    <w:rsid w:val="007C7FFD"/>
    <w:rsid w:val="007D5EFF"/>
    <w:rsid w:val="007F698C"/>
    <w:rsid w:val="00801DE8"/>
    <w:rsid w:val="00802561"/>
    <w:rsid w:val="00802D02"/>
    <w:rsid w:val="00811DDD"/>
    <w:rsid w:val="008211E0"/>
    <w:rsid w:val="0082614E"/>
    <w:rsid w:val="00831E67"/>
    <w:rsid w:val="008463A9"/>
    <w:rsid w:val="00854380"/>
    <w:rsid w:val="00861B16"/>
    <w:rsid w:val="00865C5E"/>
    <w:rsid w:val="008B1881"/>
    <w:rsid w:val="008B5198"/>
    <w:rsid w:val="008C38BE"/>
    <w:rsid w:val="008D7235"/>
    <w:rsid w:val="008D78FF"/>
    <w:rsid w:val="008E1B21"/>
    <w:rsid w:val="008E6A3F"/>
    <w:rsid w:val="008E7B31"/>
    <w:rsid w:val="008F47E9"/>
    <w:rsid w:val="008F6D38"/>
    <w:rsid w:val="0090011E"/>
    <w:rsid w:val="0090407E"/>
    <w:rsid w:val="00905329"/>
    <w:rsid w:val="00912359"/>
    <w:rsid w:val="00915131"/>
    <w:rsid w:val="009161B6"/>
    <w:rsid w:val="00921B2D"/>
    <w:rsid w:val="00923DA4"/>
    <w:rsid w:val="00927A43"/>
    <w:rsid w:val="00940DBB"/>
    <w:rsid w:val="009627B4"/>
    <w:rsid w:val="00962FF5"/>
    <w:rsid w:val="00964A58"/>
    <w:rsid w:val="00965783"/>
    <w:rsid w:val="00967CEA"/>
    <w:rsid w:val="009729A7"/>
    <w:rsid w:val="00972BCF"/>
    <w:rsid w:val="00994363"/>
    <w:rsid w:val="00996F22"/>
    <w:rsid w:val="009A42A4"/>
    <w:rsid w:val="009B75A7"/>
    <w:rsid w:val="009C1508"/>
    <w:rsid w:val="009E1F87"/>
    <w:rsid w:val="00A14397"/>
    <w:rsid w:val="00A21EED"/>
    <w:rsid w:val="00A23EA3"/>
    <w:rsid w:val="00A26DA7"/>
    <w:rsid w:val="00A26FD8"/>
    <w:rsid w:val="00A32533"/>
    <w:rsid w:val="00A42797"/>
    <w:rsid w:val="00A44FE5"/>
    <w:rsid w:val="00A47A82"/>
    <w:rsid w:val="00A47E5F"/>
    <w:rsid w:val="00A6059C"/>
    <w:rsid w:val="00A60636"/>
    <w:rsid w:val="00A62771"/>
    <w:rsid w:val="00A719EA"/>
    <w:rsid w:val="00A74915"/>
    <w:rsid w:val="00A75A4F"/>
    <w:rsid w:val="00A75B7D"/>
    <w:rsid w:val="00A80FD2"/>
    <w:rsid w:val="00A86670"/>
    <w:rsid w:val="00A8713E"/>
    <w:rsid w:val="00A955D0"/>
    <w:rsid w:val="00AA23F4"/>
    <w:rsid w:val="00AA4EAD"/>
    <w:rsid w:val="00AA789C"/>
    <w:rsid w:val="00AB19E1"/>
    <w:rsid w:val="00AB67B2"/>
    <w:rsid w:val="00AC0F66"/>
    <w:rsid w:val="00AC1846"/>
    <w:rsid w:val="00AD3A68"/>
    <w:rsid w:val="00AD7AB4"/>
    <w:rsid w:val="00AE0AF2"/>
    <w:rsid w:val="00AF09A0"/>
    <w:rsid w:val="00AF26EA"/>
    <w:rsid w:val="00AF6702"/>
    <w:rsid w:val="00B051B3"/>
    <w:rsid w:val="00B10A4C"/>
    <w:rsid w:val="00B16F5F"/>
    <w:rsid w:val="00B208A5"/>
    <w:rsid w:val="00B222EA"/>
    <w:rsid w:val="00B271B6"/>
    <w:rsid w:val="00B27DAD"/>
    <w:rsid w:val="00B35733"/>
    <w:rsid w:val="00B37B68"/>
    <w:rsid w:val="00B41548"/>
    <w:rsid w:val="00B56962"/>
    <w:rsid w:val="00B64D85"/>
    <w:rsid w:val="00B72808"/>
    <w:rsid w:val="00B77ECA"/>
    <w:rsid w:val="00B84B04"/>
    <w:rsid w:val="00BA6CE8"/>
    <w:rsid w:val="00BB1169"/>
    <w:rsid w:val="00BB767B"/>
    <w:rsid w:val="00BC3F0B"/>
    <w:rsid w:val="00BD4EDD"/>
    <w:rsid w:val="00BE036F"/>
    <w:rsid w:val="00BF1028"/>
    <w:rsid w:val="00C07DFB"/>
    <w:rsid w:val="00C149BE"/>
    <w:rsid w:val="00C21D1A"/>
    <w:rsid w:val="00C25155"/>
    <w:rsid w:val="00C524EF"/>
    <w:rsid w:val="00C63651"/>
    <w:rsid w:val="00C667DE"/>
    <w:rsid w:val="00C7384C"/>
    <w:rsid w:val="00C82303"/>
    <w:rsid w:val="00C8408F"/>
    <w:rsid w:val="00C92D2A"/>
    <w:rsid w:val="00CA3061"/>
    <w:rsid w:val="00CA5A12"/>
    <w:rsid w:val="00CA64C4"/>
    <w:rsid w:val="00CA6D15"/>
    <w:rsid w:val="00CC274C"/>
    <w:rsid w:val="00CD47E4"/>
    <w:rsid w:val="00D07BC2"/>
    <w:rsid w:val="00D2097A"/>
    <w:rsid w:val="00D41DDE"/>
    <w:rsid w:val="00D46E31"/>
    <w:rsid w:val="00D612D0"/>
    <w:rsid w:val="00D61959"/>
    <w:rsid w:val="00D65238"/>
    <w:rsid w:val="00D84DC9"/>
    <w:rsid w:val="00DA16B0"/>
    <w:rsid w:val="00DA3D2D"/>
    <w:rsid w:val="00DB623B"/>
    <w:rsid w:val="00DB7204"/>
    <w:rsid w:val="00DC17B9"/>
    <w:rsid w:val="00DD64C9"/>
    <w:rsid w:val="00DE2F8E"/>
    <w:rsid w:val="00DE5CC8"/>
    <w:rsid w:val="00E129D9"/>
    <w:rsid w:val="00E12E88"/>
    <w:rsid w:val="00E13DBF"/>
    <w:rsid w:val="00E141AF"/>
    <w:rsid w:val="00E15B51"/>
    <w:rsid w:val="00E17635"/>
    <w:rsid w:val="00E263EE"/>
    <w:rsid w:val="00E33897"/>
    <w:rsid w:val="00E34CA8"/>
    <w:rsid w:val="00E45911"/>
    <w:rsid w:val="00E51DCB"/>
    <w:rsid w:val="00E53316"/>
    <w:rsid w:val="00E6018A"/>
    <w:rsid w:val="00E604F1"/>
    <w:rsid w:val="00E61040"/>
    <w:rsid w:val="00E618BF"/>
    <w:rsid w:val="00E63759"/>
    <w:rsid w:val="00E65C2E"/>
    <w:rsid w:val="00E71B7C"/>
    <w:rsid w:val="00E81C08"/>
    <w:rsid w:val="00E82506"/>
    <w:rsid w:val="00E8696B"/>
    <w:rsid w:val="00E95BB9"/>
    <w:rsid w:val="00EC1979"/>
    <w:rsid w:val="00EE43E1"/>
    <w:rsid w:val="00EE7786"/>
    <w:rsid w:val="00EF1A7B"/>
    <w:rsid w:val="00F048DC"/>
    <w:rsid w:val="00F17E1E"/>
    <w:rsid w:val="00F45EB7"/>
    <w:rsid w:val="00F50716"/>
    <w:rsid w:val="00F51323"/>
    <w:rsid w:val="00F8750A"/>
    <w:rsid w:val="00F968CD"/>
    <w:rsid w:val="00FB64E2"/>
    <w:rsid w:val="00FB66E2"/>
    <w:rsid w:val="00FB6F62"/>
    <w:rsid w:val="00FD1DEA"/>
    <w:rsid w:val="00FD2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15D595B"/>
  <w15:docId w15:val="{C5160236-5269-441C-9A2A-64707CF8F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pPr>
      <w:autoSpaceDE w:val="0"/>
      <w:autoSpaceDN w:val="0"/>
      <w:adjustRightInd w:val="0"/>
      <w:jc w:val="both"/>
    </w:pPr>
    <w:rPr>
      <w:rFonts w:ascii=".TimesTTEE" w:hAnsi=".TimesTTEE"/>
      <w:color w:val="000000"/>
      <w:sz w:val="20"/>
    </w:rPr>
  </w:style>
  <w:style w:type="character" w:styleId="Hypertextovodkaz">
    <w:name w:val="Hyperlink"/>
    <w:rPr>
      <w:color w:val="0000FF"/>
      <w:u w:val="single"/>
    </w:r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</w:style>
  <w:style w:type="paragraph" w:styleId="Nzev">
    <w:name w:val="Title"/>
    <w:basedOn w:val="Normln"/>
    <w:qFormat/>
    <w:pPr>
      <w:jc w:val="center"/>
    </w:pPr>
    <w:rPr>
      <w:sz w:val="36"/>
      <w:szCs w:val="20"/>
    </w:rPr>
  </w:style>
  <w:style w:type="paragraph" w:styleId="Zhlav">
    <w:name w:val="header"/>
    <w:basedOn w:val="Normln"/>
    <w:rsid w:val="008E7B31"/>
    <w:pPr>
      <w:tabs>
        <w:tab w:val="center" w:pos="4536"/>
        <w:tab w:val="right" w:pos="9072"/>
      </w:tabs>
    </w:pPr>
  </w:style>
  <w:style w:type="table" w:styleId="Mkatabulky">
    <w:name w:val="Table Grid"/>
    <w:basedOn w:val="Normlntabulka"/>
    <w:rsid w:val="008025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ozvrendokumentu">
    <w:name w:val="Rozvržení dokumentu"/>
    <w:basedOn w:val="Normln"/>
    <w:semiHidden/>
    <w:rsid w:val="003738B9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xtbubliny">
    <w:name w:val="Balloon Text"/>
    <w:basedOn w:val="Normln"/>
    <w:semiHidden/>
    <w:rsid w:val="00194D28"/>
    <w:rPr>
      <w:rFonts w:ascii="Tahoma" w:hAnsi="Tahoma" w:cs="Tahoma"/>
      <w:sz w:val="16"/>
      <w:szCs w:val="16"/>
    </w:rPr>
  </w:style>
  <w:style w:type="character" w:styleId="Odkaznakoment">
    <w:name w:val="annotation reference"/>
    <w:rsid w:val="009E1F87"/>
    <w:rPr>
      <w:sz w:val="16"/>
      <w:szCs w:val="16"/>
    </w:rPr>
  </w:style>
  <w:style w:type="paragraph" w:styleId="Textkomente">
    <w:name w:val="annotation text"/>
    <w:basedOn w:val="Normln"/>
    <w:link w:val="TextkomenteChar"/>
    <w:rsid w:val="009E1F87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9E1F87"/>
  </w:style>
  <w:style w:type="paragraph" w:styleId="Pedmtkomente">
    <w:name w:val="annotation subject"/>
    <w:basedOn w:val="Textkomente"/>
    <w:next w:val="Textkomente"/>
    <w:link w:val="PedmtkomenteChar"/>
    <w:rsid w:val="009E1F87"/>
    <w:rPr>
      <w:b/>
      <w:bCs/>
    </w:rPr>
  </w:style>
  <w:style w:type="character" w:customStyle="1" w:styleId="PedmtkomenteChar">
    <w:name w:val="Předmět komentáře Char"/>
    <w:link w:val="Pedmtkomente"/>
    <w:rsid w:val="009E1F87"/>
    <w:rPr>
      <w:b/>
      <w:bCs/>
    </w:rPr>
  </w:style>
  <w:style w:type="character" w:customStyle="1" w:styleId="ZpatChar">
    <w:name w:val="Zápatí Char"/>
    <w:link w:val="Zpat"/>
    <w:uiPriority w:val="99"/>
    <w:rsid w:val="001D6BD8"/>
    <w:rPr>
      <w:sz w:val="24"/>
      <w:szCs w:val="24"/>
    </w:rPr>
  </w:style>
  <w:style w:type="paragraph" w:styleId="Revize">
    <w:name w:val="Revision"/>
    <w:hidden/>
    <w:uiPriority w:val="99"/>
    <w:semiHidden/>
    <w:rsid w:val="00AF26EA"/>
    <w:rPr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AF26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011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igrationSourceURL xmlns="c9e48692-194e-417d-af40-42e3d4ef737b" xsi:nil="true"/>
    <RoutingEnabled xmlns="http://schemas.microsoft.com/sharepoint/v3">false</RoutingEnabled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LongProperties xmlns="http://schemas.microsoft.com/office/2006/metadata/longProperties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086FD238DE3E1409C69CC8ADD69FCF1" ma:contentTypeVersion="3" ma:contentTypeDescription="Vytvoří nový dokument" ma:contentTypeScope="" ma:versionID="453e599cc0bba62b02dbbe835cdbbd58">
  <xsd:schema xmlns:xsd="http://www.w3.org/2001/XMLSchema" xmlns:xs="http://www.w3.org/2001/XMLSchema" xmlns:p="http://schemas.microsoft.com/office/2006/metadata/properties" xmlns:ns1="http://schemas.microsoft.com/sharepoint/v3" xmlns:ns2="c9e48692-194e-417d-af40-42e3d4ef737b" targetNamespace="http://schemas.microsoft.com/office/2006/metadata/properties" ma:root="true" ma:fieldsID="722dd32ccc8a419b12c48374e1b582e4" ns1:_="" ns2:_="">
    <xsd:import namespace="http://schemas.microsoft.com/sharepoint/v3"/>
    <xsd:import namespace="c9e48692-194e-417d-af40-42e3d4ef737b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MigrationSourceURL" minOccurs="0"/>
                <xsd:element ref="ns1:RoutingEnabled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um zahájení plánování" ma:description="" ma:internalName="PublishingStartDate">
      <xsd:simpleType>
        <xsd:restriction base="dms:Unknown"/>
      </xsd:simpleType>
    </xsd:element>
    <xsd:element name="PublishingExpirationDate" ma:index="9" nillable="true" ma:displayName="Datum ukončení plánování" ma:description="" ma:internalName="PublishingExpirationDate">
      <xsd:simpleType>
        <xsd:restriction base="dms:Unknown"/>
      </xsd:simpleType>
    </xsd:element>
    <xsd:element name="RoutingEnabled" ma:index="11" ma:displayName="Aktivní" ma:internalName="RoutingEnable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e48692-194e-417d-af40-42e3d4ef737b" elementFormDefault="qualified">
    <xsd:import namespace="http://schemas.microsoft.com/office/2006/documentManagement/types"/>
    <xsd:import namespace="http://schemas.microsoft.com/office/infopath/2007/PartnerControls"/>
    <xsd:element name="MigrationSourceURL" ma:index="10" nillable="true" ma:displayName="MigrationSourceURL" ma:internalName="MigrationSourceURL0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0A3FEB9-5651-4DAB-8D89-E14AAD3C40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C100A16-4011-4D96-8728-F5805FB6FC6E}">
  <ds:schemaRefs>
    <ds:schemaRef ds:uri="http://schemas.microsoft.com/office/2006/metadata/properties"/>
    <ds:schemaRef ds:uri="http://schemas.microsoft.com/office/infopath/2007/PartnerControls"/>
    <ds:schemaRef ds:uri="c9e48692-194e-417d-af40-42e3d4ef737b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31120C55-81C8-4C3A-9E31-F6CE86D4922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153384C-9923-4C6B-AA2B-3FC0511E2EC3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28DC521A-05EC-4B64-A096-5E4D29BB30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9e48692-194e-417d-af40-42e3d4ef737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33_priloha_profil_zadatele</vt:lpstr>
    </vt:vector>
  </TitlesOfParts>
  <Company>Karlovarský kraj</Company>
  <LinksUpToDate>false</LinksUpToDate>
  <CharactersWithSpaces>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33_priloha_profil_zadatele</dc:title>
  <dc:subject/>
  <dc:creator>Bc. Adéla Jelenová</dc:creator>
  <cp:keywords/>
  <cp:lastModifiedBy>Fučíková Martina</cp:lastModifiedBy>
  <cp:revision>2</cp:revision>
  <cp:lastPrinted>2022-08-09T13:07:00Z</cp:lastPrinted>
  <dcterms:created xsi:type="dcterms:W3CDTF">2026-10-20T10:51:00Z</dcterms:created>
  <dcterms:modified xsi:type="dcterms:W3CDTF">2026-10-20T10:51:00Z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igrationSourceURL">
    <vt:lpwstr>http://cmsdev01/NR/rdonlyres/A56FEFFE-2ACB-4DAA-AA23-7318F102FEB0/0/SaV_zadost_Priloha_1.doc</vt:lpwstr>
  </property>
  <property fmtid="{D5CDD505-2E9C-101B-9397-08002B2CF9AE}" pid="3" name="TaxCatchAll">
    <vt:lpwstr/>
  </property>
  <property fmtid="{D5CDD505-2E9C-101B-9397-08002B2CF9AE}" pid="4" name="ContentTypeId">
    <vt:lpwstr>0x010100E086FD238DE3E1409C69CC8ADD69FCF1</vt:lpwstr>
  </property>
  <property fmtid="{D5CDD505-2E9C-101B-9397-08002B2CF9AE}" pid="5" name="PublishingContact">
    <vt:lpwstr/>
  </property>
  <property fmtid="{D5CDD505-2E9C-101B-9397-08002B2CF9AE}" pid="6" name="PublishingPageContent">
    <vt:lpwstr/>
  </property>
  <property fmtid="{D5CDD505-2E9C-101B-9397-08002B2CF9AE}" pid="7" name="e1a5b98cdd71426dacb6e478c7a5882f">
    <vt:lpwstr/>
  </property>
  <property fmtid="{D5CDD505-2E9C-101B-9397-08002B2CF9AE}" pid="8" name="Order">
    <vt:r8>1166500</vt:r8>
  </property>
  <property fmtid="{D5CDD505-2E9C-101B-9397-08002B2CF9AE}" pid="9" name="PublishingRollupImage">
    <vt:lpwstr/>
  </property>
  <property fmtid="{D5CDD505-2E9C-101B-9397-08002B2CF9AE}" pid="10" name="PublishingContactEmail">
    <vt:lpwstr/>
  </property>
  <property fmtid="{D5CDD505-2E9C-101B-9397-08002B2CF9AE}" pid="11" name="xd_Signature">
    <vt:bool>false</vt:bool>
  </property>
  <property fmtid="{D5CDD505-2E9C-101B-9397-08002B2CF9AE}" pid="12" name="xd_ProgID">
    <vt:lpwstr/>
  </property>
  <property fmtid="{D5CDD505-2E9C-101B-9397-08002B2CF9AE}" pid="13" name="PublishingContactPicture">
    <vt:lpwstr/>
  </property>
  <property fmtid="{D5CDD505-2E9C-101B-9397-08002B2CF9AE}" pid="14" name="PublishingVariationGroupID">
    <vt:lpwstr/>
  </property>
  <property fmtid="{D5CDD505-2E9C-101B-9397-08002B2CF9AE}" pid="15" name="MigrationSourceURL2">
    <vt:lpwstr/>
  </property>
  <property fmtid="{D5CDD505-2E9C-101B-9397-08002B2CF9AE}" pid="16" name="MigrationSourceURL1">
    <vt:lpwstr/>
  </property>
  <property fmtid="{D5CDD505-2E9C-101B-9397-08002B2CF9AE}" pid="17" name="PublishingContactName">
    <vt:lpwstr/>
  </property>
  <property fmtid="{D5CDD505-2E9C-101B-9397-08002B2CF9AE}" pid="18" name="PublishingVariationRelationshipLinkFieldID">
    <vt:lpwstr/>
  </property>
  <property fmtid="{D5CDD505-2E9C-101B-9397-08002B2CF9AE}" pid="19" name="_SourceUrl">
    <vt:lpwstr/>
  </property>
  <property fmtid="{D5CDD505-2E9C-101B-9397-08002B2CF9AE}" pid="20" name="_SharedFileIndex">
    <vt:lpwstr/>
  </property>
  <property fmtid="{D5CDD505-2E9C-101B-9397-08002B2CF9AE}" pid="21" name="Comments">
    <vt:lpwstr/>
  </property>
  <property fmtid="{D5CDD505-2E9C-101B-9397-08002B2CF9AE}" pid="22" name="PublishingPageLayout">
    <vt:lpwstr/>
  </property>
  <property fmtid="{D5CDD505-2E9C-101B-9397-08002B2CF9AE}" pid="23" name="Wiki Page Categories">
    <vt:lpwstr/>
  </property>
  <property fmtid="{D5CDD505-2E9C-101B-9397-08002B2CF9AE}" pid="24" name="TemplateUrl">
    <vt:lpwstr/>
  </property>
  <property fmtid="{D5CDD505-2E9C-101B-9397-08002B2CF9AE}" pid="25" name="Audience">
    <vt:lpwstr/>
  </property>
</Properties>
</file>