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Připomínkový list k návrhu Střednědobého plánu rozvoje sociálních služeb v Karlovarském kraji na období 2027 (SPRSS 2027)</w:t>
      </w:r>
    </w:p>
    <w:p>
      <w:pPr>
        <w:jc w:val="center"/>
      </w:pPr>
    </w:p>
    <w:p/>
    <w:p>
      <w:r>
        <w:t>Název organizace:</w:t>
      </w:r>
    </w:p>
    <w:p>
      <w:r>
        <w:t>Kontaktní osoba:</w:t>
      </w:r>
    </w:p>
    <w:p/>
    <w:p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>
        <w:trPr>
          <w:trHeight w:val="567"/>
        </w:trPr>
        <w:tc>
          <w:tcPr>
            <w:tcW w:w="302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Připomínka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(uveďte stranu a text SPRSS 2027, kterého se připomínka týká)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Zdůvodnění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Návrh nového znění</w:t>
            </w: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1134"/>
        </w:trPr>
        <w:tc>
          <w:tcPr>
            <w:tcW w:w="302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>
            <w:pPr>
              <w:rPr>
                <w:sz w:val="18"/>
                <w:szCs w:val="18"/>
              </w:rPr>
            </w:pPr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DAF08-105B-4E6A-982E-05843A7E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Jana</dc:creator>
  <cp:keywords/>
  <dc:description/>
  <cp:lastModifiedBy>Pilařová Jana</cp:lastModifiedBy>
  <cp:revision>4</cp:revision>
  <dcterms:created xsi:type="dcterms:W3CDTF">2023-04-17T05:45:00Z</dcterms:created>
  <dcterms:modified xsi:type="dcterms:W3CDTF">2026-04-27T06:12:00Z</dcterms:modified>
</cp:coreProperties>
</file>