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D1EC0" w14:textId="77777777" w:rsidR="00A17F94" w:rsidRPr="007A75A3" w:rsidRDefault="007A75A3" w:rsidP="005B4E98">
      <w:pPr>
        <w:jc w:val="center"/>
        <w:rPr>
          <w:b/>
        </w:rPr>
      </w:pPr>
      <w:bookmarkStart w:id="0" w:name="_GoBack"/>
      <w:bookmarkEnd w:id="0"/>
      <w:r w:rsidRPr="007A75A3">
        <w:rPr>
          <w:b/>
        </w:rPr>
        <w:t>Program na podporu jednotek sborů dobrovolných hasičů obcí Karlovarského kraje</w:t>
      </w:r>
    </w:p>
    <w:p w14:paraId="4B31A210" w14:textId="77777777" w:rsidR="00A17F94" w:rsidRDefault="00A17F94" w:rsidP="005B4E98">
      <w:pPr>
        <w:pStyle w:val="Zkladntext"/>
        <w:spacing w:after="0"/>
        <w:ind w:left="567" w:hanging="567"/>
        <w:jc w:val="center"/>
        <w:rPr>
          <w:b/>
          <w:bCs/>
          <w:szCs w:val="24"/>
        </w:rPr>
      </w:pPr>
    </w:p>
    <w:p w14:paraId="4A231275" w14:textId="70E28178" w:rsidR="00587075" w:rsidRPr="007A75A3" w:rsidRDefault="000D03F7" w:rsidP="005B4E98">
      <w:pPr>
        <w:pStyle w:val="Zkladntext"/>
        <w:spacing w:after="0"/>
        <w:ind w:left="567" w:hanging="567"/>
        <w:jc w:val="center"/>
        <w:rPr>
          <w:b/>
          <w:caps/>
          <w:szCs w:val="24"/>
        </w:rPr>
      </w:pPr>
      <w:r w:rsidRPr="007A75A3">
        <w:rPr>
          <w:b/>
          <w:bCs/>
          <w:caps/>
          <w:szCs w:val="24"/>
        </w:rPr>
        <w:t xml:space="preserve">Specifikace účelu dotace </w:t>
      </w:r>
      <w:r w:rsidR="00795AE4">
        <w:rPr>
          <w:b/>
          <w:caps/>
          <w:szCs w:val="24"/>
        </w:rPr>
        <w:t xml:space="preserve">v roce </w:t>
      </w:r>
      <w:r w:rsidR="00F46D84">
        <w:rPr>
          <w:b/>
          <w:caps/>
          <w:szCs w:val="24"/>
        </w:rPr>
        <w:t>202</w:t>
      </w:r>
      <w:r w:rsidR="005A145E">
        <w:rPr>
          <w:b/>
          <w:caps/>
          <w:szCs w:val="24"/>
        </w:rPr>
        <w:t>6</w:t>
      </w:r>
    </w:p>
    <w:p w14:paraId="3E87F9C1" w14:textId="77777777" w:rsidR="000B544B" w:rsidRPr="00291436" w:rsidRDefault="000B544B" w:rsidP="00A17F94">
      <w:pPr>
        <w:pStyle w:val="Zkladntext"/>
        <w:spacing w:after="0"/>
        <w:ind w:firstLine="0"/>
        <w:rPr>
          <w:sz w:val="22"/>
          <w:szCs w:val="22"/>
        </w:rPr>
      </w:pPr>
    </w:p>
    <w:tbl>
      <w:tblPr>
        <w:tblW w:w="1008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6804"/>
      </w:tblGrid>
      <w:tr w:rsidR="0066447E" w:rsidRPr="009C6894" w14:paraId="7A5DAD9D" w14:textId="77777777" w:rsidTr="005D12A0">
        <w:trPr>
          <w:trHeight w:val="397"/>
        </w:trPr>
        <w:tc>
          <w:tcPr>
            <w:tcW w:w="3279" w:type="dxa"/>
            <w:vAlign w:val="center"/>
          </w:tcPr>
          <w:p w14:paraId="0185467F" w14:textId="77777777" w:rsidR="0066447E" w:rsidRPr="009C6894" w:rsidRDefault="0066447E" w:rsidP="00F763E2">
            <w:pPr>
              <w:pStyle w:val="Zkladntext"/>
              <w:ind w:firstLine="0"/>
              <w:jc w:val="left"/>
              <w:rPr>
                <w:sz w:val="22"/>
                <w:szCs w:val="22"/>
              </w:rPr>
            </w:pPr>
            <w:r w:rsidRPr="004433AB">
              <w:rPr>
                <w:sz w:val="22"/>
                <w:szCs w:val="22"/>
              </w:rPr>
              <w:t>Název obce (žadatel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6804" w:type="dxa"/>
            <w:vAlign w:val="center"/>
          </w:tcPr>
          <w:p w14:paraId="70EE2065" w14:textId="77777777" w:rsidR="0066447E" w:rsidRPr="009C6894" w:rsidRDefault="0066447E" w:rsidP="007A75A3">
            <w:pPr>
              <w:pStyle w:val="Zkladntext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66447E" w:rsidRPr="009C6894" w14:paraId="74FFF57C" w14:textId="77777777" w:rsidTr="005D12A0">
        <w:trPr>
          <w:trHeight w:val="397"/>
        </w:trPr>
        <w:tc>
          <w:tcPr>
            <w:tcW w:w="3279" w:type="dxa"/>
            <w:vAlign w:val="center"/>
          </w:tcPr>
          <w:p w14:paraId="76DA4D34" w14:textId="77777777" w:rsidR="0066447E" w:rsidRPr="009C6894" w:rsidRDefault="0066447E" w:rsidP="00C57436">
            <w:pPr>
              <w:pStyle w:val="Zkladntext"/>
              <w:ind w:firstLine="0"/>
              <w:jc w:val="left"/>
              <w:rPr>
                <w:sz w:val="22"/>
                <w:szCs w:val="22"/>
              </w:rPr>
            </w:pPr>
            <w:r w:rsidRPr="004433AB">
              <w:rPr>
                <w:sz w:val="22"/>
                <w:szCs w:val="22"/>
              </w:rPr>
              <w:t xml:space="preserve">Pro </w:t>
            </w:r>
            <w:r w:rsidR="00C57436">
              <w:rPr>
                <w:sz w:val="22"/>
                <w:szCs w:val="22"/>
              </w:rPr>
              <w:t>J</w:t>
            </w:r>
            <w:r w:rsidRPr="004433AB">
              <w:rPr>
                <w:sz w:val="22"/>
                <w:szCs w:val="22"/>
              </w:rPr>
              <w:t>SDH (název)</w:t>
            </w:r>
          </w:p>
        </w:tc>
        <w:tc>
          <w:tcPr>
            <w:tcW w:w="6804" w:type="dxa"/>
            <w:vAlign w:val="center"/>
          </w:tcPr>
          <w:p w14:paraId="2FD0B6C2" w14:textId="77777777" w:rsidR="0066447E" w:rsidRPr="009C6894" w:rsidRDefault="0066447E" w:rsidP="007A75A3">
            <w:pPr>
              <w:pStyle w:val="Zkladntext"/>
              <w:ind w:firstLine="0"/>
              <w:jc w:val="left"/>
              <w:rPr>
                <w:sz w:val="22"/>
                <w:szCs w:val="22"/>
              </w:rPr>
            </w:pPr>
          </w:p>
        </w:tc>
      </w:tr>
    </w:tbl>
    <w:p w14:paraId="1A797B0E" w14:textId="48EE3B4B" w:rsidR="00B77BA0" w:rsidRDefault="00B77BA0" w:rsidP="00B77BA0">
      <w:pPr>
        <w:pStyle w:val="Zkladntext"/>
        <w:ind w:firstLine="0"/>
        <w:rPr>
          <w:sz w:val="20"/>
        </w:rPr>
      </w:pPr>
    </w:p>
    <w:p w14:paraId="76657B5E" w14:textId="1BEED075" w:rsidR="004B1135" w:rsidRPr="009A3A77" w:rsidRDefault="009A3A77" w:rsidP="00B77BA0">
      <w:pPr>
        <w:pStyle w:val="Zkladntext"/>
        <w:ind w:firstLine="0"/>
        <w:rPr>
          <w:sz w:val="22"/>
          <w:szCs w:val="22"/>
        </w:rPr>
      </w:pPr>
      <w:r w:rsidRPr="0062594F">
        <w:rPr>
          <w:b/>
          <w:sz w:val="22"/>
          <w:szCs w:val="22"/>
        </w:rPr>
        <w:t xml:space="preserve">   </w:t>
      </w:r>
      <w:r w:rsidR="004B1135" w:rsidRPr="0062594F">
        <w:rPr>
          <w:b/>
          <w:color w:val="FF0000"/>
          <w:sz w:val="22"/>
          <w:szCs w:val="22"/>
        </w:rPr>
        <w:t>P</w:t>
      </w:r>
      <w:r w:rsidRPr="0062594F">
        <w:rPr>
          <w:b/>
          <w:color w:val="FF0000"/>
          <w:sz w:val="22"/>
          <w:szCs w:val="22"/>
        </w:rPr>
        <w:t>OZOR</w:t>
      </w:r>
      <w:r w:rsidR="004B1135" w:rsidRPr="009A3A77">
        <w:rPr>
          <w:color w:val="FF0000"/>
          <w:sz w:val="22"/>
          <w:szCs w:val="22"/>
        </w:rPr>
        <w:t xml:space="preserve"> na povinnou spoluúčast</w:t>
      </w:r>
      <w:r>
        <w:rPr>
          <w:color w:val="FF0000"/>
          <w:sz w:val="22"/>
          <w:szCs w:val="22"/>
        </w:rPr>
        <w:t xml:space="preserve"> </w:t>
      </w:r>
      <w:r w:rsidR="004B1135" w:rsidRPr="009A3A77">
        <w:rPr>
          <w:color w:val="FF0000"/>
          <w:sz w:val="22"/>
          <w:szCs w:val="22"/>
        </w:rPr>
        <w:t>obce dle konkrétního podprogramu</w:t>
      </w:r>
      <w:r>
        <w:rPr>
          <w:color w:val="FF0000"/>
          <w:sz w:val="22"/>
          <w:szCs w:val="22"/>
        </w:rPr>
        <w:t>!</w:t>
      </w:r>
    </w:p>
    <w:p w14:paraId="1E9DEBDC" w14:textId="77777777" w:rsidR="004B1135" w:rsidRPr="00291436" w:rsidRDefault="004B1135" w:rsidP="00B77BA0">
      <w:pPr>
        <w:pStyle w:val="Zkladntext"/>
        <w:ind w:firstLine="0"/>
        <w:rPr>
          <w:sz w:val="20"/>
        </w:rPr>
      </w:pPr>
    </w:p>
    <w:tbl>
      <w:tblPr>
        <w:tblW w:w="1005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1"/>
        <w:gridCol w:w="709"/>
        <w:gridCol w:w="1843"/>
        <w:gridCol w:w="2126"/>
        <w:gridCol w:w="1952"/>
      </w:tblGrid>
      <w:tr w:rsidR="003054F9" w:rsidRPr="0066447E" w14:paraId="60C22F37" w14:textId="77777777" w:rsidTr="005D12A0">
        <w:trPr>
          <w:trHeight w:val="588"/>
        </w:trPr>
        <w:tc>
          <w:tcPr>
            <w:tcW w:w="34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7275DE" w14:textId="02787DEF" w:rsidR="003054F9" w:rsidRPr="0066447E" w:rsidRDefault="003054F9" w:rsidP="00C06B56">
            <w:pPr>
              <w:pStyle w:val="Zkladntext"/>
              <w:ind w:firstLine="0"/>
              <w:jc w:val="left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Podrobná s</w:t>
            </w:r>
            <w:r w:rsidRPr="0066447E">
              <w:rPr>
                <w:sz w:val="22"/>
                <w:szCs w:val="22"/>
              </w:rPr>
              <w:t>pecifikace účel</w:t>
            </w:r>
            <w:r>
              <w:rPr>
                <w:sz w:val="22"/>
                <w:szCs w:val="22"/>
              </w:rPr>
              <w:t>u</w:t>
            </w:r>
            <w:r w:rsidRPr="0066447E">
              <w:rPr>
                <w:sz w:val="22"/>
                <w:szCs w:val="22"/>
              </w:rPr>
              <w:t>, na</w:t>
            </w:r>
            <w:r w:rsidR="005D12A0">
              <w:rPr>
                <w:sz w:val="22"/>
                <w:szCs w:val="22"/>
              </w:rPr>
              <w:t> </w:t>
            </w:r>
            <w:r w:rsidRPr="0066447E">
              <w:rPr>
                <w:sz w:val="22"/>
                <w:szCs w:val="22"/>
              </w:rPr>
              <w:t>který žadatel požaduje dotaci</w:t>
            </w:r>
            <w:r w:rsidR="005D12A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(přesný popis tak, aby předmět dotace byl jasně identifikovatelný – např. </w:t>
            </w:r>
            <w:r w:rsidR="005D12A0">
              <w:rPr>
                <w:sz w:val="22"/>
                <w:szCs w:val="22"/>
              </w:rPr>
              <w:t xml:space="preserve">popsat vč. parametrů, konkrétního výrobku </w:t>
            </w:r>
            <w:r>
              <w:rPr>
                <w:sz w:val="22"/>
                <w:szCs w:val="22"/>
              </w:rPr>
              <w:t>apod.):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209ED0" w14:textId="77777777" w:rsidR="003054F9" w:rsidRPr="0066447E" w:rsidRDefault="003054F9" w:rsidP="009A3A77">
            <w:pPr>
              <w:pStyle w:val="Zkladntex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kusů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1A7F99ED" w14:textId="77777777" w:rsidR="009A3A77" w:rsidRDefault="009A3A77" w:rsidP="009A3A77">
            <w:pPr>
              <w:pStyle w:val="Zkladntext"/>
              <w:ind w:firstLine="0"/>
              <w:jc w:val="center"/>
              <w:rPr>
                <w:sz w:val="22"/>
                <w:szCs w:val="22"/>
              </w:rPr>
            </w:pPr>
          </w:p>
          <w:p w14:paraId="4E22C77F" w14:textId="77777777" w:rsidR="009A3A77" w:rsidRDefault="009A3A77" w:rsidP="009A3A77">
            <w:pPr>
              <w:pStyle w:val="Zkladntext"/>
              <w:ind w:firstLine="0"/>
              <w:jc w:val="center"/>
              <w:rPr>
                <w:sz w:val="22"/>
                <w:szCs w:val="22"/>
              </w:rPr>
            </w:pPr>
          </w:p>
          <w:p w14:paraId="366ECB31" w14:textId="274C21D0" w:rsidR="003054F9" w:rsidRPr="0066447E" w:rsidRDefault="003054F9" w:rsidP="009A3A77">
            <w:pPr>
              <w:pStyle w:val="Zkladntext"/>
              <w:ind w:firstLine="0"/>
              <w:jc w:val="center"/>
              <w:rPr>
                <w:sz w:val="22"/>
                <w:szCs w:val="22"/>
              </w:rPr>
            </w:pPr>
            <w:r w:rsidRPr="0066447E">
              <w:rPr>
                <w:sz w:val="22"/>
                <w:szCs w:val="22"/>
              </w:rPr>
              <w:t>Celková částka</w:t>
            </w:r>
          </w:p>
          <w:p w14:paraId="5770006A" w14:textId="5375E51A" w:rsidR="003054F9" w:rsidRPr="0066447E" w:rsidRDefault="003054F9" w:rsidP="009A3A77">
            <w:pPr>
              <w:pStyle w:val="Zkladntext"/>
              <w:ind w:firstLine="0"/>
              <w:jc w:val="center"/>
              <w:rPr>
                <w:sz w:val="22"/>
                <w:szCs w:val="22"/>
              </w:rPr>
            </w:pPr>
            <w:r w:rsidRPr="0066447E">
              <w:rPr>
                <w:sz w:val="22"/>
                <w:szCs w:val="22"/>
              </w:rPr>
              <w:t>v Kč</w:t>
            </w:r>
            <w:r>
              <w:rPr>
                <w:rStyle w:val="Znakapoznpodarou"/>
                <w:sz w:val="22"/>
                <w:szCs w:val="22"/>
              </w:rPr>
              <w:footnoteReference w:id="1"/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14:paraId="7C70BE44" w14:textId="77777777" w:rsidR="009A3A77" w:rsidRDefault="009A3A77" w:rsidP="009A3A77">
            <w:pPr>
              <w:pStyle w:val="Zkladntext"/>
              <w:ind w:firstLine="0"/>
              <w:jc w:val="center"/>
              <w:rPr>
                <w:sz w:val="22"/>
                <w:szCs w:val="22"/>
              </w:rPr>
            </w:pPr>
          </w:p>
          <w:p w14:paraId="4C71B793" w14:textId="59A27563" w:rsidR="003054F9" w:rsidRDefault="003054F9" w:rsidP="009A3A77">
            <w:pPr>
              <w:pStyle w:val="Zkladntex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Požadovaná částka dotace z KRAJE</w:t>
            </w:r>
          </w:p>
          <w:p w14:paraId="68F5F952" w14:textId="77777777" w:rsidR="003054F9" w:rsidRDefault="003054F9" w:rsidP="009A3A77">
            <w:pPr>
              <w:pStyle w:val="Zkladntext"/>
              <w:ind w:firstLine="0"/>
              <w:jc w:val="center"/>
              <w:rPr>
                <w:sz w:val="22"/>
                <w:szCs w:val="22"/>
              </w:rPr>
            </w:pPr>
            <w:r w:rsidRPr="0066447E">
              <w:rPr>
                <w:sz w:val="22"/>
                <w:szCs w:val="22"/>
              </w:rPr>
              <w:t>v Kč</w:t>
            </w:r>
            <w:r>
              <w:rPr>
                <w:rStyle w:val="Znakapoznpodarou"/>
                <w:sz w:val="22"/>
                <w:szCs w:val="22"/>
              </w:rPr>
              <w:footnoteReference w:id="2"/>
            </w:r>
          </w:p>
          <w:p w14:paraId="2B73A57D" w14:textId="2C56DE2E" w:rsidR="003054F9" w:rsidRPr="0066447E" w:rsidRDefault="003054F9" w:rsidP="009A3A77">
            <w:pPr>
              <w:pStyle w:val="Zkladntext"/>
              <w:ind w:firstLine="0"/>
              <w:jc w:val="center"/>
              <w:rPr>
                <w:sz w:val="22"/>
                <w:szCs w:val="22"/>
              </w:rPr>
            </w:pPr>
            <w:r w:rsidRPr="00F87ABB">
              <w:rPr>
                <w:b/>
                <w:sz w:val="20"/>
              </w:rPr>
              <w:t xml:space="preserve">(zaokrouhlit </w:t>
            </w:r>
            <w:r w:rsidRPr="00CF3235">
              <w:rPr>
                <w:b/>
                <w:sz w:val="20"/>
              </w:rPr>
              <w:t>na celé Kč dolů)</w:t>
            </w:r>
          </w:p>
        </w:tc>
        <w:tc>
          <w:tcPr>
            <w:tcW w:w="19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797140" w14:textId="703EFAC7" w:rsidR="003054F9" w:rsidRPr="0066447E" w:rsidRDefault="003054F9" w:rsidP="00A51BD6">
            <w:pPr>
              <w:pStyle w:val="Zkladntex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Spoluúčast OBCE</w:t>
            </w:r>
          </w:p>
          <w:p w14:paraId="7A7F9239" w14:textId="77777777" w:rsidR="003054F9" w:rsidRDefault="003054F9" w:rsidP="00A51BD6">
            <w:pPr>
              <w:pStyle w:val="Zkladntext"/>
              <w:ind w:firstLine="0"/>
              <w:jc w:val="center"/>
              <w:rPr>
                <w:sz w:val="22"/>
                <w:szCs w:val="22"/>
              </w:rPr>
            </w:pPr>
            <w:r w:rsidRPr="0066447E">
              <w:rPr>
                <w:sz w:val="22"/>
                <w:szCs w:val="22"/>
              </w:rPr>
              <w:t>v Kč</w:t>
            </w:r>
            <w:r>
              <w:rPr>
                <w:rStyle w:val="Znakapoznpodarou"/>
                <w:sz w:val="22"/>
                <w:szCs w:val="22"/>
              </w:rPr>
              <w:footnoteReference w:id="3"/>
            </w:r>
          </w:p>
          <w:p w14:paraId="2AFA5601" w14:textId="1B9666A7" w:rsidR="003054F9" w:rsidRPr="0066447E" w:rsidRDefault="003054F9" w:rsidP="00A51BD6">
            <w:pPr>
              <w:pStyle w:val="Zkladntext"/>
              <w:ind w:firstLine="0"/>
              <w:jc w:val="center"/>
              <w:rPr>
                <w:sz w:val="20"/>
                <w:vertAlign w:val="superscript"/>
              </w:rPr>
            </w:pPr>
            <w:r w:rsidRPr="00F87ABB">
              <w:rPr>
                <w:b/>
                <w:sz w:val="20"/>
              </w:rPr>
              <w:t xml:space="preserve">(zaokrouhlit </w:t>
            </w:r>
            <w:r w:rsidRPr="00CF3235">
              <w:rPr>
                <w:b/>
                <w:sz w:val="20"/>
              </w:rPr>
              <w:t xml:space="preserve">na celé Kč </w:t>
            </w:r>
            <w:r>
              <w:rPr>
                <w:b/>
                <w:sz w:val="20"/>
              </w:rPr>
              <w:t>nahoru</w:t>
            </w:r>
            <w:r w:rsidRPr="00CF3235">
              <w:rPr>
                <w:b/>
                <w:sz w:val="20"/>
              </w:rPr>
              <w:t>)</w:t>
            </w:r>
          </w:p>
        </w:tc>
      </w:tr>
      <w:tr w:rsidR="003054F9" w:rsidRPr="00291436" w14:paraId="5BE6A39B" w14:textId="77777777" w:rsidTr="005D12A0">
        <w:trPr>
          <w:trHeight w:val="365"/>
        </w:trPr>
        <w:tc>
          <w:tcPr>
            <w:tcW w:w="3421" w:type="dxa"/>
            <w:tcBorders>
              <w:top w:val="single" w:sz="12" w:space="0" w:color="auto"/>
            </w:tcBorders>
            <w:vAlign w:val="center"/>
          </w:tcPr>
          <w:p w14:paraId="149A47EF" w14:textId="3CF4EEE0" w:rsidR="003054F9" w:rsidRPr="009C6894" w:rsidRDefault="003054F9" w:rsidP="005D12A0">
            <w:pPr>
              <w:pStyle w:val="Zkladntext"/>
              <w:spacing w:after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7DC649AD" w14:textId="77777777" w:rsidR="003054F9" w:rsidRPr="009C6894" w:rsidRDefault="003054F9" w:rsidP="00C06B56">
            <w:pPr>
              <w:pStyle w:val="Zkladntex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10D82332" w14:textId="77777777" w:rsidR="003054F9" w:rsidRPr="009C6894" w:rsidRDefault="003054F9" w:rsidP="005D12A0">
            <w:pPr>
              <w:pStyle w:val="Zkladntext"/>
              <w:spacing w:after="0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3E5C81A8" w14:textId="7ECCC616" w:rsidR="003054F9" w:rsidRPr="009C6894" w:rsidRDefault="003054F9" w:rsidP="005D12A0">
            <w:pPr>
              <w:pStyle w:val="Zkladntext"/>
              <w:spacing w:after="0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12" w:space="0" w:color="auto"/>
            </w:tcBorders>
            <w:vAlign w:val="center"/>
          </w:tcPr>
          <w:p w14:paraId="3B057858" w14:textId="0EA08009" w:rsidR="003054F9" w:rsidRPr="009C6894" w:rsidRDefault="003054F9" w:rsidP="005D12A0">
            <w:pPr>
              <w:pStyle w:val="Zkladntext"/>
              <w:spacing w:after="0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3054F9" w:rsidRPr="00291436" w14:paraId="1B2CE28D" w14:textId="77777777" w:rsidTr="005D12A0">
        <w:trPr>
          <w:trHeight w:val="365"/>
        </w:trPr>
        <w:tc>
          <w:tcPr>
            <w:tcW w:w="3421" w:type="dxa"/>
            <w:vAlign w:val="center"/>
          </w:tcPr>
          <w:p w14:paraId="3A1F50C5" w14:textId="77777777" w:rsidR="003054F9" w:rsidRPr="009C6894" w:rsidRDefault="003054F9" w:rsidP="005D12A0">
            <w:pPr>
              <w:pStyle w:val="Zkladntext"/>
              <w:spacing w:after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E6A58C7" w14:textId="77777777" w:rsidR="003054F9" w:rsidRPr="009C6894" w:rsidRDefault="003054F9" w:rsidP="00C06B56">
            <w:pPr>
              <w:pStyle w:val="Zkladntex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96E2BB2" w14:textId="77777777" w:rsidR="003054F9" w:rsidRPr="009C6894" w:rsidRDefault="003054F9" w:rsidP="005D12A0">
            <w:pPr>
              <w:pStyle w:val="Zkladntext"/>
              <w:spacing w:after="0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1D33DA06" w14:textId="4ECAE98A" w:rsidR="003054F9" w:rsidRPr="009C6894" w:rsidRDefault="003054F9" w:rsidP="005D12A0">
            <w:pPr>
              <w:pStyle w:val="Zkladntext"/>
              <w:spacing w:after="0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1952" w:type="dxa"/>
            <w:vAlign w:val="center"/>
          </w:tcPr>
          <w:p w14:paraId="30DCA183" w14:textId="7DE6E032" w:rsidR="003054F9" w:rsidRPr="009C6894" w:rsidRDefault="003054F9" w:rsidP="005D12A0">
            <w:pPr>
              <w:pStyle w:val="Zkladntext"/>
              <w:spacing w:after="0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3054F9" w:rsidRPr="00291436" w14:paraId="6D49BAC1" w14:textId="77777777" w:rsidTr="005D12A0">
        <w:trPr>
          <w:trHeight w:val="365"/>
        </w:trPr>
        <w:tc>
          <w:tcPr>
            <w:tcW w:w="3421" w:type="dxa"/>
            <w:vAlign w:val="center"/>
          </w:tcPr>
          <w:p w14:paraId="23FC0B66" w14:textId="77777777" w:rsidR="003054F9" w:rsidRPr="009C6894" w:rsidRDefault="003054F9" w:rsidP="005D12A0">
            <w:pPr>
              <w:pStyle w:val="Zkladntext"/>
              <w:spacing w:after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74E092C" w14:textId="77777777" w:rsidR="003054F9" w:rsidRPr="009C6894" w:rsidRDefault="003054F9" w:rsidP="00C06B56">
            <w:pPr>
              <w:pStyle w:val="Zkladntex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CA3A93C" w14:textId="77777777" w:rsidR="003054F9" w:rsidRPr="009C6894" w:rsidRDefault="003054F9" w:rsidP="005D12A0">
            <w:pPr>
              <w:pStyle w:val="Zkladntext"/>
              <w:spacing w:after="0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50EA6CE4" w14:textId="728F4053" w:rsidR="003054F9" w:rsidRPr="009C6894" w:rsidRDefault="003054F9" w:rsidP="005D12A0">
            <w:pPr>
              <w:pStyle w:val="Zkladntext"/>
              <w:spacing w:after="0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1952" w:type="dxa"/>
            <w:vAlign w:val="center"/>
          </w:tcPr>
          <w:p w14:paraId="27C28A8B" w14:textId="693FD565" w:rsidR="003054F9" w:rsidRPr="009C6894" w:rsidRDefault="003054F9" w:rsidP="005D12A0">
            <w:pPr>
              <w:pStyle w:val="Zkladntext"/>
              <w:spacing w:after="0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3054F9" w:rsidRPr="00291436" w14:paraId="56CC550B" w14:textId="77777777" w:rsidTr="005D12A0">
        <w:trPr>
          <w:trHeight w:val="365"/>
        </w:trPr>
        <w:tc>
          <w:tcPr>
            <w:tcW w:w="3421" w:type="dxa"/>
            <w:vAlign w:val="center"/>
          </w:tcPr>
          <w:p w14:paraId="43B257F9" w14:textId="77777777" w:rsidR="003054F9" w:rsidRPr="009C6894" w:rsidRDefault="003054F9" w:rsidP="005D12A0">
            <w:pPr>
              <w:pStyle w:val="Zkladntext"/>
              <w:spacing w:after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BE5C2E6" w14:textId="77777777" w:rsidR="003054F9" w:rsidRPr="009C6894" w:rsidRDefault="003054F9" w:rsidP="00C06B56">
            <w:pPr>
              <w:pStyle w:val="Zkladntex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76263F9" w14:textId="77777777" w:rsidR="003054F9" w:rsidRPr="009C6894" w:rsidRDefault="003054F9" w:rsidP="005D12A0">
            <w:pPr>
              <w:pStyle w:val="Zkladntext"/>
              <w:spacing w:after="0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F18D95F" w14:textId="0CD8E1FD" w:rsidR="003054F9" w:rsidRPr="009C6894" w:rsidRDefault="003054F9" w:rsidP="005D12A0">
            <w:pPr>
              <w:pStyle w:val="Zkladntext"/>
              <w:spacing w:after="0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1952" w:type="dxa"/>
            <w:vAlign w:val="center"/>
          </w:tcPr>
          <w:p w14:paraId="2872CA6C" w14:textId="1F0788D3" w:rsidR="003054F9" w:rsidRPr="009C6894" w:rsidRDefault="003054F9" w:rsidP="005D12A0">
            <w:pPr>
              <w:pStyle w:val="Zkladntext"/>
              <w:spacing w:after="0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3054F9" w:rsidRPr="00291436" w14:paraId="13319116" w14:textId="77777777" w:rsidTr="005D12A0">
        <w:trPr>
          <w:trHeight w:val="365"/>
        </w:trPr>
        <w:tc>
          <w:tcPr>
            <w:tcW w:w="3421" w:type="dxa"/>
            <w:vAlign w:val="center"/>
          </w:tcPr>
          <w:p w14:paraId="480B1121" w14:textId="77777777" w:rsidR="003054F9" w:rsidRPr="009C6894" w:rsidRDefault="003054F9" w:rsidP="005D12A0">
            <w:pPr>
              <w:pStyle w:val="Zkladntext"/>
              <w:spacing w:after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B9D0C3B" w14:textId="77777777" w:rsidR="003054F9" w:rsidRPr="009C6894" w:rsidRDefault="003054F9" w:rsidP="00C06B56">
            <w:pPr>
              <w:pStyle w:val="Zkladntex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5F06C81" w14:textId="77777777" w:rsidR="003054F9" w:rsidRPr="009C6894" w:rsidRDefault="003054F9" w:rsidP="005D12A0">
            <w:pPr>
              <w:pStyle w:val="Zkladntext"/>
              <w:spacing w:after="0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5EE4303D" w14:textId="055FC40A" w:rsidR="003054F9" w:rsidRPr="009C6894" w:rsidRDefault="003054F9" w:rsidP="005D12A0">
            <w:pPr>
              <w:pStyle w:val="Zkladntext"/>
              <w:spacing w:after="0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1952" w:type="dxa"/>
            <w:vAlign w:val="center"/>
          </w:tcPr>
          <w:p w14:paraId="02EB2D32" w14:textId="02826187" w:rsidR="003054F9" w:rsidRPr="009C6894" w:rsidRDefault="003054F9" w:rsidP="005D12A0">
            <w:pPr>
              <w:pStyle w:val="Zkladntext"/>
              <w:spacing w:after="0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3054F9" w:rsidRPr="00291436" w14:paraId="398D907F" w14:textId="77777777" w:rsidTr="005D12A0">
        <w:trPr>
          <w:trHeight w:val="365"/>
        </w:trPr>
        <w:tc>
          <w:tcPr>
            <w:tcW w:w="3421" w:type="dxa"/>
            <w:tcBorders>
              <w:bottom w:val="single" w:sz="12" w:space="0" w:color="auto"/>
            </w:tcBorders>
            <w:vAlign w:val="center"/>
          </w:tcPr>
          <w:p w14:paraId="6F97BC21" w14:textId="77777777" w:rsidR="003054F9" w:rsidRPr="009C6894" w:rsidRDefault="003054F9" w:rsidP="005D12A0">
            <w:pPr>
              <w:pStyle w:val="Zkladntext"/>
              <w:spacing w:after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2B19253E" w14:textId="77777777" w:rsidR="003054F9" w:rsidRPr="009C6894" w:rsidRDefault="003054F9" w:rsidP="00C06B56">
            <w:pPr>
              <w:pStyle w:val="Zkladntex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3966F5FD" w14:textId="77777777" w:rsidR="003054F9" w:rsidRPr="009C6894" w:rsidRDefault="003054F9" w:rsidP="005D12A0">
            <w:pPr>
              <w:pStyle w:val="Zkladntext"/>
              <w:spacing w:after="0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14:paraId="7FAB0F69" w14:textId="337F6589" w:rsidR="003054F9" w:rsidRPr="009C6894" w:rsidRDefault="003054F9" w:rsidP="005D12A0">
            <w:pPr>
              <w:pStyle w:val="Zkladntext"/>
              <w:spacing w:after="0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1952" w:type="dxa"/>
            <w:tcBorders>
              <w:bottom w:val="single" w:sz="12" w:space="0" w:color="auto"/>
            </w:tcBorders>
            <w:vAlign w:val="center"/>
          </w:tcPr>
          <w:p w14:paraId="7EB67AAF" w14:textId="731B76D7" w:rsidR="003054F9" w:rsidRPr="009C6894" w:rsidRDefault="003054F9" w:rsidP="005D12A0">
            <w:pPr>
              <w:pStyle w:val="Zkladntext"/>
              <w:spacing w:after="0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3054F9" w:rsidRPr="00291436" w14:paraId="3CAE1DD1" w14:textId="77777777" w:rsidTr="005D12A0">
        <w:trPr>
          <w:trHeight w:val="365"/>
        </w:trPr>
        <w:tc>
          <w:tcPr>
            <w:tcW w:w="34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ED3AF9" w14:textId="5918C40C" w:rsidR="003054F9" w:rsidRPr="00260426" w:rsidRDefault="003054F9" w:rsidP="00C06B56">
            <w:pPr>
              <w:pStyle w:val="Zkladntext"/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NÁKLADY </w:t>
            </w:r>
            <w:r w:rsidRPr="00260426">
              <w:rPr>
                <w:b/>
                <w:sz w:val="22"/>
                <w:szCs w:val="22"/>
              </w:rPr>
              <w:t>CELKEM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FC05F9" w14:textId="77777777" w:rsidR="003054F9" w:rsidRPr="009C6894" w:rsidRDefault="003054F9" w:rsidP="005D12A0">
            <w:pPr>
              <w:pStyle w:val="Zkladntext"/>
              <w:spacing w:after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D15320" w14:textId="77777777" w:rsidR="003054F9" w:rsidRPr="009C6894" w:rsidRDefault="003054F9" w:rsidP="005D12A0">
            <w:pPr>
              <w:pStyle w:val="Zkladntext"/>
              <w:spacing w:after="0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4735E7" w14:textId="3DF7ADBF" w:rsidR="003054F9" w:rsidRPr="009C6894" w:rsidRDefault="003054F9" w:rsidP="005D12A0">
            <w:pPr>
              <w:pStyle w:val="Zkladntext"/>
              <w:spacing w:after="0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7DFF0B" w14:textId="607B3258" w:rsidR="003054F9" w:rsidRPr="009C6894" w:rsidRDefault="003054F9" w:rsidP="005D12A0">
            <w:pPr>
              <w:pStyle w:val="Zkladntext"/>
              <w:spacing w:after="0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14:paraId="7EBAA613" w14:textId="77777777" w:rsidR="0066447E" w:rsidRPr="0066447E" w:rsidRDefault="0066447E" w:rsidP="0066447E">
      <w:pPr>
        <w:pStyle w:val="Zkladntext"/>
        <w:spacing w:after="0"/>
        <w:ind w:firstLine="0"/>
        <w:rPr>
          <w:b/>
          <w:sz w:val="22"/>
          <w:szCs w:val="22"/>
        </w:rPr>
      </w:pPr>
    </w:p>
    <w:p w14:paraId="39327A5D" w14:textId="77777777" w:rsidR="00CE6E89" w:rsidRPr="0066447E" w:rsidRDefault="00CE6E89" w:rsidP="0066447E">
      <w:pPr>
        <w:pStyle w:val="Zkladntext"/>
        <w:spacing w:after="0"/>
        <w:ind w:firstLine="0"/>
        <w:rPr>
          <w:sz w:val="20"/>
        </w:rPr>
      </w:pPr>
    </w:p>
    <w:sectPr w:rsidR="00CE6E89" w:rsidRPr="0066447E" w:rsidSect="005D12A0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F42523" w14:textId="77777777" w:rsidR="005A2E75" w:rsidRDefault="005A2E75">
      <w:r>
        <w:separator/>
      </w:r>
    </w:p>
  </w:endnote>
  <w:endnote w:type="continuationSeparator" w:id="0">
    <w:p w14:paraId="2BB6F937" w14:textId="77777777" w:rsidR="005A2E75" w:rsidRDefault="005A2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08FE06" w14:textId="77777777" w:rsidR="005A2E75" w:rsidRDefault="005A2E75">
      <w:r>
        <w:separator/>
      </w:r>
    </w:p>
  </w:footnote>
  <w:footnote w:type="continuationSeparator" w:id="0">
    <w:p w14:paraId="2A8BEF45" w14:textId="77777777" w:rsidR="005A2E75" w:rsidRDefault="005A2E75">
      <w:r>
        <w:continuationSeparator/>
      </w:r>
    </w:p>
  </w:footnote>
  <w:footnote w:id="1">
    <w:p w14:paraId="6CE2E92A" w14:textId="77777777" w:rsidR="003054F9" w:rsidRDefault="003054F9" w:rsidP="003054F9">
      <w:pPr>
        <w:pStyle w:val="Textpoznpodarou"/>
      </w:pPr>
      <w:r>
        <w:rPr>
          <w:rStyle w:val="Znakapoznpodarou"/>
        </w:rPr>
        <w:footnoteRef/>
      </w:r>
      <w:r>
        <w:t xml:space="preserve"> U</w:t>
      </w:r>
      <w:r w:rsidRPr="0066447E">
        <w:t>vést reálné ceny včetně DPH např. dle</w:t>
      </w:r>
      <w:r>
        <w:t xml:space="preserve"> katalogu výrobců, prodejců …</w:t>
      </w:r>
    </w:p>
  </w:footnote>
  <w:footnote w:id="2">
    <w:p w14:paraId="0704A548" w14:textId="77777777" w:rsidR="003054F9" w:rsidRDefault="003054F9" w:rsidP="003054F9">
      <w:pPr>
        <w:pStyle w:val="Textpoznpodarou"/>
      </w:pPr>
      <w:r>
        <w:rPr>
          <w:rStyle w:val="Znakapoznpodarou"/>
        </w:rPr>
        <w:footnoteRef/>
      </w:r>
      <w:r>
        <w:t xml:space="preserve"> U</w:t>
      </w:r>
      <w:r w:rsidRPr="0066447E">
        <w:t>vést reálné ceny včetně DPH např. dle</w:t>
      </w:r>
      <w:r>
        <w:t xml:space="preserve"> katalogu výrobců, prodejců …</w:t>
      </w:r>
    </w:p>
  </w:footnote>
  <w:footnote w:id="3">
    <w:p w14:paraId="356E8D05" w14:textId="77777777" w:rsidR="003054F9" w:rsidRDefault="003054F9">
      <w:pPr>
        <w:pStyle w:val="Textpoznpodarou"/>
      </w:pPr>
      <w:r>
        <w:rPr>
          <w:rStyle w:val="Znakapoznpodarou"/>
        </w:rPr>
        <w:footnoteRef/>
      </w:r>
      <w:r>
        <w:t xml:space="preserve"> U</w:t>
      </w:r>
      <w:r w:rsidRPr="0066447E">
        <w:t>vést reálné ceny včetně DPH např. dle</w:t>
      </w:r>
      <w:r>
        <w:t xml:space="preserve"> katalogu výrobců, prodejců …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77F73"/>
    <w:multiLevelType w:val="hybridMultilevel"/>
    <w:tmpl w:val="36D02F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483"/>
    <w:rsid w:val="00002422"/>
    <w:rsid w:val="00030BDA"/>
    <w:rsid w:val="00030CC9"/>
    <w:rsid w:val="00052B22"/>
    <w:rsid w:val="000B544B"/>
    <w:rsid w:val="000B7F9C"/>
    <w:rsid w:val="000C18B0"/>
    <w:rsid w:val="000C58B8"/>
    <w:rsid w:val="000D03F7"/>
    <w:rsid w:val="000F0EA6"/>
    <w:rsid w:val="00123DC6"/>
    <w:rsid w:val="00131852"/>
    <w:rsid w:val="001337F2"/>
    <w:rsid w:val="00145D5B"/>
    <w:rsid w:val="00164E21"/>
    <w:rsid w:val="00181733"/>
    <w:rsid w:val="00192483"/>
    <w:rsid w:val="001C0814"/>
    <w:rsid w:val="001C4D8D"/>
    <w:rsid w:val="001F2BA2"/>
    <w:rsid w:val="00216889"/>
    <w:rsid w:val="00224490"/>
    <w:rsid w:val="002361E6"/>
    <w:rsid w:val="00236989"/>
    <w:rsid w:val="00247F94"/>
    <w:rsid w:val="00260426"/>
    <w:rsid w:val="00264AE8"/>
    <w:rsid w:val="002854A6"/>
    <w:rsid w:val="002860A7"/>
    <w:rsid w:val="00291436"/>
    <w:rsid w:val="00292B50"/>
    <w:rsid w:val="0029374D"/>
    <w:rsid w:val="002A334C"/>
    <w:rsid w:val="002B6A7F"/>
    <w:rsid w:val="002C00DD"/>
    <w:rsid w:val="002C2112"/>
    <w:rsid w:val="002D4077"/>
    <w:rsid w:val="002F5A0C"/>
    <w:rsid w:val="00303F73"/>
    <w:rsid w:val="003054F9"/>
    <w:rsid w:val="003056F6"/>
    <w:rsid w:val="00310040"/>
    <w:rsid w:val="00315F2C"/>
    <w:rsid w:val="0033650B"/>
    <w:rsid w:val="00350B9E"/>
    <w:rsid w:val="00362D84"/>
    <w:rsid w:val="003649CC"/>
    <w:rsid w:val="00385A6B"/>
    <w:rsid w:val="003921A8"/>
    <w:rsid w:val="003C74FC"/>
    <w:rsid w:val="003D32DC"/>
    <w:rsid w:val="003D62D3"/>
    <w:rsid w:val="003F456D"/>
    <w:rsid w:val="00406E3C"/>
    <w:rsid w:val="00410562"/>
    <w:rsid w:val="00433C23"/>
    <w:rsid w:val="004433AB"/>
    <w:rsid w:val="004505ED"/>
    <w:rsid w:val="0045124F"/>
    <w:rsid w:val="004672E5"/>
    <w:rsid w:val="00472737"/>
    <w:rsid w:val="00481F60"/>
    <w:rsid w:val="004B1135"/>
    <w:rsid w:val="004B7EFE"/>
    <w:rsid w:val="00521598"/>
    <w:rsid w:val="00525018"/>
    <w:rsid w:val="00526F30"/>
    <w:rsid w:val="00543CA7"/>
    <w:rsid w:val="0055173E"/>
    <w:rsid w:val="00554E1B"/>
    <w:rsid w:val="00563D8E"/>
    <w:rsid w:val="00577600"/>
    <w:rsid w:val="005857CE"/>
    <w:rsid w:val="00587075"/>
    <w:rsid w:val="0059598F"/>
    <w:rsid w:val="005A145E"/>
    <w:rsid w:val="005A2E75"/>
    <w:rsid w:val="005A5F84"/>
    <w:rsid w:val="005B4E98"/>
    <w:rsid w:val="005B59A7"/>
    <w:rsid w:val="005B648D"/>
    <w:rsid w:val="005C51C2"/>
    <w:rsid w:val="005D12A0"/>
    <w:rsid w:val="005D44FD"/>
    <w:rsid w:val="005E2E1A"/>
    <w:rsid w:val="00610841"/>
    <w:rsid w:val="0061277A"/>
    <w:rsid w:val="0061714E"/>
    <w:rsid w:val="006251D6"/>
    <w:rsid w:val="0062594F"/>
    <w:rsid w:val="0062623A"/>
    <w:rsid w:val="006273D5"/>
    <w:rsid w:val="00641D57"/>
    <w:rsid w:val="0066447E"/>
    <w:rsid w:val="00674CAA"/>
    <w:rsid w:val="006A2E6B"/>
    <w:rsid w:val="006B7BF1"/>
    <w:rsid w:val="006C3485"/>
    <w:rsid w:val="006D02AE"/>
    <w:rsid w:val="006D0771"/>
    <w:rsid w:val="006D7497"/>
    <w:rsid w:val="00700817"/>
    <w:rsid w:val="007036D0"/>
    <w:rsid w:val="00704C85"/>
    <w:rsid w:val="00715145"/>
    <w:rsid w:val="0073208C"/>
    <w:rsid w:val="007330E0"/>
    <w:rsid w:val="00734067"/>
    <w:rsid w:val="007442FE"/>
    <w:rsid w:val="007529F4"/>
    <w:rsid w:val="007629CF"/>
    <w:rsid w:val="007701F1"/>
    <w:rsid w:val="007735DF"/>
    <w:rsid w:val="00781E42"/>
    <w:rsid w:val="00792A9E"/>
    <w:rsid w:val="00795AE4"/>
    <w:rsid w:val="007A75A3"/>
    <w:rsid w:val="007C304C"/>
    <w:rsid w:val="007C50BC"/>
    <w:rsid w:val="007C7DB3"/>
    <w:rsid w:val="007D72B1"/>
    <w:rsid w:val="007F0FF8"/>
    <w:rsid w:val="00804374"/>
    <w:rsid w:val="00833D95"/>
    <w:rsid w:val="00843FE7"/>
    <w:rsid w:val="00870AB5"/>
    <w:rsid w:val="00895FF3"/>
    <w:rsid w:val="008B3EE6"/>
    <w:rsid w:val="008D0041"/>
    <w:rsid w:val="008F1F5A"/>
    <w:rsid w:val="00921574"/>
    <w:rsid w:val="00962126"/>
    <w:rsid w:val="009775D9"/>
    <w:rsid w:val="009A3A77"/>
    <w:rsid w:val="009A4115"/>
    <w:rsid w:val="009A7223"/>
    <w:rsid w:val="009B4505"/>
    <w:rsid w:val="009C6894"/>
    <w:rsid w:val="009D1F12"/>
    <w:rsid w:val="00A0583D"/>
    <w:rsid w:val="00A17F94"/>
    <w:rsid w:val="00A24F25"/>
    <w:rsid w:val="00A51BD6"/>
    <w:rsid w:val="00A612E6"/>
    <w:rsid w:val="00A63093"/>
    <w:rsid w:val="00A634ED"/>
    <w:rsid w:val="00A64183"/>
    <w:rsid w:val="00A77F52"/>
    <w:rsid w:val="00AC43B6"/>
    <w:rsid w:val="00AF35B7"/>
    <w:rsid w:val="00B106A3"/>
    <w:rsid w:val="00B53D93"/>
    <w:rsid w:val="00B77BA0"/>
    <w:rsid w:val="00B905BC"/>
    <w:rsid w:val="00B92F5D"/>
    <w:rsid w:val="00BC2276"/>
    <w:rsid w:val="00BC2DFF"/>
    <w:rsid w:val="00BF014F"/>
    <w:rsid w:val="00C06B56"/>
    <w:rsid w:val="00C13D42"/>
    <w:rsid w:val="00C143F8"/>
    <w:rsid w:val="00C307F1"/>
    <w:rsid w:val="00C40907"/>
    <w:rsid w:val="00C57436"/>
    <w:rsid w:val="00C60137"/>
    <w:rsid w:val="00C7189B"/>
    <w:rsid w:val="00C743C7"/>
    <w:rsid w:val="00C93896"/>
    <w:rsid w:val="00CA6E73"/>
    <w:rsid w:val="00CD1EBE"/>
    <w:rsid w:val="00CE6E89"/>
    <w:rsid w:val="00CF3235"/>
    <w:rsid w:val="00D47691"/>
    <w:rsid w:val="00D747BD"/>
    <w:rsid w:val="00D75063"/>
    <w:rsid w:val="00DA273E"/>
    <w:rsid w:val="00DA7DE7"/>
    <w:rsid w:val="00DB1B3D"/>
    <w:rsid w:val="00DB7022"/>
    <w:rsid w:val="00DB7BD6"/>
    <w:rsid w:val="00DD5599"/>
    <w:rsid w:val="00DF19D2"/>
    <w:rsid w:val="00DF2BB5"/>
    <w:rsid w:val="00DF38B8"/>
    <w:rsid w:val="00E4102F"/>
    <w:rsid w:val="00E42C99"/>
    <w:rsid w:val="00E47599"/>
    <w:rsid w:val="00E64829"/>
    <w:rsid w:val="00E7337D"/>
    <w:rsid w:val="00E811C0"/>
    <w:rsid w:val="00E930A0"/>
    <w:rsid w:val="00E9678F"/>
    <w:rsid w:val="00EC1483"/>
    <w:rsid w:val="00EC2D56"/>
    <w:rsid w:val="00EF439A"/>
    <w:rsid w:val="00F10497"/>
    <w:rsid w:val="00F46D84"/>
    <w:rsid w:val="00F61C16"/>
    <w:rsid w:val="00F6574C"/>
    <w:rsid w:val="00F87ABB"/>
    <w:rsid w:val="00FB5C29"/>
    <w:rsid w:val="00FB5D92"/>
    <w:rsid w:val="00FD3681"/>
    <w:rsid w:val="00FE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E0F58D"/>
  <w15:chartTrackingRefBased/>
  <w15:docId w15:val="{6247927C-445F-4736-AD9C-5571B635D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92483"/>
    <w:pPr>
      <w:spacing w:after="56"/>
      <w:ind w:firstLine="793"/>
      <w:jc w:val="both"/>
    </w:pPr>
    <w:rPr>
      <w:color w:val="000000"/>
      <w:szCs w:val="20"/>
    </w:rPr>
  </w:style>
  <w:style w:type="table" w:styleId="Mkatabulky">
    <w:name w:val="Table Grid"/>
    <w:basedOn w:val="Normlntabulka"/>
    <w:uiPriority w:val="59"/>
    <w:rsid w:val="00192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rsid w:val="00DB7022"/>
    <w:rPr>
      <w:sz w:val="20"/>
      <w:szCs w:val="20"/>
    </w:rPr>
  </w:style>
  <w:style w:type="character" w:styleId="Znakapoznpodarou">
    <w:name w:val="footnote reference"/>
    <w:uiPriority w:val="99"/>
    <w:semiHidden/>
    <w:rsid w:val="00DB7022"/>
    <w:rPr>
      <w:vertAlign w:val="superscript"/>
    </w:rPr>
  </w:style>
  <w:style w:type="paragraph" w:styleId="Zhlav">
    <w:name w:val="header"/>
    <w:basedOn w:val="Normln"/>
    <w:rsid w:val="0047273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7273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E7337D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E7337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41056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1056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10562"/>
  </w:style>
  <w:style w:type="paragraph" w:styleId="Pedmtkomente">
    <w:name w:val="annotation subject"/>
    <w:basedOn w:val="Textkomente"/>
    <w:next w:val="Textkomente"/>
    <w:link w:val="PedmtkomenteChar"/>
    <w:rsid w:val="00410562"/>
    <w:rPr>
      <w:b/>
      <w:bCs/>
    </w:rPr>
  </w:style>
  <w:style w:type="character" w:customStyle="1" w:styleId="PedmtkomenteChar">
    <w:name w:val="Předmět komentáře Char"/>
    <w:link w:val="Pedmtkomente"/>
    <w:rsid w:val="00410562"/>
    <w:rPr>
      <w:b/>
      <w:bCs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64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4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120b95b898bfbd5fbdfc358ec1f98b16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2e62a289919ace663ba89c75de4527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>false</RoutingEnable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466492-F9F4-461E-950C-9BDA707C3AC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3950ADD-FF1C-40E6-9329-DFC78B40E7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96D1E4-0737-4E36-A67E-DF3591A4D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71E137-D181-468E-B5F8-798E6AF42823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9e48692-194e-417d-af40-42e3d4ef737b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26115AEC-EDEB-4F6C-BEBF-623CB380C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specifikace účelu dotace - povinná příloha</vt:lpstr>
    </vt:vector>
  </TitlesOfParts>
  <Company>kraj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specifikace účelu dotace - povinná příloha</dc:title>
  <dc:subject/>
  <dc:creator>bonatovsky</dc:creator>
  <cp:keywords/>
  <cp:lastModifiedBy>Fučíková Martina</cp:lastModifiedBy>
  <cp:revision>2</cp:revision>
  <cp:lastPrinted>2025-05-12T05:57:00Z</cp:lastPrinted>
  <dcterms:created xsi:type="dcterms:W3CDTF">2025-12-03T13:43:00Z</dcterms:created>
  <dcterms:modified xsi:type="dcterms:W3CDTF">2025-12-03T13:43:00Z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grationSourceURL">
    <vt:lpwstr>http://cmsdev01/NR/rdonlyres/98F9F604-4A3C-471D-9F95-A021F62D109E/0/p_3.doc</vt:lpwstr>
  </property>
  <property fmtid="{D5CDD505-2E9C-101B-9397-08002B2CF9AE}" pid="3" name="display_urn:schemas-microsoft-com:office:office#Editor">
    <vt:lpwstr>Autocont Michal Fůs</vt:lpwstr>
  </property>
  <property fmtid="{D5CDD505-2E9C-101B-9397-08002B2CF9AE}" pid="4" name="display_urn:schemas-microsoft-com:office:office#Author">
    <vt:lpwstr>Autocont Michal Fůs</vt:lpwstr>
  </property>
  <property fmtid="{D5CDD505-2E9C-101B-9397-08002B2CF9AE}" pid="5" name="PublishingExpirationDate">
    <vt:lpwstr/>
  </property>
  <property fmtid="{D5CDD505-2E9C-101B-9397-08002B2CF9AE}" pid="6" name="PublishingStartDate">
    <vt:lpwstr/>
  </property>
  <property fmtid="{D5CDD505-2E9C-101B-9397-08002B2CF9AE}" pid="7" name="ContentType">
    <vt:lpwstr>Dokument</vt:lpwstr>
  </property>
  <property fmtid="{D5CDD505-2E9C-101B-9397-08002B2CF9AE}" pid="8" name="ContentTypeId">
    <vt:lpwstr>0x010100E086FD238DE3E1409C69CC8ADD69FCF1</vt:lpwstr>
  </property>
  <property fmtid="{D5CDD505-2E9C-101B-9397-08002B2CF9AE}" pid="9" name="PublishingContact">
    <vt:lpwstr/>
  </property>
  <property fmtid="{D5CDD505-2E9C-101B-9397-08002B2CF9AE}" pid="10" name="PublishingPageContent">
    <vt:lpwstr/>
  </property>
  <property fmtid="{D5CDD505-2E9C-101B-9397-08002B2CF9AE}" pid="11" name="e1a5b98cdd71426dacb6e478c7a5882f">
    <vt:lpwstr/>
  </property>
  <property fmtid="{D5CDD505-2E9C-101B-9397-08002B2CF9AE}" pid="12" name="Order">
    <vt:r8>1148400</vt:r8>
  </property>
  <property fmtid="{D5CDD505-2E9C-101B-9397-08002B2CF9AE}" pid="13" name="PublishingRollupImage">
    <vt:lpwstr/>
  </property>
  <property fmtid="{D5CDD505-2E9C-101B-9397-08002B2CF9AE}" pid="14" name="PublishingContactEmail">
    <vt:lpwstr/>
  </property>
  <property fmtid="{D5CDD505-2E9C-101B-9397-08002B2CF9AE}" pid="15" name="xd_Signature">
    <vt:bool>false</vt:bool>
  </property>
  <property fmtid="{D5CDD505-2E9C-101B-9397-08002B2CF9AE}" pid="16" name="xd_ProgID">
    <vt:lpwstr/>
  </property>
  <property fmtid="{D5CDD505-2E9C-101B-9397-08002B2CF9AE}" pid="17" name="PublishingContactPicture">
    <vt:lpwstr/>
  </property>
  <property fmtid="{D5CDD505-2E9C-101B-9397-08002B2CF9AE}" pid="18" name="PublishingVariationGroupID">
    <vt:lpwstr/>
  </property>
  <property fmtid="{D5CDD505-2E9C-101B-9397-08002B2CF9AE}" pid="19" name="MigrationSourceURL2">
    <vt:lpwstr/>
  </property>
  <property fmtid="{D5CDD505-2E9C-101B-9397-08002B2CF9AE}" pid="20" name="MigrationSourceURL1">
    <vt:lpwstr/>
  </property>
  <property fmtid="{D5CDD505-2E9C-101B-9397-08002B2CF9AE}" pid="21" name="PublishingContactName">
    <vt:lpwstr/>
  </property>
  <property fmtid="{D5CDD505-2E9C-101B-9397-08002B2CF9AE}" pid="22" name="PublishingVariationRelationshipLinkFieldID">
    <vt:lpwstr/>
  </property>
  <property fmtid="{D5CDD505-2E9C-101B-9397-08002B2CF9AE}" pid="23" name="_SourceUrl">
    <vt:lpwstr/>
  </property>
  <property fmtid="{D5CDD505-2E9C-101B-9397-08002B2CF9AE}" pid="24" name="_SharedFileIndex">
    <vt:lpwstr/>
  </property>
  <property fmtid="{D5CDD505-2E9C-101B-9397-08002B2CF9AE}" pid="25" name="Comments">
    <vt:lpwstr/>
  </property>
  <property fmtid="{D5CDD505-2E9C-101B-9397-08002B2CF9AE}" pid="26" name="PublishingPageLayout">
    <vt:lpwstr/>
  </property>
  <property fmtid="{D5CDD505-2E9C-101B-9397-08002B2CF9AE}" pid="27" name="TaxCatchAll">
    <vt:lpwstr/>
  </property>
  <property fmtid="{D5CDD505-2E9C-101B-9397-08002B2CF9AE}" pid="28" name="Wiki Page Categories">
    <vt:lpwstr/>
  </property>
  <property fmtid="{D5CDD505-2E9C-101B-9397-08002B2CF9AE}" pid="29" name="TemplateUrl">
    <vt:lpwstr/>
  </property>
  <property fmtid="{D5CDD505-2E9C-101B-9397-08002B2CF9AE}" pid="30" name="Audience">
    <vt:lpwstr/>
  </property>
</Properties>
</file>