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8D185" w14:textId="77777777" w:rsidR="00337A3B" w:rsidRPr="00036DFC" w:rsidRDefault="00337A3B" w:rsidP="00337A3B">
      <w:pPr>
        <w:tabs>
          <w:tab w:val="center" w:pos="4536"/>
        </w:tabs>
        <w:jc w:val="right"/>
        <w:rPr>
          <w:color w:val="000000"/>
          <w:lang w:eastAsia="cs-CZ"/>
        </w:rPr>
      </w:pPr>
      <w:bookmarkStart w:id="0" w:name="_GoBack"/>
      <w:bookmarkEnd w:id="0"/>
      <w:r w:rsidRPr="00036DFC">
        <w:rPr>
          <w:color w:val="000000"/>
          <w:lang w:eastAsia="cs-CZ"/>
        </w:rPr>
        <w:t>Evidenční číslo smlouvy: KK-číslo/rok</w:t>
      </w:r>
    </w:p>
    <w:p w14:paraId="609A8AAB" w14:textId="77777777" w:rsidR="00816192" w:rsidRDefault="00816192" w:rsidP="00B0241F">
      <w:pPr>
        <w:widowControl w:val="0"/>
        <w:autoSpaceDE w:val="0"/>
        <w:jc w:val="center"/>
        <w:rPr>
          <w:b/>
          <w:bCs/>
          <w:sz w:val="32"/>
          <w:szCs w:val="32"/>
        </w:rPr>
      </w:pPr>
    </w:p>
    <w:p w14:paraId="23C6BA88" w14:textId="77777777" w:rsidR="00191E6F" w:rsidRPr="009738E4" w:rsidRDefault="00191E6F" w:rsidP="00B0241F">
      <w:pPr>
        <w:widowControl w:val="0"/>
        <w:autoSpaceDE w:val="0"/>
        <w:jc w:val="center"/>
        <w:rPr>
          <w:b/>
          <w:bCs/>
          <w:sz w:val="32"/>
          <w:szCs w:val="32"/>
        </w:rPr>
      </w:pPr>
    </w:p>
    <w:p w14:paraId="19EEC947" w14:textId="77777777" w:rsidR="00D75275" w:rsidRPr="009738E4" w:rsidRDefault="00D75275" w:rsidP="00B0241F">
      <w:pPr>
        <w:widowControl w:val="0"/>
        <w:autoSpaceDE w:val="0"/>
        <w:jc w:val="center"/>
        <w:rPr>
          <w:b/>
          <w:bCs/>
          <w:sz w:val="32"/>
          <w:szCs w:val="32"/>
        </w:rPr>
      </w:pPr>
      <w:r w:rsidRPr="009738E4">
        <w:rPr>
          <w:b/>
          <w:bCs/>
          <w:sz w:val="32"/>
          <w:szCs w:val="32"/>
        </w:rPr>
        <w:t xml:space="preserve">VEŘEJNOPRÁVNÍ </w:t>
      </w:r>
      <w:r w:rsidR="00B0241F" w:rsidRPr="009738E4">
        <w:rPr>
          <w:b/>
          <w:bCs/>
          <w:sz w:val="32"/>
          <w:szCs w:val="32"/>
        </w:rPr>
        <w:t>S</w:t>
      </w:r>
      <w:r w:rsidRPr="009738E4">
        <w:rPr>
          <w:b/>
          <w:bCs/>
          <w:sz w:val="32"/>
          <w:szCs w:val="32"/>
        </w:rPr>
        <w:t>MLOUVA</w:t>
      </w:r>
    </w:p>
    <w:p w14:paraId="78AC6269" w14:textId="77777777" w:rsidR="00B0241F" w:rsidRPr="0085503D" w:rsidRDefault="00B0241F" w:rsidP="00B0241F">
      <w:pPr>
        <w:widowControl w:val="0"/>
        <w:autoSpaceDE w:val="0"/>
        <w:jc w:val="center"/>
        <w:rPr>
          <w:bCs/>
          <w:sz w:val="22"/>
          <w:szCs w:val="22"/>
        </w:rPr>
      </w:pPr>
      <w:r w:rsidRPr="009738E4">
        <w:rPr>
          <w:bCs/>
          <w:sz w:val="22"/>
          <w:szCs w:val="22"/>
        </w:rPr>
        <w:t xml:space="preserve"> </w:t>
      </w:r>
      <w:r w:rsidRPr="0085503D">
        <w:rPr>
          <w:bCs/>
          <w:sz w:val="22"/>
          <w:szCs w:val="22"/>
        </w:rPr>
        <w:t xml:space="preserve">o </w:t>
      </w:r>
      <w:r w:rsidR="007F08EB" w:rsidRPr="0085503D">
        <w:rPr>
          <w:bCs/>
          <w:sz w:val="22"/>
          <w:szCs w:val="22"/>
        </w:rPr>
        <w:t xml:space="preserve">poskytnutí </w:t>
      </w:r>
      <w:r w:rsidR="009F47F2" w:rsidRPr="0085503D">
        <w:rPr>
          <w:bCs/>
          <w:sz w:val="22"/>
          <w:szCs w:val="22"/>
        </w:rPr>
        <w:t xml:space="preserve">dotace z rozpočtu </w:t>
      </w:r>
      <w:r w:rsidR="00A91E7B" w:rsidRPr="0085503D">
        <w:rPr>
          <w:bCs/>
          <w:sz w:val="22"/>
          <w:szCs w:val="22"/>
        </w:rPr>
        <w:t>Karlovarského kraje</w:t>
      </w:r>
    </w:p>
    <w:p w14:paraId="08484A23" w14:textId="77777777" w:rsidR="00DD6093" w:rsidRPr="0085503D" w:rsidRDefault="00DD6093" w:rsidP="00B0241F">
      <w:pPr>
        <w:widowControl w:val="0"/>
        <w:autoSpaceDE w:val="0"/>
        <w:jc w:val="center"/>
        <w:rPr>
          <w:bCs/>
          <w:sz w:val="22"/>
          <w:szCs w:val="22"/>
        </w:rPr>
      </w:pPr>
      <w:r w:rsidRPr="0085503D">
        <w:rPr>
          <w:bCs/>
          <w:sz w:val="22"/>
          <w:szCs w:val="22"/>
        </w:rPr>
        <w:t>(dále jen „smlouva“)</w:t>
      </w:r>
    </w:p>
    <w:p w14:paraId="5850DB15" w14:textId="77777777" w:rsidR="00A91E7B" w:rsidRDefault="00A91E7B" w:rsidP="00A91E7B">
      <w:pPr>
        <w:tabs>
          <w:tab w:val="left" w:pos="3600"/>
        </w:tabs>
        <w:jc w:val="center"/>
        <w:rPr>
          <w:sz w:val="22"/>
          <w:szCs w:val="22"/>
        </w:rPr>
      </w:pPr>
    </w:p>
    <w:p w14:paraId="30F1A193" w14:textId="77777777" w:rsidR="00191E6F" w:rsidRPr="0085503D" w:rsidRDefault="00191E6F" w:rsidP="00A91E7B">
      <w:pPr>
        <w:tabs>
          <w:tab w:val="left" w:pos="3600"/>
        </w:tabs>
        <w:jc w:val="center"/>
        <w:rPr>
          <w:sz w:val="22"/>
          <w:szCs w:val="22"/>
        </w:rPr>
      </w:pPr>
    </w:p>
    <w:p w14:paraId="40D0624A" w14:textId="77777777" w:rsidR="00B0241F" w:rsidRPr="0085503D" w:rsidRDefault="00B0241F" w:rsidP="001F0875">
      <w:pPr>
        <w:tabs>
          <w:tab w:val="left" w:pos="3600"/>
        </w:tabs>
        <w:jc w:val="center"/>
        <w:rPr>
          <w:sz w:val="22"/>
          <w:szCs w:val="22"/>
        </w:rPr>
      </w:pPr>
    </w:p>
    <w:p w14:paraId="15577B37" w14:textId="37E2741C" w:rsidR="00D70452" w:rsidRPr="0085503D" w:rsidRDefault="00B00452" w:rsidP="00D70452">
      <w:pPr>
        <w:jc w:val="both"/>
        <w:rPr>
          <w:sz w:val="22"/>
          <w:szCs w:val="22"/>
        </w:rPr>
      </w:pPr>
      <w:r w:rsidRPr="0085503D">
        <w:rPr>
          <w:sz w:val="22"/>
          <w:szCs w:val="22"/>
        </w:rPr>
        <w:t>kterou n</w:t>
      </w:r>
      <w:r w:rsidR="00D70452" w:rsidRPr="0085503D">
        <w:rPr>
          <w:sz w:val="22"/>
          <w:szCs w:val="22"/>
        </w:rPr>
        <w:t>íže uvedené</w:t>
      </w:r>
      <w:r w:rsidR="008B018B">
        <w:rPr>
          <w:sz w:val="22"/>
          <w:szCs w:val="22"/>
        </w:rPr>
        <w:t>ho</w:t>
      </w:r>
      <w:r w:rsidR="003E4D6B" w:rsidRPr="0085503D">
        <w:rPr>
          <w:sz w:val="22"/>
          <w:szCs w:val="22"/>
        </w:rPr>
        <w:t xml:space="preserve"> </w:t>
      </w:r>
      <w:r w:rsidR="00D70452" w:rsidRPr="0085503D">
        <w:rPr>
          <w:sz w:val="22"/>
          <w:szCs w:val="22"/>
        </w:rPr>
        <w:t>dne, měsíce a roku uzavřel</w:t>
      </w:r>
      <w:r w:rsidR="00633D55" w:rsidRPr="0085503D">
        <w:rPr>
          <w:sz w:val="22"/>
          <w:szCs w:val="22"/>
        </w:rPr>
        <w:t>y</w:t>
      </w:r>
      <w:r w:rsidR="008B018B" w:rsidRPr="008B018B">
        <w:rPr>
          <w:sz w:val="22"/>
          <w:szCs w:val="22"/>
        </w:rPr>
        <w:t xml:space="preserve"> </w:t>
      </w:r>
      <w:r w:rsidR="008B018B" w:rsidRPr="0085503D">
        <w:rPr>
          <w:sz w:val="22"/>
          <w:szCs w:val="22"/>
        </w:rPr>
        <w:t>strany</w:t>
      </w:r>
      <w:r w:rsidR="00D70452" w:rsidRPr="0085503D">
        <w:rPr>
          <w:sz w:val="22"/>
          <w:szCs w:val="22"/>
        </w:rPr>
        <w:t>:</w:t>
      </w:r>
    </w:p>
    <w:p w14:paraId="581EA7A6" w14:textId="77777777" w:rsidR="00B0241F" w:rsidRPr="0085503D" w:rsidRDefault="00B0241F" w:rsidP="00B0241F">
      <w:pPr>
        <w:widowControl w:val="0"/>
        <w:autoSpaceDE w:val="0"/>
        <w:rPr>
          <w:sz w:val="22"/>
          <w:szCs w:val="22"/>
        </w:rPr>
      </w:pPr>
    </w:p>
    <w:p w14:paraId="2B126DC3" w14:textId="77777777" w:rsidR="00D70452" w:rsidRPr="0085503D" w:rsidRDefault="00D70452" w:rsidP="00D70452">
      <w:pPr>
        <w:jc w:val="both"/>
        <w:rPr>
          <w:b/>
          <w:sz w:val="22"/>
          <w:szCs w:val="22"/>
        </w:rPr>
      </w:pPr>
      <w:r w:rsidRPr="0085503D">
        <w:rPr>
          <w:b/>
          <w:sz w:val="22"/>
          <w:szCs w:val="22"/>
        </w:rPr>
        <w:t>Karlovarský kraj</w:t>
      </w:r>
    </w:p>
    <w:p w14:paraId="7D099F3D" w14:textId="77777777" w:rsidR="00D70452" w:rsidRPr="0085503D" w:rsidRDefault="00D70452" w:rsidP="00337A3B">
      <w:pPr>
        <w:tabs>
          <w:tab w:val="left" w:pos="2268"/>
        </w:tabs>
        <w:jc w:val="both"/>
        <w:rPr>
          <w:sz w:val="22"/>
          <w:szCs w:val="22"/>
        </w:rPr>
      </w:pPr>
      <w:r w:rsidRPr="0085503D">
        <w:rPr>
          <w:sz w:val="22"/>
          <w:szCs w:val="22"/>
        </w:rPr>
        <w:t>Sídlo:</w:t>
      </w:r>
      <w:r w:rsidRPr="0085503D">
        <w:rPr>
          <w:sz w:val="22"/>
          <w:szCs w:val="22"/>
        </w:rPr>
        <w:tab/>
        <w:t>Závodní 353/88, 360</w:t>
      </w:r>
      <w:r w:rsidR="00D137FE" w:rsidRPr="0085503D">
        <w:rPr>
          <w:sz w:val="22"/>
          <w:szCs w:val="22"/>
        </w:rPr>
        <w:t xml:space="preserve"> 06</w:t>
      </w:r>
      <w:r w:rsidR="0022034D" w:rsidRPr="0085503D">
        <w:rPr>
          <w:sz w:val="22"/>
          <w:szCs w:val="22"/>
        </w:rPr>
        <w:t xml:space="preserve"> </w:t>
      </w:r>
      <w:r w:rsidRPr="0085503D">
        <w:rPr>
          <w:sz w:val="22"/>
          <w:szCs w:val="22"/>
        </w:rPr>
        <w:t>Karlovy Vary</w:t>
      </w:r>
    </w:p>
    <w:p w14:paraId="752ED959" w14:textId="77777777" w:rsidR="00D70452" w:rsidRPr="0085503D" w:rsidRDefault="008C23BB" w:rsidP="00337A3B">
      <w:pPr>
        <w:tabs>
          <w:tab w:val="left" w:pos="2268"/>
        </w:tabs>
        <w:jc w:val="both"/>
        <w:rPr>
          <w:sz w:val="22"/>
          <w:szCs w:val="22"/>
        </w:rPr>
      </w:pPr>
      <w:r w:rsidRPr="0085503D">
        <w:rPr>
          <w:sz w:val="22"/>
          <w:szCs w:val="22"/>
        </w:rPr>
        <w:t>Identifikační číslo:</w:t>
      </w:r>
      <w:r w:rsidR="00D70452" w:rsidRPr="0085503D">
        <w:rPr>
          <w:sz w:val="22"/>
          <w:szCs w:val="22"/>
        </w:rPr>
        <w:tab/>
        <w:t>70891168</w:t>
      </w:r>
    </w:p>
    <w:p w14:paraId="215524A5" w14:textId="77777777" w:rsidR="00D70452" w:rsidRPr="0085503D" w:rsidRDefault="00D70452" w:rsidP="00337A3B">
      <w:pPr>
        <w:pStyle w:val="Normlnweb"/>
        <w:tabs>
          <w:tab w:val="left" w:pos="2268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5503D">
        <w:rPr>
          <w:rFonts w:ascii="Times New Roman" w:hAnsi="Times New Roman" w:cs="Times New Roman"/>
          <w:sz w:val="22"/>
          <w:szCs w:val="22"/>
        </w:rPr>
        <w:t>DIČ:</w:t>
      </w:r>
      <w:r w:rsidRPr="0085503D">
        <w:rPr>
          <w:rFonts w:ascii="Times New Roman" w:hAnsi="Times New Roman" w:cs="Times New Roman"/>
          <w:sz w:val="22"/>
          <w:szCs w:val="22"/>
        </w:rPr>
        <w:tab/>
        <w:t xml:space="preserve">CZ70891168 </w:t>
      </w:r>
    </w:p>
    <w:p w14:paraId="5A6B846A" w14:textId="77777777" w:rsidR="00D70452" w:rsidRPr="0085503D" w:rsidRDefault="00EC58EF" w:rsidP="00337A3B">
      <w:pPr>
        <w:tabs>
          <w:tab w:val="left" w:pos="2268"/>
        </w:tabs>
        <w:jc w:val="both"/>
        <w:rPr>
          <w:sz w:val="22"/>
          <w:szCs w:val="22"/>
        </w:rPr>
      </w:pPr>
      <w:r w:rsidRPr="0085503D">
        <w:rPr>
          <w:sz w:val="22"/>
          <w:szCs w:val="22"/>
        </w:rPr>
        <w:t>Zastoupený</w:t>
      </w:r>
      <w:r w:rsidR="00D70452" w:rsidRPr="0085503D">
        <w:rPr>
          <w:sz w:val="22"/>
          <w:szCs w:val="22"/>
        </w:rPr>
        <w:t>:</w:t>
      </w:r>
      <w:r w:rsidR="00B00114" w:rsidRPr="0085503D">
        <w:rPr>
          <w:sz w:val="22"/>
          <w:szCs w:val="22"/>
        </w:rPr>
        <w:tab/>
      </w:r>
      <w:r w:rsidR="00F82EEB" w:rsidRPr="0085503D">
        <w:rPr>
          <w:sz w:val="22"/>
          <w:szCs w:val="22"/>
        </w:rPr>
        <w:t>XXXXXXXXXXX</w:t>
      </w:r>
      <w:r w:rsidR="00257966" w:rsidRPr="0085503D">
        <w:rPr>
          <w:sz w:val="22"/>
          <w:szCs w:val="22"/>
        </w:rPr>
        <w:t xml:space="preserve"> </w:t>
      </w:r>
    </w:p>
    <w:p w14:paraId="33D25F0E" w14:textId="77777777" w:rsidR="00661215" w:rsidRDefault="0003570A" w:rsidP="0003570A">
      <w:pPr>
        <w:tabs>
          <w:tab w:val="left" w:pos="2268"/>
          <w:tab w:val="left" w:pos="5670"/>
          <w:tab w:val="left" w:pos="7088"/>
        </w:tabs>
        <w:rPr>
          <w:sz w:val="22"/>
          <w:szCs w:val="22"/>
          <w:lang w:eastAsia="cs-CZ"/>
        </w:rPr>
      </w:pPr>
      <w:r w:rsidRPr="004B3D5E">
        <w:rPr>
          <w:sz w:val="22"/>
          <w:szCs w:val="22"/>
          <w:lang w:eastAsia="cs-CZ"/>
        </w:rPr>
        <w:t>Bankovní spojení:</w:t>
      </w:r>
      <w:r w:rsidRPr="004B3D5E">
        <w:rPr>
          <w:sz w:val="22"/>
          <w:szCs w:val="22"/>
          <w:lang w:eastAsia="cs-CZ"/>
        </w:rPr>
        <w:tab/>
      </w:r>
    </w:p>
    <w:p w14:paraId="69C3B25E" w14:textId="33669D71" w:rsidR="0003570A" w:rsidRDefault="00661215" w:rsidP="0003570A">
      <w:pPr>
        <w:tabs>
          <w:tab w:val="left" w:pos="2268"/>
          <w:tab w:val="left" w:pos="5670"/>
          <w:tab w:val="left" w:pos="7088"/>
        </w:tabs>
      </w:pPr>
      <w:r>
        <w:rPr>
          <w:sz w:val="22"/>
          <w:szCs w:val="22"/>
          <w:lang w:eastAsia="cs-CZ"/>
        </w:rPr>
        <w:t xml:space="preserve">             </w:t>
      </w:r>
      <w:proofErr w:type="spellStart"/>
      <w:r>
        <w:rPr>
          <w:sz w:val="22"/>
          <w:szCs w:val="22"/>
          <w:lang w:eastAsia="cs-CZ"/>
        </w:rPr>
        <w:t>Rai</w:t>
      </w:r>
      <w:r w:rsidR="0003570A" w:rsidRPr="004B3D5E">
        <w:rPr>
          <w:color w:val="000000"/>
          <w:sz w:val="22"/>
          <w:szCs w:val="22"/>
          <w:shd w:val="clear" w:color="auto" w:fill="FFFFFF"/>
        </w:rPr>
        <w:t>ffeisenbank</w:t>
      </w:r>
      <w:proofErr w:type="spellEnd"/>
      <w:r w:rsidR="0003570A" w:rsidRPr="004B3D5E">
        <w:rPr>
          <w:color w:val="000000"/>
          <w:sz w:val="22"/>
          <w:szCs w:val="22"/>
          <w:shd w:val="clear" w:color="auto" w:fill="FFFFFF"/>
        </w:rPr>
        <w:t xml:space="preserve"> a.s.</w:t>
      </w:r>
      <w:r>
        <w:rPr>
          <w:sz w:val="22"/>
          <w:szCs w:val="22"/>
        </w:rPr>
        <w:t xml:space="preserve">                                                            </w:t>
      </w:r>
      <w:r w:rsidR="0003570A" w:rsidRPr="004B3D5E">
        <w:rPr>
          <w:sz w:val="22"/>
          <w:szCs w:val="22"/>
        </w:rPr>
        <w:t xml:space="preserve">číslo </w:t>
      </w:r>
      <w:r w:rsidR="00CD47FD" w:rsidRPr="004B3D5E">
        <w:rPr>
          <w:sz w:val="22"/>
          <w:szCs w:val="22"/>
        </w:rPr>
        <w:t xml:space="preserve">účtu </w:t>
      </w:r>
      <w:r w:rsidR="00CD47FD" w:rsidRPr="004B3D5E">
        <w:rPr>
          <w:sz w:val="22"/>
          <w:szCs w:val="22"/>
        </w:rPr>
        <w:tab/>
      </w:r>
      <w:r w:rsidRPr="008B018B">
        <w:rPr>
          <w:sz w:val="22"/>
          <w:szCs w:val="22"/>
        </w:rPr>
        <w:t xml:space="preserve"> </w:t>
      </w:r>
      <w:r w:rsidR="008776FF" w:rsidRPr="00D57A9C">
        <w:rPr>
          <w:sz w:val="22"/>
          <w:szCs w:val="22"/>
        </w:rPr>
        <w:t>7882138002/5500</w:t>
      </w:r>
    </w:p>
    <w:p w14:paraId="27044945" w14:textId="1174DAEA" w:rsidR="00661215" w:rsidRPr="00D57A9C" w:rsidRDefault="00661215" w:rsidP="00661215">
      <w:pPr>
        <w:ind w:left="708"/>
        <w:rPr>
          <w:sz w:val="22"/>
          <w:szCs w:val="22"/>
          <w:lang w:eastAsia="cs-CZ"/>
        </w:rPr>
      </w:pPr>
      <w:r>
        <w:tab/>
      </w:r>
      <w:proofErr w:type="spellStart"/>
      <w:r w:rsidRPr="00D57A9C">
        <w:rPr>
          <w:color w:val="000000"/>
          <w:sz w:val="22"/>
          <w:szCs w:val="22"/>
        </w:rPr>
        <w:t>UniCredit</w:t>
      </w:r>
      <w:proofErr w:type="spellEnd"/>
      <w:r w:rsidRPr="00D57A9C">
        <w:rPr>
          <w:color w:val="000000"/>
          <w:sz w:val="22"/>
          <w:szCs w:val="22"/>
        </w:rPr>
        <w:t xml:space="preserve"> Bank Czech Republic and Slovakia, a.s.</w:t>
      </w:r>
      <w:r w:rsidRPr="00D57A9C">
        <w:rPr>
          <w:color w:val="000000"/>
          <w:sz w:val="22"/>
          <w:szCs w:val="22"/>
        </w:rPr>
        <w:tab/>
        <w:t>číslo účtu:</w:t>
      </w:r>
      <w:r w:rsidRPr="00D57A9C">
        <w:rPr>
          <w:color w:val="000000"/>
          <w:sz w:val="22"/>
          <w:szCs w:val="22"/>
        </w:rPr>
        <w:tab/>
        <w:t>1387678928/2700</w:t>
      </w:r>
    </w:p>
    <w:p w14:paraId="139EB484" w14:textId="77777777" w:rsidR="008C23BB" w:rsidRPr="0085503D" w:rsidRDefault="008C23BB" w:rsidP="00841D38">
      <w:pPr>
        <w:tabs>
          <w:tab w:val="left" w:pos="2268"/>
        </w:tabs>
        <w:jc w:val="both"/>
        <w:rPr>
          <w:color w:val="000000"/>
          <w:sz w:val="22"/>
          <w:szCs w:val="22"/>
        </w:rPr>
      </w:pPr>
      <w:r w:rsidRPr="0085503D">
        <w:rPr>
          <w:color w:val="000000"/>
          <w:sz w:val="22"/>
          <w:szCs w:val="22"/>
        </w:rPr>
        <w:t>Datová schránka:</w:t>
      </w:r>
      <w:r w:rsidR="00841D38">
        <w:rPr>
          <w:color w:val="000000"/>
          <w:sz w:val="22"/>
          <w:szCs w:val="22"/>
        </w:rPr>
        <w:tab/>
      </w:r>
      <w:r w:rsidRPr="0085503D">
        <w:rPr>
          <w:color w:val="000000"/>
          <w:sz w:val="22"/>
          <w:szCs w:val="22"/>
        </w:rPr>
        <w:t>siqbxt2</w:t>
      </w:r>
    </w:p>
    <w:p w14:paraId="4A7FE2CD" w14:textId="251CC600" w:rsidR="008C23BB" w:rsidRPr="0085503D" w:rsidRDefault="008C23BB" w:rsidP="00841D38">
      <w:pPr>
        <w:tabs>
          <w:tab w:val="left" w:pos="2268"/>
        </w:tabs>
        <w:jc w:val="both"/>
        <w:rPr>
          <w:sz w:val="22"/>
          <w:szCs w:val="22"/>
        </w:rPr>
      </w:pPr>
      <w:proofErr w:type="spellStart"/>
      <w:r w:rsidRPr="0085503D">
        <w:rPr>
          <w:color w:val="000000"/>
          <w:sz w:val="22"/>
          <w:szCs w:val="22"/>
        </w:rPr>
        <w:t>Administrující</w:t>
      </w:r>
      <w:proofErr w:type="spellEnd"/>
      <w:r w:rsidRPr="0085503D">
        <w:rPr>
          <w:color w:val="000000"/>
          <w:sz w:val="22"/>
          <w:szCs w:val="22"/>
        </w:rPr>
        <w:t xml:space="preserve"> odbor:</w:t>
      </w:r>
      <w:r w:rsidRPr="0085503D">
        <w:rPr>
          <w:color w:val="000000"/>
          <w:sz w:val="22"/>
          <w:szCs w:val="22"/>
        </w:rPr>
        <w:tab/>
      </w:r>
      <w:r w:rsidR="00661215">
        <w:rPr>
          <w:color w:val="000000"/>
          <w:sz w:val="22"/>
          <w:szCs w:val="22"/>
        </w:rPr>
        <w:t>odbor investic</w:t>
      </w:r>
    </w:p>
    <w:p w14:paraId="272CAAD1" w14:textId="77777777" w:rsidR="008C23BB" w:rsidRPr="0085503D" w:rsidRDefault="008C23BB" w:rsidP="00D70452">
      <w:pPr>
        <w:jc w:val="both"/>
        <w:rPr>
          <w:sz w:val="22"/>
          <w:szCs w:val="22"/>
        </w:rPr>
      </w:pPr>
    </w:p>
    <w:p w14:paraId="77A1CD51" w14:textId="77777777" w:rsidR="00D70452" w:rsidRPr="0085503D" w:rsidRDefault="00D70452" w:rsidP="00D70452">
      <w:pPr>
        <w:jc w:val="both"/>
        <w:rPr>
          <w:sz w:val="22"/>
          <w:szCs w:val="22"/>
        </w:rPr>
      </w:pPr>
      <w:r w:rsidRPr="0085503D">
        <w:rPr>
          <w:sz w:val="22"/>
          <w:szCs w:val="22"/>
        </w:rPr>
        <w:t>(dále jen „</w:t>
      </w:r>
      <w:r w:rsidR="00DD6093" w:rsidRPr="0085503D">
        <w:rPr>
          <w:sz w:val="22"/>
          <w:szCs w:val="22"/>
        </w:rPr>
        <w:t>poskytovatel</w:t>
      </w:r>
      <w:r w:rsidRPr="0085503D">
        <w:rPr>
          <w:sz w:val="22"/>
          <w:szCs w:val="22"/>
        </w:rPr>
        <w:t>“</w:t>
      </w:r>
      <w:r w:rsidR="00691B7E" w:rsidRPr="0085503D">
        <w:rPr>
          <w:sz w:val="22"/>
          <w:szCs w:val="22"/>
        </w:rPr>
        <w:t>)</w:t>
      </w:r>
      <w:r w:rsidR="00D55F14" w:rsidRPr="0085503D">
        <w:rPr>
          <w:sz w:val="22"/>
          <w:szCs w:val="22"/>
        </w:rPr>
        <w:t xml:space="preserve"> </w:t>
      </w:r>
    </w:p>
    <w:p w14:paraId="154EA1E0" w14:textId="77777777" w:rsidR="00B0241F" w:rsidRPr="0085503D" w:rsidRDefault="00B0241F" w:rsidP="00B0241F">
      <w:pPr>
        <w:widowControl w:val="0"/>
        <w:autoSpaceDE w:val="0"/>
        <w:rPr>
          <w:sz w:val="22"/>
          <w:szCs w:val="22"/>
        </w:rPr>
      </w:pPr>
    </w:p>
    <w:p w14:paraId="04A4D530" w14:textId="77777777" w:rsidR="00B0241F" w:rsidRPr="0085503D" w:rsidRDefault="00B0241F" w:rsidP="00B0241F">
      <w:pPr>
        <w:widowControl w:val="0"/>
        <w:autoSpaceDE w:val="0"/>
        <w:rPr>
          <w:sz w:val="22"/>
          <w:szCs w:val="22"/>
        </w:rPr>
      </w:pPr>
      <w:r w:rsidRPr="0085503D">
        <w:rPr>
          <w:sz w:val="22"/>
          <w:szCs w:val="22"/>
        </w:rPr>
        <w:t>a</w:t>
      </w:r>
    </w:p>
    <w:p w14:paraId="42933880" w14:textId="77777777" w:rsidR="00B0241F" w:rsidRPr="0085503D" w:rsidRDefault="00B0241F" w:rsidP="00B0241F">
      <w:pPr>
        <w:widowControl w:val="0"/>
        <w:autoSpaceDE w:val="0"/>
        <w:rPr>
          <w:sz w:val="22"/>
          <w:szCs w:val="22"/>
        </w:rPr>
      </w:pPr>
    </w:p>
    <w:p w14:paraId="24EB6AD5" w14:textId="77777777" w:rsidR="00B91314" w:rsidRPr="0085503D" w:rsidRDefault="00A91E7B" w:rsidP="00337A3B">
      <w:pPr>
        <w:tabs>
          <w:tab w:val="left" w:pos="2268"/>
        </w:tabs>
        <w:rPr>
          <w:b/>
          <w:sz w:val="22"/>
          <w:szCs w:val="22"/>
        </w:rPr>
      </w:pPr>
      <w:r w:rsidRPr="0085503D">
        <w:rPr>
          <w:b/>
          <w:sz w:val="22"/>
          <w:szCs w:val="22"/>
        </w:rPr>
        <w:t xml:space="preserve">Jméno a </w:t>
      </w:r>
      <w:r w:rsidR="00DD6093" w:rsidRPr="0085503D">
        <w:rPr>
          <w:b/>
          <w:sz w:val="22"/>
          <w:szCs w:val="22"/>
        </w:rPr>
        <w:t>p</w:t>
      </w:r>
      <w:r w:rsidRPr="0085503D">
        <w:rPr>
          <w:b/>
          <w:sz w:val="22"/>
          <w:szCs w:val="22"/>
        </w:rPr>
        <w:t>říjmení</w:t>
      </w:r>
      <w:r w:rsidR="00841D38">
        <w:rPr>
          <w:b/>
          <w:sz w:val="22"/>
          <w:szCs w:val="22"/>
        </w:rPr>
        <w:tab/>
      </w:r>
    </w:p>
    <w:p w14:paraId="766E292B" w14:textId="77777777" w:rsidR="008C23BB" w:rsidRPr="0085503D" w:rsidRDefault="008C23BB" w:rsidP="00337A3B">
      <w:pPr>
        <w:tabs>
          <w:tab w:val="left" w:pos="2268"/>
        </w:tabs>
        <w:rPr>
          <w:sz w:val="22"/>
          <w:szCs w:val="22"/>
        </w:rPr>
      </w:pPr>
      <w:r w:rsidRPr="0085503D">
        <w:rPr>
          <w:sz w:val="22"/>
          <w:szCs w:val="22"/>
        </w:rPr>
        <w:t>Datum narození:</w:t>
      </w:r>
      <w:r w:rsidR="00337A3B">
        <w:rPr>
          <w:sz w:val="22"/>
          <w:szCs w:val="22"/>
        </w:rPr>
        <w:tab/>
      </w:r>
    </w:p>
    <w:p w14:paraId="7B2E54DF" w14:textId="77777777" w:rsidR="007F08EB" w:rsidRPr="0085503D" w:rsidRDefault="008C23BB" w:rsidP="00337A3B">
      <w:pPr>
        <w:tabs>
          <w:tab w:val="left" w:pos="2268"/>
          <w:tab w:val="left" w:pos="2342"/>
        </w:tabs>
        <w:rPr>
          <w:sz w:val="22"/>
          <w:szCs w:val="22"/>
        </w:rPr>
      </w:pPr>
      <w:r w:rsidRPr="0085503D">
        <w:rPr>
          <w:sz w:val="22"/>
          <w:szCs w:val="22"/>
        </w:rPr>
        <w:t>Adresa t</w:t>
      </w:r>
      <w:r w:rsidR="00A91E7B" w:rsidRPr="0085503D">
        <w:rPr>
          <w:sz w:val="22"/>
          <w:szCs w:val="22"/>
        </w:rPr>
        <w:t>rval</w:t>
      </w:r>
      <w:r w:rsidRPr="0085503D">
        <w:rPr>
          <w:sz w:val="22"/>
          <w:szCs w:val="22"/>
        </w:rPr>
        <w:t>ého pobytu:</w:t>
      </w:r>
      <w:r w:rsidR="00337A3B">
        <w:rPr>
          <w:sz w:val="22"/>
          <w:szCs w:val="22"/>
        </w:rPr>
        <w:tab/>
      </w:r>
    </w:p>
    <w:p w14:paraId="3B7AF1C3" w14:textId="77777777" w:rsidR="00125665" w:rsidRPr="0085503D" w:rsidRDefault="00125665" w:rsidP="00337A3B">
      <w:pPr>
        <w:tabs>
          <w:tab w:val="left" w:pos="2268"/>
          <w:tab w:val="left" w:pos="2342"/>
        </w:tabs>
        <w:rPr>
          <w:sz w:val="22"/>
          <w:szCs w:val="22"/>
        </w:rPr>
      </w:pPr>
      <w:r w:rsidRPr="0085503D">
        <w:rPr>
          <w:sz w:val="22"/>
          <w:szCs w:val="22"/>
        </w:rPr>
        <w:t>Adresa pro doručování:</w:t>
      </w:r>
      <w:r w:rsidR="00337A3B">
        <w:rPr>
          <w:sz w:val="22"/>
          <w:szCs w:val="22"/>
        </w:rPr>
        <w:tab/>
      </w:r>
    </w:p>
    <w:p w14:paraId="76999E54" w14:textId="77777777" w:rsidR="00B91314" w:rsidRPr="0085503D" w:rsidRDefault="005C392D" w:rsidP="00337A3B">
      <w:pPr>
        <w:tabs>
          <w:tab w:val="left" w:pos="2268"/>
          <w:tab w:val="left" w:pos="2342"/>
          <w:tab w:val="left" w:pos="5670"/>
          <w:tab w:val="left" w:pos="7088"/>
        </w:tabs>
        <w:rPr>
          <w:sz w:val="22"/>
          <w:szCs w:val="22"/>
        </w:rPr>
      </w:pPr>
      <w:bookmarkStart w:id="1" w:name="_Toc196810171"/>
      <w:r w:rsidRPr="0085503D">
        <w:rPr>
          <w:sz w:val="22"/>
          <w:szCs w:val="22"/>
        </w:rPr>
        <w:t>B</w:t>
      </w:r>
      <w:r w:rsidR="00E65DCD" w:rsidRPr="0085503D">
        <w:rPr>
          <w:sz w:val="22"/>
          <w:szCs w:val="22"/>
        </w:rPr>
        <w:t>ankovní spojení:</w:t>
      </w:r>
      <w:r w:rsidR="00337A3B">
        <w:rPr>
          <w:sz w:val="22"/>
          <w:szCs w:val="22"/>
        </w:rPr>
        <w:tab/>
      </w:r>
    </w:p>
    <w:p w14:paraId="7E5BEA35" w14:textId="77777777" w:rsidR="00125665" w:rsidRPr="0085503D" w:rsidRDefault="005C392D" w:rsidP="00841D38">
      <w:pPr>
        <w:tabs>
          <w:tab w:val="left" w:pos="2268"/>
          <w:tab w:val="left" w:pos="5670"/>
          <w:tab w:val="left" w:pos="7088"/>
        </w:tabs>
        <w:rPr>
          <w:sz w:val="22"/>
          <w:szCs w:val="22"/>
        </w:rPr>
      </w:pPr>
      <w:r w:rsidRPr="0085503D">
        <w:rPr>
          <w:sz w:val="22"/>
          <w:szCs w:val="22"/>
        </w:rPr>
        <w:t>Č</w:t>
      </w:r>
      <w:r w:rsidR="00E65DCD" w:rsidRPr="0085503D">
        <w:rPr>
          <w:sz w:val="22"/>
          <w:szCs w:val="22"/>
        </w:rPr>
        <w:t>íslo účtu:</w:t>
      </w:r>
      <w:r w:rsidR="00841D38">
        <w:rPr>
          <w:sz w:val="22"/>
          <w:szCs w:val="22"/>
        </w:rPr>
        <w:tab/>
      </w:r>
    </w:p>
    <w:p w14:paraId="2734F076" w14:textId="77777777" w:rsidR="008C23BB" w:rsidRPr="0085503D" w:rsidRDefault="008C23BB" w:rsidP="00337A3B">
      <w:pPr>
        <w:tabs>
          <w:tab w:val="left" w:pos="2268"/>
          <w:tab w:val="left" w:pos="2342"/>
        </w:tabs>
        <w:rPr>
          <w:sz w:val="22"/>
          <w:szCs w:val="22"/>
        </w:rPr>
      </w:pPr>
      <w:r w:rsidRPr="0085503D">
        <w:rPr>
          <w:sz w:val="22"/>
          <w:szCs w:val="22"/>
        </w:rPr>
        <w:t>E-mail:</w:t>
      </w:r>
      <w:r w:rsidR="00337A3B">
        <w:rPr>
          <w:sz w:val="22"/>
          <w:szCs w:val="22"/>
        </w:rPr>
        <w:tab/>
      </w:r>
    </w:p>
    <w:p w14:paraId="34F9A66D" w14:textId="77777777" w:rsidR="00B91314" w:rsidRPr="0085503D" w:rsidRDefault="00B91314" w:rsidP="00E65DCD">
      <w:pPr>
        <w:tabs>
          <w:tab w:val="left" w:pos="2342"/>
        </w:tabs>
        <w:rPr>
          <w:sz w:val="22"/>
          <w:szCs w:val="22"/>
        </w:rPr>
      </w:pPr>
      <w:r w:rsidRPr="0085503D">
        <w:rPr>
          <w:sz w:val="22"/>
          <w:szCs w:val="22"/>
        </w:rPr>
        <w:t xml:space="preserve"> </w:t>
      </w:r>
      <w:bookmarkEnd w:id="1"/>
      <w:r w:rsidRPr="0085503D">
        <w:rPr>
          <w:sz w:val="22"/>
          <w:szCs w:val="22"/>
        </w:rPr>
        <w:t xml:space="preserve"> </w:t>
      </w:r>
    </w:p>
    <w:p w14:paraId="687268FB" w14:textId="2EFD5813" w:rsidR="00B91314" w:rsidRPr="0085503D" w:rsidRDefault="00B91314" w:rsidP="00B91314">
      <w:pPr>
        <w:rPr>
          <w:sz w:val="22"/>
          <w:szCs w:val="22"/>
        </w:rPr>
      </w:pPr>
      <w:bookmarkStart w:id="2" w:name="_Toc196810172"/>
      <w:r w:rsidRPr="00841D38">
        <w:rPr>
          <w:sz w:val="22"/>
          <w:szCs w:val="22"/>
        </w:rPr>
        <w:t>(dále jen „</w:t>
      </w:r>
      <w:r w:rsidR="00A91E7B" w:rsidRPr="00841D38">
        <w:rPr>
          <w:sz w:val="22"/>
          <w:szCs w:val="22"/>
        </w:rPr>
        <w:t>příjemce</w:t>
      </w:r>
      <w:r w:rsidR="00850264" w:rsidRPr="00841D38">
        <w:rPr>
          <w:sz w:val="22"/>
          <w:szCs w:val="22"/>
        </w:rPr>
        <w:t>“</w:t>
      </w:r>
      <w:r w:rsidRPr="00841D38">
        <w:rPr>
          <w:sz w:val="22"/>
          <w:szCs w:val="22"/>
        </w:rPr>
        <w:t>)</w:t>
      </w:r>
      <w:bookmarkEnd w:id="2"/>
    </w:p>
    <w:p w14:paraId="083246AB" w14:textId="77777777" w:rsidR="008C23BB" w:rsidRPr="0085503D" w:rsidRDefault="008C23BB" w:rsidP="00B91314">
      <w:pPr>
        <w:rPr>
          <w:sz w:val="22"/>
          <w:szCs w:val="22"/>
        </w:rPr>
      </w:pPr>
    </w:p>
    <w:p w14:paraId="0BCDCDAA" w14:textId="77777777" w:rsidR="00A226FE" w:rsidRPr="0085503D" w:rsidRDefault="00B91314" w:rsidP="00191E6F">
      <w:pPr>
        <w:spacing w:after="240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(společně jako „smluvní strany“)</w:t>
      </w:r>
    </w:p>
    <w:p w14:paraId="7157A76E" w14:textId="77777777" w:rsidR="00D70452" w:rsidRDefault="00D70452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Článek I.</w:t>
      </w:r>
    </w:p>
    <w:p w14:paraId="4ABF1B66" w14:textId="77777777" w:rsidR="002A10A7" w:rsidRPr="0085503D" w:rsidRDefault="00D70452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Obecné ustanoven</w:t>
      </w:r>
      <w:r w:rsidR="002A10A7" w:rsidRPr="0085503D">
        <w:rPr>
          <w:bCs/>
          <w:sz w:val="22"/>
          <w:szCs w:val="22"/>
        </w:rPr>
        <w:t>í</w:t>
      </w:r>
    </w:p>
    <w:p w14:paraId="208AFC63" w14:textId="0C6AD349" w:rsidR="00A91E7B" w:rsidRPr="00643D37" w:rsidRDefault="009F47F2" w:rsidP="00D57A9C">
      <w:pPr>
        <w:spacing w:after="240"/>
        <w:jc w:val="both"/>
        <w:rPr>
          <w:sz w:val="22"/>
          <w:szCs w:val="22"/>
        </w:rPr>
      </w:pPr>
      <w:r w:rsidRPr="0085503D">
        <w:rPr>
          <w:bCs/>
          <w:sz w:val="22"/>
          <w:szCs w:val="22"/>
        </w:rPr>
        <w:t xml:space="preserve">V souladu se zákony </w:t>
      </w:r>
      <w:r w:rsidR="00DD6093" w:rsidRPr="0085503D">
        <w:rPr>
          <w:bCs/>
          <w:sz w:val="22"/>
          <w:szCs w:val="22"/>
        </w:rPr>
        <w:t xml:space="preserve">č. </w:t>
      </w:r>
      <w:r w:rsidR="008C23BB" w:rsidRPr="0085503D">
        <w:rPr>
          <w:bCs/>
          <w:sz w:val="22"/>
          <w:szCs w:val="22"/>
        </w:rPr>
        <w:t>1</w:t>
      </w:r>
      <w:r w:rsidR="00DD6093" w:rsidRPr="0085503D">
        <w:rPr>
          <w:bCs/>
          <w:sz w:val="22"/>
          <w:szCs w:val="22"/>
        </w:rPr>
        <w:t>29/2000 Sb., o krajích (krajské zřízení</w:t>
      </w:r>
      <w:r w:rsidR="00C12C45">
        <w:rPr>
          <w:bCs/>
          <w:sz w:val="22"/>
          <w:szCs w:val="22"/>
        </w:rPr>
        <w:t>), ve znění pozdějších předpisů</w:t>
      </w:r>
      <w:r w:rsidR="009273DB">
        <w:rPr>
          <w:bCs/>
          <w:sz w:val="22"/>
          <w:szCs w:val="22"/>
        </w:rPr>
        <w:t xml:space="preserve"> </w:t>
      </w:r>
      <w:r w:rsidRPr="0085503D">
        <w:rPr>
          <w:bCs/>
          <w:sz w:val="22"/>
          <w:szCs w:val="22"/>
        </w:rPr>
        <w:t>a</w:t>
      </w:r>
      <w:r w:rsidR="009273DB">
        <w:rPr>
          <w:bCs/>
          <w:sz w:val="22"/>
          <w:szCs w:val="22"/>
        </w:rPr>
        <w:t> </w:t>
      </w:r>
      <w:r w:rsidRPr="0085503D">
        <w:rPr>
          <w:bCs/>
          <w:sz w:val="22"/>
          <w:szCs w:val="22"/>
        </w:rPr>
        <w:t>č.</w:t>
      </w:r>
      <w:r w:rsidR="009273DB">
        <w:rPr>
          <w:bCs/>
          <w:sz w:val="22"/>
          <w:szCs w:val="22"/>
        </w:rPr>
        <w:t> </w:t>
      </w:r>
      <w:r w:rsidR="00CE6CD0" w:rsidRPr="0085503D">
        <w:rPr>
          <w:bCs/>
          <w:sz w:val="22"/>
          <w:szCs w:val="22"/>
        </w:rPr>
        <w:t>250/2000 Sb.</w:t>
      </w:r>
      <w:r w:rsidR="00B91D91" w:rsidRPr="0085503D">
        <w:rPr>
          <w:bCs/>
          <w:sz w:val="22"/>
          <w:szCs w:val="22"/>
        </w:rPr>
        <w:t>,</w:t>
      </w:r>
      <w:r w:rsidR="00CE6CD0" w:rsidRPr="0085503D">
        <w:rPr>
          <w:bCs/>
          <w:sz w:val="22"/>
          <w:szCs w:val="22"/>
        </w:rPr>
        <w:t xml:space="preserve"> o rozpočtových pravidlech územních rozpočt</w:t>
      </w:r>
      <w:r w:rsidR="002D6BFB" w:rsidRPr="0085503D">
        <w:rPr>
          <w:bCs/>
          <w:sz w:val="22"/>
          <w:szCs w:val="22"/>
        </w:rPr>
        <w:t xml:space="preserve">ů, ve znění pozdějších předpisů (dále jen „zákon o rozpočtových pravidlech územních rozpočtů“) </w:t>
      </w:r>
      <w:r w:rsidR="00CE6CD0" w:rsidRPr="0085503D">
        <w:rPr>
          <w:bCs/>
          <w:sz w:val="22"/>
          <w:szCs w:val="22"/>
        </w:rPr>
        <w:t xml:space="preserve">a </w:t>
      </w:r>
      <w:r w:rsidRPr="0085503D">
        <w:rPr>
          <w:bCs/>
          <w:sz w:val="22"/>
          <w:szCs w:val="22"/>
        </w:rPr>
        <w:t xml:space="preserve">v souladu </w:t>
      </w:r>
      <w:r w:rsidRPr="00973733">
        <w:rPr>
          <w:bCs/>
          <w:sz w:val="22"/>
          <w:szCs w:val="22"/>
        </w:rPr>
        <w:t>s</w:t>
      </w:r>
      <w:r w:rsidR="00B61DFB" w:rsidRPr="00973733">
        <w:rPr>
          <w:bCs/>
          <w:sz w:val="22"/>
          <w:szCs w:val="22"/>
        </w:rPr>
        <w:t>e</w:t>
      </w:r>
      <w:r w:rsidR="0004690B" w:rsidRPr="00973733">
        <w:rPr>
          <w:bCs/>
          <w:sz w:val="22"/>
          <w:szCs w:val="22"/>
        </w:rPr>
        <w:t xml:space="preserve"> </w:t>
      </w:r>
      <w:r w:rsidR="00B123C1" w:rsidRPr="000449C2">
        <w:rPr>
          <w:bCs/>
          <w:sz w:val="22"/>
          <w:szCs w:val="22"/>
        </w:rPr>
        <w:t>Stipendijní</w:t>
      </w:r>
      <w:r w:rsidR="00B61DFB" w:rsidRPr="000449C2">
        <w:rPr>
          <w:bCs/>
          <w:sz w:val="22"/>
          <w:szCs w:val="22"/>
        </w:rPr>
        <w:t>m</w:t>
      </w:r>
      <w:r w:rsidR="00B123C1" w:rsidRPr="000449C2">
        <w:rPr>
          <w:bCs/>
          <w:sz w:val="22"/>
          <w:szCs w:val="22"/>
        </w:rPr>
        <w:t xml:space="preserve"> (dotační</w:t>
      </w:r>
      <w:r w:rsidR="00B61DFB" w:rsidRPr="000449C2">
        <w:rPr>
          <w:bCs/>
          <w:sz w:val="22"/>
          <w:szCs w:val="22"/>
        </w:rPr>
        <w:t>m</w:t>
      </w:r>
      <w:r w:rsidR="00B123C1" w:rsidRPr="000449C2">
        <w:rPr>
          <w:bCs/>
          <w:sz w:val="22"/>
          <w:szCs w:val="22"/>
        </w:rPr>
        <w:t>) program</w:t>
      </w:r>
      <w:r w:rsidR="00B61DFB" w:rsidRPr="000449C2">
        <w:rPr>
          <w:bCs/>
          <w:sz w:val="22"/>
          <w:szCs w:val="22"/>
        </w:rPr>
        <w:t>em</w:t>
      </w:r>
      <w:r w:rsidR="00B123C1" w:rsidRPr="000449C2">
        <w:rPr>
          <w:bCs/>
          <w:sz w:val="22"/>
          <w:szCs w:val="22"/>
        </w:rPr>
        <w:t xml:space="preserve"> </w:t>
      </w:r>
      <w:r w:rsidR="007D67B9" w:rsidRPr="000449C2">
        <w:rPr>
          <w:bCs/>
          <w:sz w:val="22"/>
          <w:szCs w:val="22"/>
        </w:rPr>
        <w:t>na</w:t>
      </w:r>
      <w:r w:rsidR="00404E7D" w:rsidRPr="000449C2">
        <w:rPr>
          <w:bCs/>
          <w:sz w:val="22"/>
          <w:szCs w:val="22"/>
        </w:rPr>
        <w:t> </w:t>
      </w:r>
      <w:r w:rsidR="007D67B9" w:rsidRPr="000449C2">
        <w:rPr>
          <w:bCs/>
          <w:sz w:val="22"/>
          <w:szCs w:val="22"/>
        </w:rPr>
        <w:t xml:space="preserve">podporu studentů </w:t>
      </w:r>
      <w:r w:rsidR="00643D37" w:rsidRPr="000449C2">
        <w:rPr>
          <w:bCs/>
          <w:sz w:val="22"/>
          <w:szCs w:val="22"/>
        </w:rPr>
        <w:t>bakalářského studijního programu Všeobecné ošetřovatelství</w:t>
      </w:r>
      <w:r w:rsidR="00B123C1" w:rsidRPr="00973733">
        <w:rPr>
          <w:bCs/>
          <w:sz w:val="22"/>
          <w:szCs w:val="22"/>
        </w:rPr>
        <w:t xml:space="preserve"> (dále jen „dotační program“)</w:t>
      </w:r>
      <w:r w:rsidR="0004690B" w:rsidRPr="00973733">
        <w:rPr>
          <w:bCs/>
          <w:sz w:val="22"/>
          <w:szCs w:val="22"/>
        </w:rPr>
        <w:t xml:space="preserve"> poskytovatel poskytuje příjemci</w:t>
      </w:r>
      <w:r w:rsidR="0004690B" w:rsidRPr="00643D37">
        <w:rPr>
          <w:bCs/>
          <w:sz w:val="22"/>
          <w:szCs w:val="22"/>
        </w:rPr>
        <w:t xml:space="preserve"> dotaci na účel uvedený v čl. II. smlouvy</w:t>
      </w:r>
      <w:r w:rsidR="002D6BFB" w:rsidRPr="00643D37">
        <w:rPr>
          <w:bCs/>
          <w:sz w:val="22"/>
          <w:szCs w:val="22"/>
        </w:rPr>
        <w:t xml:space="preserve"> </w:t>
      </w:r>
      <w:r w:rsidR="0004690B" w:rsidRPr="00643D37">
        <w:rPr>
          <w:bCs/>
          <w:sz w:val="22"/>
          <w:szCs w:val="22"/>
        </w:rPr>
        <w:t>a</w:t>
      </w:r>
      <w:r w:rsidR="00404E7D">
        <w:rPr>
          <w:bCs/>
          <w:sz w:val="22"/>
          <w:szCs w:val="22"/>
        </w:rPr>
        <w:t> </w:t>
      </w:r>
      <w:r w:rsidR="0004690B" w:rsidRPr="00643D37">
        <w:rPr>
          <w:bCs/>
          <w:sz w:val="22"/>
          <w:szCs w:val="22"/>
        </w:rPr>
        <w:t xml:space="preserve">příjemce tuto dotaci přijímá. </w:t>
      </w:r>
    </w:p>
    <w:p w14:paraId="0F011DC3" w14:textId="77777777" w:rsidR="00D70452" w:rsidRPr="0085503D" w:rsidRDefault="009273DB" w:rsidP="000449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D70452" w:rsidRPr="0085503D">
        <w:rPr>
          <w:b/>
          <w:bCs/>
          <w:sz w:val="22"/>
          <w:szCs w:val="22"/>
        </w:rPr>
        <w:lastRenderedPageBreak/>
        <w:t>Článek II.</w:t>
      </w:r>
    </w:p>
    <w:p w14:paraId="38DF735E" w14:textId="77777777" w:rsidR="00A91E7B" w:rsidRPr="0085503D" w:rsidRDefault="009F47F2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Výše dotace a její účel</w:t>
      </w:r>
    </w:p>
    <w:p w14:paraId="6F59B975" w14:textId="67526E80" w:rsidR="00F02CE6" w:rsidRPr="004767FC" w:rsidRDefault="008C23BB" w:rsidP="00D57A9C">
      <w:pPr>
        <w:suppressAutoHyphens w:val="0"/>
        <w:spacing w:after="240"/>
        <w:jc w:val="both"/>
        <w:rPr>
          <w:sz w:val="22"/>
          <w:szCs w:val="22"/>
        </w:rPr>
      </w:pPr>
      <w:r w:rsidRPr="004767FC">
        <w:rPr>
          <w:sz w:val="22"/>
          <w:szCs w:val="22"/>
        </w:rPr>
        <w:t>Poskytovatel poskytuje příjemc</w:t>
      </w:r>
      <w:r w:rsidR="00AE2209" w:rsidRPr="004767FC">
        <w:rPr>
          <w:sz w:val="22"/>
          <w:szCs w:val="22"/>
        </w:rPr>
        <w:t>i</w:t>
      </w:r>
      <w:r w:rsidR="009F47F2" w:rsidRPr="004767FC">
        <w:rPr>
          <w:sz w:val="22"/>
          <w:szCs w:val="22"/>
        </w:rPr>
        <w:t xml:space="preserve"> </w:t>
      </w:r>
      <w:r w:rsidR="00AE2209" w:rsidRPr="004767FC">
        <w:rPr>
          <w:sz w:val="22"/>
          <w:szCs w:val="22"/>
        </w:rPr>
        <w:t>od</w:t>
      </w:r>
      <w:r w:rsidR="009F47F2" w:rsidRPr="004767FC">
        <w:rPr>
          <w:sz w:val="22"/>
          <w:szCs w:val="22"/>
        </w:rPr>
        <w:t> </w:t>
      </w:r>
      <w:r w:rsidR="005101E4" w:rsidRPr="004767FC">
        <w:rPr>
          <w:sz w:val="22"/>
          <w:szCs w:val="22"/>
        </w:rPr>
        <w:t>akademického</w:t>
      </w:r>
      <w:r w:rsidR="00F02CE6" w:rsidRPr="004767FC">
        <w:rPr>
          <w:sz w:val="22"/>
          <w:szCs w:val="22"/>
        </w:rPr>
        <w:t xml:space="preserve"> </w:t>
      </w:r>
      <w:r w:rsidR="009F47F2" w:rsidRPr="003030ED">
        <w:rPr>
          <w:sz w:val="22"/>
          <w:szCs w:val="22"/>
        </w:rPr>
        <w:t>ro</w:t>
      </w:r>
      <w:r w:rsidR="00AE2209" w:rsidRPr="003030ED">
        <w:rPr>
          <w:sz w:val="22"/>
          <w:szCs w:val="22"/>
        </w:rPr>
        <w:t>ku</w:t>
      </w:r>
      <w:r w:rsidR="009F47F2" w:rsidRPr="003030ED">
        <w:rPr>
          <w:sz w:val="22"/>
          <w:szCs w:val="22"/>
        </w:rPr>
        <w:t xml:space="preserve"> </w:t>
      </w:r>
      <w:r w:rsidR="006E591D" w:rsidRPr="003030ED">
        <w:rPr>
          <w:sz w:val="22"/>
          <w:szCs w:val="22"/>
        </w:rPr>
        <w:t>202</w:t>
      </w:r>
      <w:r w:rsidR="00B07FEE" w:rsidRPr="003030ED">
        <w:rPr>
          <w:sz w:val="22"/>
          <w:szCs w:val="22"/>
        </w:rPr>
        <w:t>5</w:t>
      </w:r>
      <w:r w:rsidR="008670CA" w:rsidRPr="003030ED">
        <w:rPr>
          <w:sz w:val="22"/>
          <w:szCs w:val="22"/>
        </w:rPr>
        <w:t>/</w:t>
      </w:r>
      <w:r w:rsidR="006E591D" w:rsidRPr="003030ED">
        <w:rPr>
          <w:sz w:val="22"/>
          <w:szCs w:val="22"/>
        </w:rPr>
        <w:t>202</w:t>
      </w:r>
      <w:r w:rsidR="00B07FEE" w:rsidRPr="003030ED">
        <w:rPr>
          <w:sz w:val="22"/>
          <w:szCs w:val="22"/>
        </w:rPr>
        <w:t>6</w:t>
      </w:r>
      <w:r w:rsidR="006E591D" w:rsidRPr="003030ED">
        <w:rPr>
          <w:sz w:val="22"/>
          <w:szCs w:val="22"/>
        </w:rPr>
        <w:t xml:space="preserve"> </w:t>
      </w:r>
      <w:r w:rsidR="009F47F2" w:rsidRPr="004767FC">
        <w:rPr>
          <w:sz w:val="22"/>
          <w:szCs w:val="22"/>
        </w:rPr>
        <w:t>dotaci z rozpočtu poskytovatele ve</w:t>
      </w:r>
      <w:r w:rsidR="00F02CE6" w:rsidRPr="004767FC">
        <w:rPr>
          <w:sz w:val="22"/>
          <w:szCs w:val="22"/>
        </w:rPr>
        <w:t> </w:t>
      </w:r>
      <w:r w:rsidR="009F47F2" w:rsidRPr="004767FC">
        <w:rPr>
          <w:sz w:val="22"/>
          <w:szCs w:val="22"/>
        </w:rPr>
        <w:t xml:space="preserve">výši </w:t>
      </w:r>
      <w:r w:rsidR="00643D37" w:rsidRPr="00404E7D">
        <w:rPr>
          <w:b/>
          <w:sz w:val="22"/>
          <w:szCs w:val="22"/>
        </w:rPr>
        <w:t>34.000 Kč</w:t>
      </w:r>
      <w:r w:rsidR="00643D37" w:rsidRPr="004767FC">
        <w:rPr>
          <w:sz w:val="22"/>
          <w:szCs w:val="22"/>
        </w:rPr>
        <w:t xml:space="preserve"> </w:t>
      </w:r>
      <w:r w:rsidR="009F47F2" w:rsidRPr="004767FC">
        <w:rPr>
          <w:sz w:val="22"/>
          <w:szCs w:val="22"/>
        </w:rPr>
        <w:t xml:space="preserve">(slovy: </w:t>
      </w:r>
      <w:r w:rsidR="00643D37" w:rsidRPr="004767FC">
        <w:rPr>
          <w:sz w:val="22"/>
          <w:szCs w:val="22"/>
        </w:rPr>
        <w:t>třicet čtyři tisíc korun českých</w:t>
      </w:r>
      <w:r w:rsidR="009F47F2" w:rsidRPr="004767FC">
        <w:rPr>
          <w:sz w:val="22"/>
          <w:szCs w:val="22"/>
        </w:rPr>
        <w:t xml:space="preserve">) </w:t>
      </w:r>
      <w:r w:rsidR="00AE2209" w:rsidRPr="004767FC">
        <w:rPr>
          <w:sz w:val="22"/>
          <w:szCs w:val="22"/>
        </w:rPr>
        <w:t xml:space="preserve">ročně </w:t>
      </w:r>
      <w:r w:rsidR="009F47F2" w:rsidRPr="004767FC">
        <w:rPr>
          <w:sz w:val="22"/>
          <w:szCs w:val="22"/>
        </w:rPr>
        <w:t>za účelem podpory</w:t>
      </w:r>
      <w:r w:rsidR="006B7564" w:rsidRPr="004767FC">
        <w:rPr>
          <w:sz w:val="22"/>
          <w:szCs w:val="22"/>
        </w:rPr>
        <w:t xml:space="preserve"> studentů</w:t>
      </w:r>
      <w:r w:rsidR="00905706" w:rsidRPr="004767FC">
        <w:rPr>
          <w:sz w:val="22"/>
          <w:szCs w:val="22"/>
        </w:rPr>
        <w:t xml:space="preserve"> </w:t>
      </w:r>
      <w:r w:rsidR="00404E7D">
        <w:rPr>
          <w:sz w:val="22"/>
          <w:szCs w:val="22"/>
        </w:rPr>
        <w:t xml:space="preserve">vysokých škol </w:t>
      </w:r>
      <w:r w:rsidR="00643D37" w:rsidRPr="009D764C">
        <w:rPr>
          <w:sz w:val="22"/>
          <w:szCs w:val="22"/>
        </w:rPr>
        <w:t xml:space="preserve">studujících v bakalářském stupni </w:t>
      </w:r>
      <w:r w:rsidR="005101E4" w:rsidRPr="009D764C">
        <w:rPr>
          <w:bCs/>
          <w:sz w:val="22"/>
          <w:szCs w:val="22"/>
        </w:rPr>
        <w:t xml:space="preserve">studijní program </w:t>
      </w:r>
      <w:r w:rsidR="005101E4" w:rsidRPr="009D764C">
        <w:rPr>
          <w:sz w:val="22"/>
          <w:szCs w:val="22"/>
        </w:rPr>
        <w:t>B0913P360021</w:t>
      </w:r>
      <w:r w:rsidR="005101E4" w:rsidRPr="004767FC">
        <w:rPr>
          <w:sz w:val="22"/>
          <w:szCs w:val="22"/>
        </w:rPr>
        <w:t xml:space="preserve"> Všeobecné ošetřovatelství</w:t>
      </w:r>
      <w:r w:rsidR="00643D37" w:rsidRPr="004767FC">
        <w:rPr>
          <w:sz w:val="22"/>
          <w:szCs w:val="22"/>
        </w:rPr>
        <w:t xml:space="preserve">, </w:t>
      </w:r>
      <w:r w:rsidR="00404E7D">
        <w:rPr>
          <w:sz w:val="22"/>
          <w:szCs w:val="22"/>
        </w:rPr>
        <w:t xml:space="preserve">prezenční nebo </w:t>
      </w:r>
      <w:r w:rsidR="00643D37" w:rsidRPr="004767FC">
        <w:rPr>
          <w:sz w:val="22"/>
          <w:szCs w:val="22"/>
        </w:rPr>
        <w:t>distanční forma vzdělávání</w:t>
      </w:r>
      <w:r w:rsidR="00505903" w:rsidRPr="004767FC">
        <w:rPr>
          <w:sz w:val="22"/>
          <w:szCs w:val="22"/>
        </w:rPr>
        <w:t>,</w:t>
      </w:r>
      <w:r w:rsidR="00F02CE6" w:rsidRPr="004767FC" w:rsidDel="00F02CE6">
        <w:rPr>
          <w:sz w:val="22"/>
          <w:szCs w:val="22"/>
        </w:rPr>
        <w:t xml:space="preserve"> </w:t>
      </w:r>
      <w:r w:rsidR="006B7564" w:rsidRPr="004767FC">
        <w:rPr>
          <w:sz w:val="22"/>
          <w:szCs w:val="22"/>
        </w:rPr>
        <w:t>spojen</w:t>
      </w:r>
      <w:r w:rsidR="00404E7D">
        <w:rPr>
          <w:sz w:val="22"/>
          <w:szCs w:val="22"/>
        </w:rPr>
        <w:t>ou</w:t>
      </w:r>
      <w:r w:rsidR="00C12C45" w:rsidRPr="004767FC">
        <w:rPr>
          <w:sz w:val="22"/>
          <w:szCs w:val="22"/>
        </w:rPr>
        <w:t xml:space="preserve"> s</w:t>
      </w:r>
      <w:r w:rsidR="006B7564" w:rsidRPr="004767FC">
        <w:rPr>
          <w:sz w:val="22"/>
          <w:szCs w:val="22"/>
        </w:rPr>
        <w:t xml:space="preserve"> jejich závazkem </w:t>
      </w:r>
      <w:r w:rsidR="00530285" w:rsidRPr="004767FC">
        <w:rPr>
          <w:sz w:val="22"/>
          <w:szCs w:val="22"/>
        </w:rPr>
        <w:t>po</w:t>
      </w:r>
      <w:r w:rsidR="00404E7D">
        <w:rPr>
          <w:sz w:val="22"/>
          <w:szCs w:val="22"/>
        </w:rPr>
        <w:t> </w:t>
      </w:r>
      <w:r w:rsidR="00530285" w:rsidRPr="004767FC">
        <w:rPr>
          <w:sz w:val="22"/>
          <w:szCs w:val="22"/>
        </w:rPr>
        <w:t>úspěšném ukončení studia pracovat ve zdravotnickém zařízení v Karlovarském kraji</w:t>
      </w:r>
      <w:r w:rsidR="009D764C" w:rsidRPr="009D764C">
        <w:rPr>
          <w:sz w:val="22"/>
          <w:szCs w:val="22"/>
        </w:rPr>
        <w:t xml:space="preserve">, </w:t>
      </w:r>
      <w:r w:rsidR="009D764C" w:rsidRPr="00404E7D">
        <w:rPr>
          <w:bCs/>
          <w:sz w:val="22"/>
          <w:szCs w:val="22"/>
        </w:rPr>
        <w:t xml:space="preserve">které poskytuje lůžkovou péči </w:t>
      </w:r>
      <w:r w:rsidR="009D764C" w:rsidRPr="009D764C">
        <w:rPr>
          <w:color w:val="000000"/>
          <w:sz w:val="22"/>
          <w:szCs w:val="22"/>
        </w:rPr>
        <w:t>v rámci nepřetržitého provozu (</w:t>
      </w:r>
      <w:r w:rsidR="009D764C" w:rsidRPr="00404E7D">
        <w:rPr>
          <w:color w:val="000000"/>
          <w:sz w:val="22"/>
          <w:szCs w:val="22"/>
        </w:rPr>
        <w:t xml:space="preserve">dle ustanovení § 9 </w:t>
      </w:r>
      <w:r w:rsidR="009D764C" w:rsidRPr="009D764C">
        <w:rPr>
          <w:color w:val="000000"/>
          <w:sz w:val="22"/>
          <w:szCs w:val="22"/>
        </w:rPr>
        <w:t>zákon</w:t>
      </w:r>
      <w:r w:rsidR="009D764C" w:rsidRPr="00404E7D">
        <w:rPr>
          <w:color w:val="000000"/>
          <w:sz w:val="22"/>
          <w:szCs w:val="22"/>
        </w:rPr>
        <w:t>a</w:t>
      </w:r>
      <w:r w:rsidR="009D764C" w:rsidRPr="009D764C">
        <w:rPr>
          <w:color w:val="000000"/>
          <w:sz w:val="22"/>
          <w:szCs w:val="22"/>
        </w:rPr>
        <w:t xml:space="preserve"> č. 372/2011 Sb.</w:t>
      </w:r>
      <w:r w:rsidR="009D764C" w:rsidRPr="00404E7D">
        <w:rPr>
          <w:color w:val="000000"/>
          <w:sz w:val="22"/>
          <w:szCs w:val="22"/>
        </w:rPr>
        <w:t>, o</w:t>
      </w:r>
      <w:r w:rsidR="009D764C" w:rsidRPr="009D764C">
        <w:rPr>
          <w:color w:val="000000"/>
          <w:sz w:val="22"/>
          <w:szCs w:val="22"/>
        </w:rPr>
        <w:t xml:space="preserve"> zdravotních službách</w:t>
      </w:r>
      <w:r w:rsidR="00CA21D9">
        <w:rPr>
          <w:color w:val="000000"/>
          <w:sz w:val="22"/>
          <w:szCs w:val="22"/>
        </w:rPr>
        <w:t xml:space="preserve"> a podmínkách jejich poskytování (zákon o zdravotních službách), ve znění pozdějších předpisů (dále jen „zákon </w:t>
      </w:r>
      <w:r w:rsidR="007468A1">
        <w:rPr>
          <w:color w:val="000000"/>
          <w:sz w:val="22"/>
          <w:szCs w:val="22"/>
        </w:rPr>
        <w:br/>
      </w:r>
      <w:r w:rsidR="00CA21D9">
        <w:rPr>
          <w:color w:val="000000"/>
          <w:sz w:val="22"/>
          <w:szCs w:val="22"/>
        </w:rPr>
        <w:t>o zdravotních službách“)</w:t>
      </w:r>
      <w:r w:rsidR="009D764C" w:rsidRPr="009D764C">
        <w:rPr>
          <w:color w:val="000000"/>
          <w:sz w:val="22"/>
          <w:szCs w:val="22"/>
        </w:rPr>
        <w:t>)</w:t>
      </w:r>
      <w:r w:rsidR="009D764C" w:rsidRPr="00404E7D">
        <w:rPr>
          <w:color w:val="000000"/>
          <w:sz w:val="22"/>
          <w:szCs w:val="22"/>
        </w:rPr>
        <w:t>,</w:t>
      </w:r>
      <w:r w:rsidR="009D764C" w:rsidRPr="009A2308">
        <w:rPr>
          <w:bCs/>
        </w:rPr>
        <w:t xml:space="preserve"> </w:t>
      </w:r>
      <w:r w:rsidR="00530285" w:rsidRPr="004767FC">
        <w:rPr>
          <w:sz w:val="22"/>
          <w:szCs w:val="22"/>
        </w:rPr>
        <w:t>jako nelékařský zdravotnický pracovník podle zákona č. 96/2006 S</w:t>
      </w:r>
      <w:r w:rsidR="007E133A">
        <w:rPr>
          <w:sz w:val="22"/>
          <w:szCs w:val="22"/>
        </w:rPr>
        <w:t>b., o</w:t>
      </w:r>
      <w:r w:rsidR="00404E7D">
        <w:rPr>
          <w:sz w:val="22"/>
          <w:szCs w:val="22"/>
        </w:rPr>
        <w:t> </w:t>
      </w:r>
      <w:r w:rsidR="007E133A">
        <w:rPr>
          <w:sz w:val="22"/>
          <w:szCs w:val="22"/>
        </w:rPr>
        <w:t>podmínkách získání a </w:t>
      </w:r>
      <w:r w:rsidR="00530285" w:rsidRPr="004767FC">
        <w:rPr>
          <w:sz w:val="22"/>
          <w:szCs w:val="22"/>
        </w:rPr>
        <w:t>uznávání způsobilosti k výkonu nelékařských zdravotnických povolání a</w:t>
      </w:r>
      <w:r w:rsidR="00404E7D">
        <w:rPr>
          <w:sz w:val="22"/>
          <w:szCs w:val="22"/>
        </w:rPr>
        <w:t> </w:t>
      </w:r>
      <w:r w:rsidR="00530285" w:rsidRPr="004767FC">
        <w:rPr>
          <w:sz w:val="22"/>
          <w:szCs w:val="22"/>
        </w:rPr>
        <w:t>k výkonu činností souvisejících s poskytováním zdravotní péče a o změně některých souvisejících zákonů (</w:t>
      </w:r>
      <w:r w:rsidR="007E133A">
        <w:rPr>
          <w:sz w:val="22"/>
          <w:szCs w:val="22"/>
        </w:rPr>
        <w:t>zákon o </w:t>
      </w:r>
      <w:r w:rsidR="00530285" w:rsidRPr="004767FC">
        <w:rPr>
          <w:sz w:val="22"/>
          <w:szCs w:val="22"/>
        </w:rPr>
        <w:t>nelékařských zdravotnických povoláních), ve znění pozdějších předpisů</w:t>
      </w:r>
      <w:r w:rsidR="00CA21D9">
        <w:rPr>
          <w:sz w:val="22"/>
          <w:szCs w:val="22"/>
        </w:rPr>
        <w:t xml:space="preserve"> (dále jen „zákon o nelékařských zdravotnických povoláních“)</w:t>
      </w:r>
      <w:r w:rsidR="00530285" w:rsidRPr="004767FC">
        <w:rPr>
          <w:sz w:val="22"/>
          <w:szCs w:val="22"/>
        </w:rPr>
        <w:t>, a to za podmínek stanovených v</w:t>
      </w:r>
      <w:r w:rsidR="008B018B">
        <w:rPr>
          <w:sz w:val="22"/>
          <w:szCs w:val="22"/>
        </w:rPr>
        <w:t>e</w:t>
      </w:r>
      <w:r w:rsidR="00530285" w:rsidRPr="004767FC">
        <w:rPr>
          <w:sz w:val="22"/>
          <w:szCs w:val="22"/>
        </w:rPr>
        <w:t xml:space="preserve"> Stipendijním (dotačním) programu na podporu studentů bakalářského studijního programu Všeobecné </w:t>
      </w:r>
      <w:r w:rsidR="009D764C">
        <w:rPr>
          <w:sz w:val="22"/>
          <w:szCs w:val="22"/>
        </w:rPr>
        <w:t>ošetřovatelství</w:t>
      </w:r>
      <w:r w:rsidR="00530285" w:rsidRPr="004767FC">
        <w:rPr>
          <w:sz w:val="22"/>
          <w:szCs w:val="22"/>
        </w:rPr>
        <w:t>.</w:t>
      </w:r>
    </w:p>
    <w:p w14:paraId="602CB550" w14:textId="77777777" w:rsidR="004D039F" w:rsidRPr="004767FC" w:rsidRDefault="00F02CE6" w:rsidP="000449C2">
      <w:pPr>
        <w:jc w:val="center"/>
        <w:rPr>
          <w:b/>
          <w:bCs/>
          <w:sz w:val="22"/>
          <w:szCs w:val="22"/>
        </w:rPr>
      </w:pPr>
      <w:r w:rsidRPr="004767FC" w:rsidDel="00F02CE6">
        <w:rPr>
          <w:b/>
          <w:bCs/>
          <w:sz w:val="22"/>
          <w:szCs w:val="22"/>
        </w:rPr>
        <w:t xml:space="preserve"> </w:t>
      </w:r>
      <w:r w:rsidR="004D039F" w:rsidRPr="004767FC">
        <w:rPr>
          <w:b/>
          <w:bCs/>
          <w:sz w:val="22"/>
          <w:szCs w:val="22"/>
        </w:rPr>
        <w:t>Článek III.</w:t>
      </w:r>
    </w:p>
    <w:p w14:paraId="2E34A8FD" w14:textId="77777777" w:rsidR="004D039F" w:rsidRPr="004767FC" w:rsidRDefault="00165A09" w:rsidP="000449C2">
      <w:pPr>
        <w:jc w:val="center"/>
        <w:rPr>
          <w:b/>
          <w:sz w:val="22"/>
          <w:szCs w:val="22"/>
        </w:rPr>
      </w:pPr>
      <w:r w:rsidRPr="004767FC">
        <w:rPr>
          <w:b/>
          <w:sz w:val="22"/>
          <w:szCs w:val="22"/>
        </w:rPr>
        <w:t>Způsob poskytnutí dotace</w:t>
      </w:r>
      <w:r w:rsidR="004D039F" w:rsidRPr="004767FC">
        <w:rPr>
          <w:b/>
          <w:sz w:val="22"/>
          <w:szCs w:val="22"/>
        </w:rPr>
        <w:t xml:space="preserve"> </w:t>
      </w:r>
    </w:p>
    <w:p w14:paraId="3543AD1B" w14:textId="606603BB" w:rsidR="004D039F" w:rsidRDefault="00165A09" w:rsidP="00D57A9C">
      <w:pPr>
        <w:suppressAutoHyphens w:val="0"/>
        <w:jc w:val="both"/>
        <w:rPr>
          <w:sz w:val="22"/>
          <w:szCs w:val="22"/>
        </w:rPr>
      </w:pPr>
      <w:r w:rsidRPr="004767FC">
        <w:rPr>
          <w:sz w:val="22"/>
          <w:szCs w:val="22"/>
        </w:rPr>
        <w:t>Dotace bude příjemci poukázána jednorázově do 60</w:t>
      </w:r>
      <w:r w:rsidR="00AE2209" w:rsidRPr="004767FC">
        <w:rPr>
          <w:sz w:val="22"/>
          <w:szCs w:val="22"/>
        </w:rPr>
        <w:t xml:space="preserve"> kalendářních</w:t>
      </w:r>
      <w:r w:rsidRPr="004767FC">
        <w:rPr>
          <w:sz w:val="22"/>
          <w:szCs w:val="22"/>
        </w:rPr>
        <w:t xml:space="preserve"> dnů od uz</w:t>
      </w:r>
      <w:r w:rsidR="00B123C1" w:rsidRPr="004767FC">
        <w:rPr>
          <w:sz w:val="22"/>
          <w:szCs w:val="22"/>
        </w:rPr>
        <w:t>a</w:t>
      </w:r>
      <w:r w:rsidRPr="004767FC">
        <w:rPr>
          <w:sz w:val="22"/>
          <w:szCs w:val="22"/>
        </w:rPr>
        <w:t>vření smlouvy</w:t>
      </w:r>
      <w:r w:rsidR="009273DB" w:rsidRPr="004767FC">
        <w:rPr>
          <w:sz w:val="22"/>
          <w:szCs w:val="22"/>
        </w:rPr>
        <w:t> </w:t>
      </w:r>
      <w:r w:rsidRPr="004767FC">
        <w:rPr>
          <w:sz w:val="22"/>
          <w:szCs w:val="22"/>
        </w:rPr>
        <w:t xml:space="preserve">formou bezhotovostního převodu na bankovní účet příjemce uvedený </w:t>
      </w:r>
      <w:r w:rsidR="004C779B" w:rsidRPr="004767FC">
        <w:rPr>
          <w:sz w:val="22"/>
          <w:szCs w:val="22"/>
        </w:rPr>
        <w:t>v záhlaví smlouvy</w:t>
      </w:r>
      <w:r w:rsidRPr="004767FC">
        <w:rPr>
          <w:sz w:val="22"/>
          <w:szCs w:val="22"/>
        </w:rPr>
        <w:t>;</w:t>
      </w:r>
      <w:r w:rsidR="009273DB" w:rsidRPr="004767FC">
        <w:rPr>
          <w:sz w:val="22"/>
          <w:szCs w:val="22"/>
        </w:rPr>
        <w:t xml:space="preserve"> </w:t>
      </w:r>
      <w:r w:rsidRPr="004767FC">
        <w:rPr>
          <w:sz w:val="22"/>
          <w:szCs w:val="22"/>
        </w:rPr>
        <w:t>v</w:t>
      </w:r>
      <w:r w:rsidR="009273DB" w:rsidRPr="004767FC">
        <w:rPr>
          <w:sz w:val="22"/>
          <w:szCs w:val="22"/>
        </w:rPr>
        <w:t> </w:t>
      </w:r>
      <w:r w:rsidRPr="004767FC">
        <w:rPr>
          <w:sz w:val="22"/>
          <w:szCs w:val="22"/>
        </w:rPr>
        <w:t>případě, že</w:t>
      </w:r>
      <w:r w:rsidR="00404E7D">
        <w:rPr>
          <w:sz w:val="22"/>
          <w:szCs w:val="22"/>
        </w:rPr>
        <w:t> </w:t>
      </w:r>
      <w:r w:rsidRPr="004767FC">
        <w:rPr>
          <w:sz w:val="22"/>
          <w:szCs w:val="22"/>
        </w:rPr>
        <w:t>s příjemcem již byla uzavřena smlouva</w:t>
      </w:r>
      <w:r w:rsidR="002A0358">
        <w:rPr>
          <w:sz w:val="22"/>
          <w:szCs w:val="22"/>
        </w:rPr>
        <w:t xml:space="preserve">, </w:t>
      </w:r>
      <w:r w:rsidRPr="004767FC">
        <w:rPr>
          <w:sz w:val="22"/>
          <w:szCs w:val="22"/>
        </w:rPr>
        <w:t xml:space="preserve">nejpozději </w:t>
      </w:r>
      <w:r w:rsidRPr="003030ED">
        <w:rPr>
          <w:sz w:val="22"/>
          <w:szCs w:val="22"/>
        </w:rPr>
        <w:t xml:space="preserve">do </w:t>
      </w:r>
      <w:r w:rsidR="00F02CE6" w:rsidRPr="003030ED">
        <w:rPr>
          <w:sz w:val="22"/>
          <w:szCs w:val="22"/>
        </w:rPr>
        <w:t>3</w:t>
      </w:r>
      <w:r w:rsidR="003030ED">
        <w:rPr>
          <w:sz w:val="22"/>
          <w:szCs w:val="22"/>
        </w:rPr>
        <w:t>0</w:t>
      </w:r>
      <w:r w:rsidR="00C63483" w:rsidRPr="003030ED">
        <w:rPr>
          <w:sz w:val="22"/>
          <w:szCs w:val="22"/>
        </w:rPr>
        <w:t xml:space="preserve">. </w:t>
      </w:r>
      <w:r w:rsidR="001F1596" w:rsidRPr="003030ED">
        <w:rPr>
          <w:sz w:val="22"/>
          <w:szCs w:val="22"/>
        </w:rPr>
        <w:t>června akademického</w:t>
      </w:r>
      <w:r w:rsidRPr="003030ED">
        <w:rPr>
          <w:sz w:val="22"/>
          <w:szCs w:val="22"/>
        </w:rPr>
        <w:t xml:space="preserve"> </w:t>
      </w:r>
      <w:r w:rsidRPr="004767FC">
        <w:rPr>
          <w:sz w:val="22"/>
          <w:szCs w:val="22"/>
        </w:rPr>
        <w:t xml:space="preserve">roku, ve kterém příjemce požádal o poskytnutí další dotace v souladu s čl. </w:t>
      </w:r>
      <w:r w:rsidR="002C4762" w:rsidRPr="004767FC">
        <w:rPr>
          <w:sz w:val="22"/>
          <w:szCs w:val="22"/>
        </w:rPr>
        <w:t xml:space="preserve">XI. </w:t>
      </w:r>
      <w:r w:rsidR="00827BD6" w:rsidRPr="004767FC">
        <w:rPr>
          <w:sz w:val="22"/>
          <w:szCs w:val="22"/>
        </w:rPr>
        <w:t xml:space="preserve">Stipendijního (dotačního) </w:t>
      </w:r>
      <w:r w:rsidR="00092C54" w:rsidRPr="004767FC">
        <w:rPr>
          <w:sz w:val="22"/>
          <w:szCs w:val="22"/>
          <w:lang w:eastAsia="x-none"/>
        </w:rPr>
        <w:t xml:space="preserve">programu </w:t>
      </w:r>
      <w:r w:rsidR="007468A1">
        <w:rPr>
          <w:sz w:val="22"/>
          <w:szCs w:val="22"/>
          <w:lang w:eastAsia="x-none"/>
        </w:rPr>
        <w:br/>
      </w:r>
      <w:r w:rsidR="00F02CE6" w:rsidRPr="004767FC">
        <w:rPr>
          <w:sz w:val="22"/>
          <w:szCs w:val="22"/>
        </w:rPr>
        <w:t xml:space="preserve">na podporu studentů </w:t>
      </w:r>
      <w:r w:rsidR="00905706" w:rsidRPr="004767FC">
        <w:rPr>
          <w:sz w:val="22"/>
          <w:szCs w:val="22"/>
        </w:rPr>
        <w:t>bakalářského studijního programu Všeobecné ošetřovatelství schvál</w:t>
      </w:r>
      <w:r w:rsidR="00F77D5F" w:rsidRPr="004767FC">
        <w:rPr>
          <w:sz w:val="22"/>
          <w:szCs w:val="22"/>
        </w:rPr>
        <w:t xml:space="preserve">eným </w:t>
      </w:r>
      <w:r w:rsidR="00EC481A" w:rsidRPr="004767FC">
        <w:rPr>
          <w:sz w:val="22"/>
          <w:szCs w:val="22"/>
        </w:rPr>
        <w:t>Zastupitelstvem</w:t>
      </w:r>
      <w:r w:rsidR="00F77D5F" w:rsidRPr="004767FC">
        <w:rPr>
          <w:sz w:val="22"/>
          <w:szCs w:val="22"/>
        </w:rPr>
        <w:t xml:space="preserve"> Karlovarského kraje usnesením č</w:t>
      </w:r>
      <w:r w:rsidR="00B61DFB">
        <w:rPr>
          <w:sz w:val="22"/>
          <w:szCs w:val="22"/>
        </w:rPr>
        <w:t>. ZK</w:t>
      </w:r>
      <w:r w:rsidR="00F77D5F" w:rsidRPr="004767FC">
        <w:rPr>
          <w:sz w:val="22"/>
          <w:szCs w:val="22"/>
        </w:rPr>
        <w:t xml:space="preserve"> XXXX ze dne XX. XX. </w:t>
      </w:r>
      <w:r w:rsidR="00905706" w:rsidRPr="004767FC">
        <w:rPr>
          <w:sz w:val="22"/>
          <w:szCs w:val="22"/>
        </w:rPr>
        <w:t>XXXX.</w:t>
      </w:r>
      <w:r w:rsidR="002C4762" w:rsidRPr="004767FC">
        <w:rPr>
          <w:sz w:val="22"/>
          <w:szCs w:val="22"/>
        </w:rPr>
        <w:t xml:space="preserve"> </w:t>
      </w:r>
      <w:r w:rsidR="00AE2209" w:rsidRPr="004767FC">
        <w:rPr>
          <w:sz w:val="22"/>
          <w:szCs w:val="22"/>
        </w:rPr>
        <w:t xml:space="preserve">Platba bude opatřena variabilním symbolem </w:t>
      </w:r>
      <w:r w:rsidR="00A31239" w:rsidRPr="004767FC">
        <w:rPr>
          <w:sz w:val="22"/>
          <w:szCs w:val="22"/>
        </w:rPr>
        <w:t>XXXXXX</w:t>
      </w:r>
      <w:r w:rsidR="006E6835" w:rsidRPr="004767FC">
        <w:rPr>
          <w:sz w:val="22"/>
          <w:szCs w:val="22"/>
        </w:rPr>
        <w:t>.</w:t>
      </w:r>
    </w:p>
    <w:p w14:paraId="7C0829CB" w14:textId="77777777" w:rsidR="00B61DFB" w:rsidRPr="004767FC" w:rsidRDefault="00B61DFB" w:rsidP="000449C2">
      <w:pPr>
        <w:suppressAutoHyphens w:val="0"/>
        <w:jc w:val="both"/>
        <w:rPr>
          <w:sz w:val="22"/>
          <w:szCs w:val="22"/>
        </w:rPr>
      </w:pPr>
    </w:p>
    <w:p w14:paraId="0054AB52" w14:textId="77777777" w:rsidR="00FC5786" w:rsidRPr="004767FC" w:rsidRDefault="00FC5786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>Článek I</w:t>
      </w:r>
      <w:r w:rsidR="00F82EEB" w:rsidRPr="004767FC">
        <w:rPr>
          <w:b/>
          <w:bCs/>
          <w:sz w:val="22"/>
          <w:szCs w:val="22"/>
        </w:rPr>
        <w:t>V</w:t>
      </w:r>
      <w:r w:rsidRPr="004767FC">
        <w:rPr>
          <w:b/>
          <w:bCs/>
          <w:sz w:val="22"/>
          <w:szCs w:val="22"/>
        </w:rPr>
        <w:t>.</w:t>
      </w:r>
    </w:p>
    <w:p w14:paraId="4B3D1958" w14:textId="77777777" w:rsidR="00A91E7B" w:rsidRPr="004767FC" w:rsidRDefault="00165A09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>Závazek příjemce</w:t>
      </w:r>
    </w:p>
    <w:p w14:paraId="348D70CC" w14:textId="77777777" w:rsidR="00A727F5" w:rsidRDefault="00905706" w:rsidP="00505903">
      <w:pPr>
        <w:numPr>
          <w:ilvl w:val="0"/>
          <w:numId w:val="12"/>
        </w:numPr>
        <w:suppressAutoHyphens w:val="0"/>
        <w:ind w:left="357" w:hanging="357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Podpisem smlouvy a přijetím dotace se příjemce, </w:t>
      </w:r>
      <w:r w:rsidR="00992BC1" w:rsidRPr="004767FC">
        <w:rPr>
          <w:bCs/>
          <w:sz w:val="22"/>
          <w:szCs w:val="22"/>
        </w:rPr>
        <w:t xml:space="preserve">který je studentem </w:t>
      </w:r>
      <w:r w:rsidR="00404E7D">
        <w:rPr>
          <w:sz w:val="22"/>
          <w:szCs w:val="22"/>
        </w:rPr>
        <w:t xml:space="preserve">vysoké školy </w:t>
      </w:r>
      <w:r w:rsidR="00992BC1" w:rsidRPr="004767FC">
        <w:rPr>
          <w:sz w:val="22"/>
          <w:szCs w:val="22"/>
        </w:rPr>
        <w:t>studující</w:t>
      </w:r>
      <w:r w:rsidR="00404E7D">
        <w:rPr>
          <w:sz w:val="22"/>
          <w:szCs w:val="22"/>
        </w:rPr>
        <w:t>m</w:t>
      </w:r>
      <w:r w:rsidR="00992BC1" w:rsidRPr="004767FC">
        <w:rPr>
          <w:sz w:val="22"/>
          <w:szCs w:val="22"/>
        </w:rPr>
        <w:t xml:space="preserve"> v bakalářském stupni studijní program</w:t>
      </w:r>
      <w:r w:rsidR="00992BC1" w:rsidRPr="004767FC">
        <w:rPr>
          <w:bCs/>
          <w:sz w:val="22"/>
          <w:szCs w:val="22"/>
        </w:rPr>
        <w:t xml:space="preserve"> </w:t>
      </w:r>
      <w:r w:rsidR="00992BC1" w:rsidRPr="004767FC">
        <w:rPr>
          <w:sz w:val="22"/>
          <w:szCs w:val="22"/>
        </w:rPr>
        <w:t xml:space="preserve">B0913P360021 Všeobecné ošetřovatelství, </w:t>
      </w:r>
      <w:r w:rsidR="00404E7D">
        <w:rPr>
          <w:sz w:val="22"/>
          <w:szCs w:val="22"/>
        </w:rPr>
        <w:t xml:space="preserve">prezenční nebo </w:t>
      </w:r>
      <w:r w:rsidR="00992BC1" w:rsidRPr="004767FC">
        <w:rPr>
          <w:sz w:val="22"/>
          <w:szCs w:val="22"/>
        </w:rPr>
        <w:t xml:space="preserve">distanční forma vzdělávání, </w:t>
      </w:r>
      <w:r w:rsidR="00992BC1" w:rsidRPr="004767FC">
        <w:rPr>
          <w:bCs/>
          <w:sz w:val="22"/>
          <w:szCs w:val="22"/>
        </w:rPr>
        <w:t>zavazuje, že</w:t>
      </w:r>
      <w:r w:rsidR="00A727F5">
        <w:rPr>
          <w:bCs/>
          <w:sz w:val="22"/>
          <w:szCs w:val="22"/>
        </w:rPr>
        <w:t>:</w:t>
      </w:r>
    </w:p>
    <w:p w14:paraId="3CC6A4EE" w14:textId="0574D884" w:rsidR="00A727F5" w:rsidRPr="00A727F5" w:rsidRDefault="00992BC1" w:rsidP="00A727F5">
      <w:pPr>
        <w:pStyle w:val="Odstavecseseznamem"/>
        <w:numPr>
          <w:ilvl w:val="0"/>
          <w:numId w:val="14"/>
        </w:numPr>
        <w:suppressAutoHyphens w:val="0"/>
        <w:jc w:val="both"/>
        <w:rPr>
          <w:color w:val="000000"/>
          <w:sz w:val="22"/>
          <w:szCs w:val="22"/>
        </w:rPr>
      </w:pPr>
      <w:r w:rsidRPr="00A727F5">
        <w:rPr>
          <w:bCs/>
          <w:sz w:val="22"/>
          <w:szCs w:val="22"/>
        </w:rPr>
        <w:t xml:space="preserve">začne bezprostředně po úspěšném ukončení studia, nejpozději však do 6 měsíců od úspěšného ukončení studia, pracovat jako </w:t>
      </w:r>
      <w:r w:rsidRPr="00A727F5">
        <w:rPr>
          <w:sz w:val="22"/>
          <w:szCs w:val="22"/>
        </w:rPr>
        <w:t xml:space="preserve">nelékařský pracovník podle zákona </w:t>
      </w:r>
      <w:r w:rsidR="00674540" w:rsidRPr="00A727F5">
        <w:rPr>
          <w:sz w:val="22"/>
          <w:szCs w:val="22"/>
        </w:rPr>
        <w:t>o nelékařských zdravotnických povoláních</w:t>
      </w:r>
      <w:r w:rsidR="005671A2">
        <w:rPr>
          <w:sz w:val="22"/>
          <w:szCs w:val="22"/>
        </w:rPr>
        <w:t xml:space="preserve"> </w:t>
      </w:r>
      <w:r w:rsidRPr="00A727F5">
        <w:rPr>
          <w:bCs/>
          <w:sz w:val="22"/>
          <w:szCs w:val="22"/>
        </w:rPr>
        <w:t>ve zdravotnickém zařízení na území Karlovarského kraje,</w:t>
      </w:r>
      <w:r w:rsidR="009D764C" w:rsidRPr="00A727F5">
        <w:rPr>
          <w:bCs/>
          <w:sz w:val="22"/>
          <w:szCs w:val="22"/>
        </w:rPr>
        <w:t xml:space="preserve"> které poskytuje lůžkovou péči </w:t>
      </w:r>
      <w:r w:rsidR="009D764C" w:rsidRPr="00A727F5">
        <w:rPr>
          <w:color w:val="000000"/>
          <w:sz w:val="22"/>
          <w:szCs w:val="22"/>
        </w:rPr>
        <w:t xml:space="preserve">v rámci nepřetržitého provozu (dle ustanovení § 9 zákona </w:t>
      </w:r>
      <w:r w:rsidR="005671A2">
        <w:rPr>
          <w:color w:val="000000"/>
          <w:sz w:val="22"/>
          <w:szCs w:val="22"/>
        </w:rPr>
        <w:br/>
      </w:r>
      <w:r w:rsidR="009D764C" w:rsidRPr="00A727F5">
        <w:rPr>
          <w:color w:val="000000"/>
          <w:sz w:val="22"/>
          <w:szCs w:val="22"/>
        </w:rPr>
        <w:t>o zdravotních službách),</w:t>
      </w:r>
      <w:r w:rsidR="00A727F5" w:rsidRPr="00A727F5">
        <w:rPr>
          <w:color w:val="000000"/>
          <w:sz w:val="22"/>
          <w:szCs w:val="22"/>
        </w:rPr>
        <w:t xml:space="preserve"> nebo</w:t>
      </w:r>
    </w:p>
    <w:p w14:paraId="26DC6523" w14:textId="77777777" w:rsidR="00A727F5" w:rsidRPr="00A727F5" w:rsidRDefault="00A727F5" w:rsidP="00A727F5">
      <w:pPr>
        <w:pStyle w:val="Odstavecseseznamem"/>
        <w:numPr>
          <w:ilvl w:val="0"/>
          <w:numId w:val="14"/>
        </w:numPr>
        <w:suppressAutoHyphens w:val="0"/>
        <w:jc w:val="both"/>
        <w:rPr>
          <w:bCs/>
          <w:sz w:val="22"/>
          <w:szCs w:val="22"/>
        </w:rPr>
      </w:pPr>
      <w:r w:rsidRPr="00A727F5">
        <w:rPr>
          <w:bCs/>
          <w:sz w:val="22"/>
          <w:szCs w:val="22"/>
        </w:rPr>
        <w:t xml:space="preserve">pokud již vykonává </w:t>
      </w:r>
      <w:r w:rsidRPr="00A727F5">
        <w:rPr>
          <w:sz w:val="22"/>
          <w:szCs w:val="22"/>
        </w:rPr>
        <w:t>práci ve zdravotnickém zařízení uvedeném v písmenu a), bude pokračovat u stejného zaměstnavatele,</w:t>
      </w:r>
    </w:p>
    <w:p w14:paraId="696841FF" w14:textId="25CF94BB" w:rsidR="00905706" w:rsidRPr="00A727F5" w:rsidRDefault="00A727F5" w:rsidP="00A727F5">
      <w:pPr>
        <w:suppressAutoHyphens w:val="0"/>
        <w:ind w:left="357"/>
        <w:jc w:val="both"/>
        <w:rPr>
          <w:sz w:val="22"/>
          <w:szCs w:val="22"/>
        </w:rPr>
      </w:pPr>
      <w:bookmarkStart w:id="3" w:name="_Hlk138767374"/>
      <w:r w:rsidRPr="00A727F5">
        <w:rPr>
          <w:sz w:val="22"/>
          <w:szCs w:val="22"/>
        </w:rPr>
        <w:t>p</w:t>
      </w:r>
      <w:r w:rsidR="00905706" w:rsidRPr="00A727F5">
        <w:rPr>
          <w:sz w:val="22"/>
          <w:szCs w:val="22"/>
        </w:rPr>
        <w:t xml:space="preserve">ři úvazku, který bude činit v souhrnu </w:t>
      </w:r>
      <w:bookmarkEnd w:id="3"/>
      <w:r w:rsidR="006D6D32">
        <w:rPr>
          <w:sz w:val="22"/>
          <w:szCs w:val="22"/>
        </w:rPr>
        <w:t>0,6</w:t>
      </w:r>
      <w:r w:rsidR="00905706" w:rsidRPr="00A727F5">
        <w:rPr>
          <w:sz w:val="22"/>
          <w:szCs w:val="22"/>
        </w:rPr>
        <w:t>, a to po dobu:</w:t>
      </w:r>
    </w:p>
    <w:p w14:paraId="5FB8B3D8" w14:textId="77777777" w:rsidR="00905706" w:rsidRPr="004767FC" w:rsidRDefault="00905706" w:rsidP="00905706">
      <w:pPr>
        <w:ind w:left="357"/>
        <w:jc w:val="both"/>
        <w:rPr>
          <w:bCs/>
          <w:sz w:val="22"/>
          <w:szCs w:val="22"/>
        </w:rPr>
      </w:pPr>
    </w:p>
    <w:tbl>
      <w:tblPr>
        <w:tblW w:w="7938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905706" w:rsidRPr="004767FC" w14:paraId="48349038" w14:textId="77777777" w:rsidTr="00DD49C2">
        <w:trPr>
          <w:trHeight w:val="283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4800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b/>
                <w:bCs/>
                <w:sz w:val="22"/>
                <w:szCs w:val="22"/>
              </w:rPr>
            </w:pPr>
            <w:r w:rsidRPr="004767FC">
              <w:rPr>
                <w:b/>
                <w:bCs/>
                <w:sz w:val="22"/>
                <w:szCs w:val="22"/>
              </w:rPr>
              <w:t>doba čerpání dotace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FC5F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b/>
                <w:bCs/>
                <w:sz w:val="22"/>
                <w:szCs w:val="22"/>
              </w:rPr>
            </w:pPr>
            <w:r w:rsidRPr="004767FC">
              <w:rPr>
                <w:b/>
                <w:bCs/>
                <w:sz w:val="22"/>
                <w:szCs w:val="22"/>
              </w:rPr>
              <w:t>délka závazku v KK</w:t>
            </w:r>
          </w:p>
        </w:tc>
      </w:tr>
      <w:tr w:rsidR="00905706" w:rsidRPr="004767FC" w14:paraId="4814E64A" w14:textId="77777777" w:rsidTr="00DD49C2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87AB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 w:rsidRPr="004767FC">
              <w:rPr>
                <w:sz w:val="22"/>
                <w:szCs w:val="22"/>
              </w:rPr>
              <w:t>3 roky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5E00" w14:textId="03C9A3F3" w:rsidR="00905706" w:rsidRPr="004767FC" w:rsidRDefault="00404E7D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D764C">
              <w:rPr>
                <w:sz w:val="22"/>
                <w:szCs w:val="22"/>
              </w:rPr>
              <w:t xml:space="preserve"> let</w:t>
            </w:r>
          </w:p>
        </w:tc>
      </w:tr>
      <w:tr w:rsidR="00905706" w:rsidRPr="004767FC" w14:paraId="34045DA8" w14:textId="77777777" w:rsidTr="00DD49C2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78E0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 w:rsidRPr="004767FC">
              <w:rPr>
                <w:sz w:val="22"/>
                <w:szCs w:val="22"/>
              </w:rPr>
              <w:t>2 roky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1AF8" w14:textId="69A3423E" w:rsidR="00905706" w:rsidRPr="004767FC" w:rsidRDefault="009D764C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roky</w:t>
            </w:r>
          </w:p>
        </w:tc>
      </w:tr>
      <w:tr w:rsidR="00905706" w:rsidRPr="004767FC" w14:paraId="11CDBF93" w14:textId="77777777" w:rsidTr="00DD49C2">
        <w:trPr>
          <w:trHeight w:val="2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CD66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 w:rsidRPr="004767FC">
              <w:rPr>
                <w:sz w:val="22"/>
                <w:szCs w:val="22"/>
              </w:rPr>
              <w:t xml:space="preserve">1 rok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93F4" w14:textId="77777777" w:rsidR="00905706" w:rsidRPr="004767FC" w:rsidRDefault="00905706" w:rsidP="00DD49C2">
            <w:pPr>
              <w:spacing w:after="120"/>
              <w:ind w:left="357" w:hanging="357"/>
              <w:jc w:val="both"/>
              <w:rPr>
                <w:sz w:val="22"/>
                <w:szCs w:val="22"/>
              </w:rPr>
            </w:pPr>
            <w:r w:rsidRPr="004767FC">
              <w:rPr>
                <w:sz w:val="22"/>
                <w:szCs w:val="22"/>
              </w:rPr>
              <w:t>2 roky</w:t>
            </w:r>
          </w:p>
        </w:tc>
      </w:tr>
    </w:tbl>
    <w:p w14:paraId="1D3B2C44" w14:textId="38B73454" w:rsidR="00905706" w:rsidRDefault="00905706" w:rsidP="00A73F3E">
      <w:pPr>
        <w:suppressAutoHyphens w:val="0"/>
        <w:spacing w:after="240"/>
        <w:ind w:left="357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>Do doby plnění závazku se nezapočítává doba mateřské a rodičovské dovolené a doba, po kterou byl příjemce zařazen do evidence uchazečů o zaměstnání na úřadu práce.</w:t>
      </w:r>
    </w:p>
    <w:p w14:paraId="299F4773" w14:textId="44AA17F7" w:rsidR="00DF4490" w:rsidRPr="00DF4490" w:rsidRDefault="00DF4490" w:rsidP="00A73F3E">
      <w:pPr>
        <w:numPr>
          <w:ilvl w:val="0"/>
          <w:numId w:val="12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DF4490">
        <w:rPr>
          <w:bCs/>
          <w:sz w:val="22"/>
          <w:szCs w:val="22"/>
        </w:rPr>
        <w:t xml:space="preserve">Změna zaměstnavatele je v rámci plnění závazku přípustná pouze v případě, že nový zaměstnavatel rovněž vykonává činnost zdravotnického zařízení v Karlovarském kraji, které poskytuje lůžkovou péči v rámci nepřetržitého provozu (dle ustanovení § 9 zákona o zdravotních službách), zaměstnanec bude i nadále vykonávat práci nelékařského zdravotnického pracovníka v souladu se zákonem o nelékařských zdravotnických povoláních a mezi ukončením pracovního poměru </w:t>
      </w:r>
      <w:r w:rsidRPr="00DF4490">
        <w:rPr>
          <w:bCs/>
          <w:sz w:val="22"/>
          <w:szCs w:val="22"/>
        </w:rPr>
        <w:lastRenderedPageBreak/>
        <w:t>u předchozího zaměstnavatele a vznik</w:t>
      </w:r>
      <w:r w:rsidR="00CA21D9">
        <w:rPr>
          <w:bCs/>
          <w:sz w:val="22"/>
          <w:szCs w:val="22"/>
        </w:rPr>
        <w:t>em</w:t>
      </w:r>
      <w:r w:rsidRPr="00DF4490">
        <w:rPr>
          <w:bCs/>
          <w:sz w:val="22"/>
          <w:szCs w:val="22"/>
        </w:rPr>
        <w:t xml:space="preserve"> nového pracovního poměru u dalšího zaměstnavatele nedojde k časovému přerušení. Příjemce neprodleně, nejpozději však do 30 dnů ode dne, kdy </w:t>
      </w:r>
      <w:r w:rsidR="007468A1">
        <w:rPr>
          <w:bCs/>
          <w:sz w:val="22"/>
          <w:szCs w:val="22"/>
        </w:rPr>
        <w:br/>
      </w:r>
      <w:r w:rsidRPr="00DF4490">
        <w:rPr>
          <w:bCs/>
          <w:sz w:val="22"/>
          <w:szCs w:val="22"/>
        </w:rPr>
        <w:t>ke změně zaměstnavatele došlo, doloží poskytovateli dotace potvrzení vydané novým zaměstnavatelem.</w:t>
      </w:r>
    </w:p>
    <w:p w14:paraId="52FC8A8A" w14:textId="4EA5738B" w:rsidR="00905706" w:rsidRPr="004767FC" w:rsidRDefault="00905706" w:rsidP="00505903">
      <w:pPr>
        <w:numPr>
          <w:ilvl w:val="0"/>
          <w:numId w:val="12"/>
        </w:numPr>
        <w:suppressAutoHyphens w:val="0"/>
        <w:ind w:left="357" w:hanging="357"/>
        <w:jc w:val="both"/>
        <w:rPr>
          <w:bCs/>
          <w:strike/>
          <w:sz w:val="22"/>
          <w:szCs w:val="22"/>
        </w:rPr>
      </w:pPr>
      <w:r w:rsidRPr="004767FC">
        <w:rPr>
          <w:bCs/>
          <w:sz w:val="22"/>
          <w:szCs w:val="22"/>
        </w:rPr>
        <w:t>Příjemce se zároveň zavazuje splnit závazek uvedený v tomto článku nejpozději do 10 let ode dne úspěšného absolvování studia; tato lhůta je nepřekro</w:t>
      </w:r>
      <w:r w:rsidR="004767FC" w:rsidRPr="004767FC">
        <w:rPr>
          <w:bCs/>
          <w:sz w:val="22"/>
          <w:szCs w:val="22"/>
        </w:rPr>
        <w:t>čitelná a započítává se do ní i </w:t>
      </w:r>
      <w:r w:rsidRPr="004767FC">
        <w:rPr>
          <w:bCs/>
          <w:sz w:val="22"/>
          <w:szCs w:val="22"/>
        </w:rPr>
        <w:t>doba, kdy bylo plnění závazku odloženo nebo přerušeno v souladu s čl. XV.</w:t>
      </w:r>
      <w:r w:rsidR="00674540" w:rsidRPr="004767FC">
        <w:rPr>
          <w:bCs/>
          <w:sz w:val="22"/>
          <w:szCs w:val="22"/>
        </w:rPr>
        <w:t xml:space="preserve"> dotačního programu.</w:t>
      </w:r>
    </w:p>
    <w:p w14:paraId="3D5BBFEE" w14:textId="77777777" w:rsidR="00905706" w:rsidRPr="004767FC" w:rsidRDefault="00905706" w:rsidP="00905706">
      <w:pPr>
        <w:jc w:val="both"/>
        <w:rPr>
          <w:bCs/>
          <w:strike/>
          <w:sz w:val="22"/>
          <w:szCs w:val="22"/>
        </w:rPr>
      </w:pPr>
    </w:p>
    <w:p w14:paraId="0A079832" w14:textId="77777777" w:rsidR="00257966" w:rsidRPr="004767FC" w:rsidRDefault="00257966" w:rsidP="000449C2">
      <w:pPr>
        <w:ind w:left="357"/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>Článek V.</w:t>
      </w:r>
    </w:p>
    <w:p w14:paraId="606670D5" w14:textId="77777777" w:rsidR="00573825" w:rsidRPr="004767FC" w:rsidRDefault="00573825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 xml:space="preserve">Základní povinnosti </w:t>
      </w:r>
      <w:r w:rsidR="00B91E9D" w:rsidRPr="004767FC">
        <w:rPr>
          <w:b/>
          <w:bCs/>
          <w:sz w:val="22"/>
          <w:szCs w:val="22"/>
        </w:rPr>
        <w:t>pří</w:t>
      </w:r>
      <w:r w:rsidR="00CE286E" w:rsidRPr="004767FC">
        <w:rPr>
          <w:b/>
          <w:bCs/>
          <w:sz w:val="22"/>
          <w:szCs w:val="22"/>
        </w:rPr>
        <w:t>jemce</w:t>
      </w:r>
    </w:p>
    <w:p w14:paraId="55037DD5" w14:textId="77777777" w:rsidR="001C240D" w:rsidRPr="004767FC" w:rsidRDefault="00160808" w:rsidP="00505903">
      <w:pPr>
        <w:numPr>
          <w:ilvl w:val="0"/>
          <w:numId w:val="2"/>
        </w:numPr>
        <w:suppressAutoHyphens w:val="0"/>
        <w:spacing w:after="240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Příjemce je povinen </w:t>
      </w:r>
      <w:r w:rsidR="00F87D69" w:rsidRPr="004767FC">
        <w:rPr>
          <w:bCs/>
          <w:sz w:val="22"/>
          <w:szCs w:val="22"/>
        </w:rPr>
        <w:t xml:space="preserve">řídit se </w:t>
      </w:r>
      <w:r w:rsidR="004C779B" w:rsidRPr="004767FC">
        <w:rPr>
          <w:bCs/>
          <w:sz w:val="22"/>
          <w:szCs w:val="22"/>
        </w:rPr>
        <w:t>smlouvou</w:t>
      </w:r>
      <w:r w:rsidR="007C6EF5" w:rsidRPr="004767FC">
        <w:rPr>
          <w:bCs/>
          <w:sz w:val="22"/>
          <w:szCs w:val="22"/>
        </w:rPr>
        <w:t xml:space="preserve"> a dotačním programem</w:t>
      </w:r>
      <w:r w:rsidR="001C240D" w:rsidRPr="004767FC">
        <w:rPr>
          <w:bCs/>
          <w:sz w:val="22"/>
          <w:szCs w:val="22"/>
        </w:rPr>
        <w:t xml:space="preserve"> </w:t>
      </w:r>
      <w:r w:rsidR="00F87D69" w:rsidRPr="004767FC">
        <w:rPr>
          <w:bCs/>
          <w:sz w:val="22"/>
          <w:szCs w:val="22"/>
        </w:rPr>
        <w:t xml:space="preserve">schválenými </w:t>
      </w:r>
      <w:r w:rsidR="000E0376" w:rsidRPr="004767FC">
        <w:rPr>
          <w:bCs/>
          <w:sz w:val="22"/>
          <w:szCs w:val="22"/>
        </w:rPr>
        <w:t>Zastupitelstvem</w:t>
      </w:r>
      <w:r w:rsidR="00F87D69" w:rsidRPr="004767FC">
        <w:rPr>
          <w:bCs/>
          <w:sz w:val="22"/>
          <w:szCs w:val="22"/>
        </w:rPr>
        <w:t xml:space="preserve"> Karlovarského kraje usnesením </w:t>
      </w:r>
      <w:r w:rsidR="001C240D" w:rsidRPr="004767FC">
        <w:rPr>
          <w:bCs/>
          <w:sz w:val="22"/>
          <w:szCs w:val="22"/>
        </w:rPr>
        <w:t xml:space="preserve">č. </w:t>
      </w:r>
      <w:r w:rsidR="006E591D" w:rsidRPr="004767FC">
        <w:rPr>
          <w:bCs/>
          <w:sz w:val="22"/>
          <w:szCs w:val="22"/>
        </w:rPr>
        <w:t xml:space="preserve">ZK </w:t>
      </w:r>
      <w:r w:rsidR="00B607F9" w:rsidRPr="004767FC">
        <w:rPr>
          <w:bCs/>
          <w:sz w:val="22"/>
          <w:szCs w:val="22"/>
        </w:rPr>
        <w:t>XXX</w:t>
      </w:r>
      <w:r w:rsidR="001C240D" w:rsidRPr="004767FC">
        <w:rPr>
          <w:bCs/>
          <w:sz w:val="22"/>
          <w:szCs w:val="22"/>
        </w:rPr>
        <w:t>/</w:t>
      </w:r>
      <w:r w:rsidR="00B607F9" w:rsidRPr="004767FC">
        <w:rPr>
          <w:bCs/>
          <w:sz w:val="22"/>
          <w:szCs w:val="22"/>
        </w:rPr>
        <w:t>XX</w:t>
      </w:r>
      <w:r w:rsidR="001C240D" w:rsidRPr="004767FC">
        <w:rPr>
          <w:bCs/>
          <w:sz w:val="22"/>
          <w:szCs w:val="22"/>
        </w:rPr>
        <w:t>/</w:t>
      </w:r>
      <w:r w:rsidR="00B607F9" w:rsidRPr="004767FC">
        <w:rPr>
          <w:bCs/>
          <w:sz w:val="22"/>
          <w:szCs w:val="22"/>
        </w:rPr>
        <w:t>XX</w:t>
      </w:r>
      <w:r w:rsidR="00F87D69" w:rsidRPr="004767FC">
        <w:rPr>
          <w:bCs/>
          <w:sz w:val="22"/>
          <w:szCs w:val="22"/>
        </w:rPr>
        <w:t xml:space="preserve"> ze dne </w:t>
      </w:r>
      <w:r w:rsidR="00B607F9" w:rsidRPr="004767FC">
        <w:rPr>
          <w:bCs/>
          <w:sz w:val="22"/>
          <w:szCs w:val="22"/>
        </w:rPr>
        <w:t>XX</w:t>
      </w:r>
      <w:r w:rsidR="001C240D" w:rsidRPr="004767FC">
        <w:rPr>
          <w:bCs/>
          <w:sz w:val="22"/>
          <w:szCs w:val="22"/>
        </w:rPr>
        <w:t>.</w:t>
      </w:r>
      <w:r w:rsidR="00A31239" w:rsidRPr="004767FC">
        <w:rPr>
          <w:bCs/>
          <w:sz w:val="22"/>
          <w:szCs w:val="22"/>
        </w:rPr>
        <w:t xml:space="preserve"> </w:t>
      </w:r>
      <w:r w:rsidR="00B607F9" w:rsidRPr="004767FC">
        <w:rPr>
          <w:bCs/>
          <w:sz w:val="22"/>
          <w:szCs w:val="22"/>
        </w:rPr>
        <w:t>XX.</w:t>
      </w:r>
      <w:r w:rsidR="00A31239" w:rsidRPr="004767FC">
        <w:rPr>
          <w:bCs/>
          <w:sz w:val="22"/>
          <w:szCs w:val="22"/>
        </w:rPr>
        <w:t xml:space="preserve"> </w:t>
      </w:r>
      <w:r w:rsidR="007B3D83" w:rsidRPr="004767FC">
        <w:rPr>
          <w:bCs/>
          <w:sz w:val="22"/>
          <w:szCs w:val="22"/>
        </w:rPr>
        <w:t>XXXX</w:t>
      </w:r>
      <w:r w:rsidR="001C240D" w:rsidRPr="004767FC">
        <w:rPr>
          <w:bCs/>
          <w:sz w:val="22"/>
          <w:szCs w:val="22"/>
        </w:rPr>
        <w:t>.</w:t>
      </w:r>
    </w:p>
    <w:p w14:paraId="01FF4826" w14:textId="14ED00F0" w:rsidR="007F08EB" w:rsidRPr="004767FC" w:rsidRDefault="00543752" w:rsidP="00505903">
      <w:pPr>
        <w:numPr>
          <w:ilvl w:val="0"/>
          <w:numId w:val="2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4767FC">
        <w:rPr>
          <w:sz w:val="22"/>
          <w:szCs w:val="22"/>
        </w:rPr>
        <w:t xml:space="preserve">Příjemce je povinen </w:t>
      </w:r>
      <w:r w:rsidR="007F08EB" w:rsidRPr="004767FC">
        <w:rPr>
          <w:sz w:val="22"/>
          <w:szCs w:val="22"/>
        </w:rPr>
        <w:t xml:space="preserve">neprodleně písemně informovat </w:t>
      </w:r>
      <w:r w:rsidR="00726001">
        <w:rPr>
          <w:bCs/>
          <w:sz w:val="22"/>
          <w:szCs w:val="22"/>
        </w:rPr>
        <w:t xml:space="preserve">poskytovatele </w:t>
      </w:r>
      <w:r w:rsidR="007F08EB" w:rsidRPr="004767FC">
        <w:rPr>
          <w:sz w:val="22"/>
          <w:szCs w:val="22"/>
        </w:rPr>
        <w:t>o jakékoliv změně v údajích uvedených ve smlouvě ohledně jeho osoby a o všech okolnostech, které mají nebo by mohly mít vliv na plnění jeho povinností podle smlouvy, a to nejpozději do</w:t>
      </w:r>
      <w:r w:rsidR="009D768C">
        <w:rPr>
          <w:sz w:val="22"/>
          <w:szCs w:val="22"/>
        </w:rPr>
        <w:t> </w:t>
      </w:r>
      <w:r w:rsidR="00160808" w:rsidRPr="004767FC">
        <w:rPr>
          <w:sz w:val="22"/>
          <w:szCs w:val="22"/>
        </w:rPr>
        <w:t>30</w:t>
      </w:r>
      <w:r w:rsidR="004767FC">
        <w:rPr>
          <w:sz w:val="22"/>
          <w:szCs w:val="22"/>
        </w:rPr>
        <w:t> </w:t>
      </w:r>
      <w:r w:rsidR="007F08EB" w:rsidRPr="004767FC">
        <w:rPr>
          <w:sz w:val="22"/>
          <w:szCs w:val="22"/>
        </w:rPr>
        <w:t>dnů ode dne, kdy tato změna nastala.</w:t>
      </w:r>
    </w:p>
    <w:p w14:paraId="397F7F45" w14:textId="77777777" w:rsidR="00FA0E7A" w:rsidRPr="004767FC" w:rsidRDefault="00FA0E7A" w:rsidP="00505903">
      <w:pPr>
        <w:numPr>
          <w:ilvl w:val="0"/>
          <w:numId w:val="2"/>
        </w:numPr>
        <w:suppressAutoHyphens w:val="0"/>
        <w:spacing w:after="240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>Příjemce je povinen průběžně informovat poskytovatele o všech změnách, které by mohly při</w:t>
      </w:r>
      <w:r w:rsidR="009273DB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>vymáhání zadržených nebo neoprávněně použitých prostředků dotace zhoršit jeho pozici věřitele nebo dobytnost jeho pohledávky.</w:t>
      </w:r>
    </w:p>
    <w:p w14:paraId="6B424D03" w14:textId="77777777" w:rsidR="004C779B" w:rsidRPr="004767FC" w:rsidRDefault="004C779B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>Článek VI.</w:t>
      </w:r>
    </w:p>
    <w:p w14:paraId="69915FDA" w14:textId="77777777" w:rsidR="004C779B" w:rsidRPr="004767FC" w:rsidRDefault="004C779B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t xml:space="preserve">Vrácení dotace </w:t>
      </w:r>
    </w:p>
    <w:p w14:paraId="09172077" w14:textId="4CDAE04F" w:rsidR="004C779B" w:rsidRPr="004767FC" w:rsidRDefault="004C779B" w:rsidP="00505903">
      <w:pPr>
        <w:numPr>
          <w:ilvl w:val="0"/>
          <w:numId w:val="9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V případě zániku nároku na poskytnutí dotace dle čl. XVI. </w:t>
      </w:r>
      <w:r w:rsidR="007C6EF5" w:rsidRPr="004767FC">
        <w:rPr>
          <w:bCs/>
          <w:sz w:val="22"/>
          <w:szCs w:val="22"/>
        </w:rPr>
        <w:t>dotačního programu</w:t>
      </w:r>
      <w:r w:rsidR="00484445" w:rsidRPr="004767FC">
        <w:rPr>
          <w:bCs/>
          <w:sz w:val="22"/>
          <w:szCs w:val="22"/>
        </w:rPr>
        <w:t xml:space="preserve"> </w:t>
      </w:r>
      <w:r w:rsidRPr="004767FC">
        <w:rPr>
          <w:bCs/>
          <w:sz w:val="22"/>
          <w:szCs w:val="22"/>
        </w:rPr>
        <w:t>je příjemce povinen vrátit dosud vyplacené dotace v celkové obdržené výši, a</w:t>
      </w:r>
      <w:r w:rsidR="001A0649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>to</w:t>
      </w:r>
      <w:r w:rsidR="001A0649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 xml:space="preserve">nejpozději do 6 měsíců ode dne, </w:t>
      </w:r>
      <w:r w:rsidR="00E27F24">
        <w:rPr>
          <w:bCs/>
          <w:sz w:val="22"/>
          <w:szCs w:val="22"/>
        </w:rPr>
        <w:br/>
      </w:r>
      <w:r w:rsidRPr="004767FC">
        <w:rPr>
          <w:bCs/>
          <w:sz w:val="22"/>
          <w:szCs w:val="22"/>
        </w:rPr>
        <w:t xml:space="preserve">kdy došlo k zániku nároku na poskytnutí dotace. </w:t>
      </w:r>
    </w:p>
    <w:p w14:paraId="574528C8" w14:textId="49FC344A" w:rsidR="00470551" w:rsidRDefault="004C779B" w:rsidP="00436042">
      <w:pPr>
        <w:numPr>
          <w:ilvl w:val="0"/>
          <w:numId w:val="9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V případě, že </w:t>
      </w:r>
      <w:r w:rsidR="00A402B8">
        <w:rPr>
          <w:bCs/>
          <w:sz w:val="22"/>
          <w:szCs w:val="22"/>
        </w:rPr>
        <w:t>příjemce</w:t>
      </w:r>
      <w:r w:rsidRPr="004767FC">
        <w:rPr>
          <w:bCs/>
          <w:sz w:val="22"/>
          <w:szCs w:val="22"/>
        </w:rPr>
        <w:t xml:space="preserve"> nesplnil závazek dle čl. </w:t>
      </w:r>
      <w:r w:rsidR="00470551" w:rsidRPr="004767FC">
        <w:rPr>
          <w:bCs/>
          <w:sz w:val="22"/>
          <w:szCs w:val="22"/>
        </w:rPr>
        <w:t>IV.</w:t>
      </w:r>
      <w:r w:rsidR="007E133A">
        <w:rPr>
          <w:bCs/>
          <w:sz w:val="22"/>
          <w:szCs w:val="22"/>
        </w:rPr>
        <w:t xml:space="preserve"> </w:t>
      </w:r>
      <w:r w:rsidR="00470551" w:rsidRPr="004767FC">
        <w:rPr>
          <w:bCs/>
          <w:sz w:val="22"/>
          <w:szCs w:val="22"/>
        </w:rPr>
        <w:t>smlouvy</w:t>
      </w:r>
      <w:r w:rsidR="00E46C7B" w:rsidRPr="004767FC">
        <w:rPr>
          <w:bCs/>
          <w:sz w:val="22"/>
          <w:szCs w:val="22"/>
        </w:rPr>
        <w:t xml:space="preserve"> </w:t>
      </w:r>
      <w:r w:rsidRPr="004767FC">
        <w:rPr>
          <w:bCs/>
          <w:sz w:val="22"/>
          <w:szCs w:val="22"/>
        </w:rPr>
        <w:t>(tzn., že závazek nezačal vůbec plnit), je povinen vrátit vyplacenou dotaci v plné výši,</w:t>
      </w:r>
      <w:r w:rsidR="00E46C7B" w:rsidRPr="004767FC">
        <w:rPr>
          <w:bCs/>
          <w:sz w:val="22"/>
          <w:szCs w:val="22"/>
        </w:rPr>
        <w:t xml:space="preserve"> </w:t>
      </w:r>
      <w:r w:rsidRPr="004767FC">
        <w:rPr>
          <w:bCs/>
          <w:sz w:val="22"/>
          <w:szCs w:val="22"/>
        </w:rPr>
        <w:t>a</w:t>
      </w:r>
      <w:r w:rsidR="001A0649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>to</w:t>
      </w:r>
      <w:r w:rsidR="001A0649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>nejpozději do 1 roku od data úspěšného ukončení studia, případně nejpozději do 6 měsíců ode</w:t>
      </w:r>
      <w:r w:rsidR="009273DB" w:rsidRPr="004767FC">
        <w:rPr>
          <w:bCs/>
          <w:sz w:val="22"/>
          <w:szCs w:val="22"/>
        </w:rPr>
        <w:t> </w:t>
      </w:r>
      <w:r w:rsidRPr="004767FC">
        <w:rPr>
          <w:bCs/>
          <w:sz w:val="22"/>
          <w:szCs w:val="22"/>
        </w:rPr>
        <w:t>dne uplynutí doby odložení zahájení plnění závazku.</w:t>
      </w:r>
    </w:p>
    <w:p w14:paraId="5CD10139" w14:textId="242C5B1D" w:rsidR="00951B72" w:rsidRDefault="00951B72" w:rsidP="00505903">
      <w:pPr>
        <w:numPr>
          <w:ilvl w:val="0"/>
          <w:numId w:val="9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 případě, že příjemce splnil závazek dle čl. IV. smlouvy jen z části, je povinen do 6 měsíců ode dne, kdy nastala rozhodná skutečnost pro nedokončení splnění závazku, případně do 6 měsíců ode dne ukončení přerušení plnění závazku, vrátit poměrnou část vyplacených dotací, která bude stanovena podle vzorce:</w:t>
      </w:r>
    </w:p>
    <w:p w14:paraId="49FAE95E" w14:textId="77777777" w:rsidR="00A402B8" w:rsidRPr="00A402B8" w:rsidRDefault="00A402B8" w:rsidP="00A402B8">
      <w:pPr>
        <w:ind w:left="357"/>
        <w:jc w:val="both"/>
        <w:rPr>
          <w:bCs/>
          <w:sz w:val="22"/>
          <w:szCs w:val="22"/>
        </w:rPr>
      </w:pPr>
      <w:r w:rsidRPr="00A402B8">
        <w:rPr>
          <w:bCs/>
          <w:sz w:val="22"/>
          <w:szCs w:val="22"/>
        </w:rPr>
        <w:t>celková částka vyplacených dotací</w:t>
      </w:r>
    </w:p>
    <w:p w14:paraId="39D7A2ED" w14:textId="77777777" w:rsidR="00A402B8" w:rsidRPr="00A402B8" w:rsidRDefault="00A402B8" w:rsidP="00A402B8">
      <w:pPr>
        <w:pStyle w:val="Odstavecseseznamem"/>
        <w:jc w:val="both"/>
        <w:rPr>
          <w:bCs/>
          <w:sz w:val="22"/>
          <w:szCs w:val="22"/>
        </w:rPr>
      </w:pPr>
      <w:r w:rsidRPr="00A402B8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336E2" wp14:editId="569D4BE6">
                <wp:simplePos x="0" y="0"/>
                <wp:positionH relativeFrom="column">
                  <wp:posOffset>197485</wp:posOffset>
                </wp:positionH>
                <wp:positionV relativeFrom="paragraph">
                  <wp:posOffset>72390</wp:posOffset>
                </wp:positionV>
                <wp:extent cx="28194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B4A9B" id="Přímá spojnic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5.7pt" to="23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" strokecolor="black [3213]">
                <v:stroke joinstyle="miter"/>
              </v:line>
            </w:pict>
          </mc:Fallback>
        </mc:AlternateContent>
      </w:r>
      <w:r w:rsidRPr="00A402B8">
        <w:rPr>
          <w:bCs/>
          <w:sz w:val="22"/>
          <w:szCs w:val="22"/>
        </w:rPr>
        <w:t xml:space="preserve">                                                                              * počet měsíců, které nebyly odpracované celé</w:t>
      </w:r>
    </w:p>
    <w:p w14:paraId="20922788" w14:textId="77777777" w:rsidR="00A402B8" w:rsidRPr="00A402B8" w:rsidRDefault="00A402B8" w:rsidP="00A402B8">
      <w:pPr>
        <w:jc w:val="both"/>
        <w:rPr>
          <w:bCs/>
          <w:sz w:val="22"/>
          <w:szCs w:val="22"/>
        </w:rPr>
      </w:pPr>
      <w:r w:rsidRPr="00A402B8">
        <w:rPr>
          <w:bCs/>
          <w:sz w:val="22"/>
          <w:szCs w:val="22"/>
        </w:rPr>
        <w:t xml:space="preserve">      celková povinná doba plnění závazku v měsících</w:t>
      </w:r>
    </w:p>
    <w:p w14:paraId="2203402F" w14:textId="77777777" w:rsidR="00A402B8" w:rsidRPr="00A402B8" w:rsidRDefault="00A402B8" w:rsidP="00A402B8">
      <w:pPr>
        <w:pStyle w:val="Odstavecseseznamem"/>
        <w:jc w:val="both"/>
        <w:rPr>
          <w:bCs/>
          <w:sz w:val="22"/>
          <w:szCs w:val="22"/>
        </w:rPr>
      </w:pPr>
    </w:p>
    <w:p w14:paraId="71C21241" w14:textId="77777777" w:rsidR="00A402B8" w:rsidRPr="00A402B8" w:rsidRDefault="00A402B8" w:rsidP="00731A0A">
      <w:pPr>
        <w:spacing w:after="240"/>
        <w:jc w:val="both"/>
        <w:rPr>
          <w:bCs/>
          <w:sz w:val="22"/>
          <w:szCs w:val="22"/>
        </w:rPr>
      </w:pPr>
      <w:r w:rsidRPr="00A402B8">
        <w:rPr>
          <w:bCs/>
          <w:sz w:val="22"/>
          <w:szCs w:val="22"/>
        </w:rPr>
        <w:t xml:space="preserve">      Výsledek bude zaokrouhlen na celé Kč dle pravidel o zaokrouhlování.</w:t>
      </w:r>
    </w:p>
    <w:p w14:paraId="40808DE1" w14:textId="6DD70378" w:rsidR="00B84BBA" w:rsidRPr="006D6D32" w:rsidRDefault="00B84BBA" w:rsidP="00731A0A">
      <w:pPr>
        <w:numPr>
          <w:ilvl w:val="0"/>
          <w:numId w:val="9"/>
        </w:numPr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V případě, že </w:t>
      </w:r>
      <w:r w:rsidR="005049D5">
        <w:rPr>
          <w:bCs/>
          <w:sz w:val="22"/>
          <w:szCs w:val="22"/>
        </w:rPr>
        <w:t>příjemce n</w:t>
      </w:r>
      <w:r w:rsidRPr="004767FC">
        <w:rPr>
          <w:bCs/>
          <w:sz w:val="22"/>
          <w:szCs w:val="22"/>
        </w:rPr>
        <w:t xml:space="preserve">esplnil závazek dle čl. IV. smlouvy, je </w:t>
      </w:r>
      <w:r w:rsidR="008012D6">
        <w:rPr>
          <w:bCs/>
          <w:sz w:val="22"/>
          <w:szCs w:val="22"/>
        </w:rPr>
        <w:t>povinen vrátit vyplacené dotace</w:t>
      </w:r>
      <w:r w:rsidRPr="004767FC">
        <w:rPr>
          <w:bCs/>
          <w:sz w:val="22"/>
          <w:szCs w:val="22"/>
        </w:rPr>
        <w:t xml:space="preserve"> v plné výši</w:t>
      </w:r>
      <w:r w:rsidRPr="004767FC">
        <w:rPr>
          <w:sz w:val="22"/>
          <w:szCs w:val="22"/>
        </w:rPr>
        <w:t>, a to nejpozději do 6 měsíců</w:t>
      </w:r>
      <w:r w:rsidR="006D6D32">
        <w:rPr>
          <w:sz w:val="22"/>
          <w:szCs w:val="22"/>
        </w:rPr>
        <w:t xml:space="preserve"> </w:t>
      </w:r>
      <w:r w:rsidR="006D6D32">
        <w:rPr>
          <w:bCs/>
          <w:sz w:val="22"/>
          <w:szCs w:val="22"/>
        </w:rPr>
        <w:t>ode dne, kdy nastala rozhodná skutečnost pro n</w:t>
      </w:r>
      <w:r w:rsidR="00A637F9">
        <w:rPr>
          <w:bCs/>
          <w:sz w:val="22"/>
          <w:szCs w:val="22"/>
        </w:rPr>
        <w:t>e</w:t>
      </w:r>
      <w:r w:rsidR="006D6D32">
        <w:rPr>
          <w:bCs/>
          <w:sz w:val="22"/>
          <w:szCs w:val="22"/>
        </w:rPr>
        <w:t>splnění závazku</w:t>
      </w:r>
      <w:r w:rsidR="00A637F9">
        <w:rPr>
          <w:bCs/>
          <w:sz w:val="22"/>
          <w:szCs w:val="22"/>
        </w:rPr>
        <w:t xml:space="preserve">. </w:t>
      </w:r>
      <w:r w:rsidR="006D6D32" w:rsidRPr="004767FC">
        <w:rPr>
          <w:bCs/>
          <w:sz w:val="22"/>
          <w:szCs w:val="22"/>
        </w:rPr>
        <w:t xml:space="preserve"> </w:t>
      </w:r>
      <w:r w:rsidR="006D6D32" w:rsidRPr="006D6D32">
        <w:rPr>
          <w:sz w:val="22"/>
          <w:szCs w:val="22"/>
        </w:rPr>
        <w:t xml:space="preserve"> </w:t>
      </w:r>
    </w:p>
    <w:p w14:paraId="1ECFBF57" w14:textId="07232372" w:rsidR="004C779B" w:rsidRPr="000449C2" w:rsidRDefault="00165039" w:rsidP="00731A0A">
      <w:pPr>
        <w:numPr>
          <w:ilvl w:val="0"/>
          <w:numId w:val="9"/>
        </w:numPr>
        <w:suppressAutoHyphens w:val="0"/>
        <w:spacing w:after="240"/>
        <w:ind w:left="357" w:hanging="357"/>
        <w:jc w:val="both"/>
        <w:rPr>
          <w:b/>
          <w:bCs/>
          <w:sz w:val="22"/>
          <w:szCs w:val="22"/>
        </w:rPr>
      </w:pPr>
      <w:r w:rsidRPr="004767FC">
        <w:rPr>
          <w:bCs/>
          <w:sz w:val="22"/>
          <w:szCs w:val="22"/>
        </w:rPr>
        <w:t xml:space="preserve">Veškeré platby dle </w:t>
      </w:r>
      <w:r w:rsidR="00850264" w:rsidRPr="004767FC">
        <w:rPr>
          <w:bCs/>
          <w:sz w:val="22"/>
          <w:szCs w:val="22"/>
        </w:rPr>
        <w:t xml:space="preserve">výše uvedených odstavců </w:t>
      </w:r>
      <w:r w:rsidRPr="004767FC">
        <w:rPr>
          <w:bCs/>
          <w:sz w:val="22"/>
          <w:szCs w:val="22"/>
        </w:rPr>
        <w:t xml:space="preserve">tohoto článku smlouvy </w:t>
      </w:r>
      <w:r w:rsidR="00253A6F">
        <w:rPr>
          <w:bCs/>
          <w:sz w:val="22"/>
          <w:szCs w:val="22"/>
        </w:rPr>
        <w:t xml:space="preserve">provede příjemce formou bezhotovostního převodu na účet </w:t>
      </w:r>
      <w:r w:rsidR="0061631A">
        <w:rPr>
          <w:bCs/>
          <w:sz w:val="22"/>
          <w:szCs w:val="22"/>
        </w:rPr>
        <w:t>poskytovatele, ze kterého dotace</w:t>
      </w:r>
      <w:r w:rsidR="00253A6F">
        <w:rPr>
          <w:bCs/>
          <w:sz w:val="22"/>
          <w:szCs w:val="22"/>
        </w:rPr>
        <w:t xml:space="preserve"> obdržel</w:t>
      </w:r>
      <w:r w:rsidR="00CA21D9">
        <w:rPr>
          <w:bCs/>
          <w:sz w:val="22"/>
          <w:szCs w:val="22"/>
        </w:rPr>
        <w:t>,</w:t>
      </w:r>
      <w:r w:rsidR="00253A6F">
        <w:rPr>
          <w:bCs/>
          <w:sz w:val="22"/>
          <w:szCs w:val="22"/>
        </w:rPr>
        <w:t xml:space="preserve"> a opatří je variabilním symbolem</w:t>
      </w:r>
      <w:r w:rsidR="00F21C0D">
        <w:rPr>
          <w:bCs/>
          <w:sz w:val="22"/>
          <w:szCs w:val="22"/>
        </w:rPr>
        <w:t xml:space="preserve"> uvedeným v čl. III. smlouvy </w:t>
      </w:r>
      <w:r w:rsidR="00253A6F">
        <w:rPr>
          <w:bCs/>
          <w:sz w:val="22"/>
          <w:szCs w:val="22"/>
        </w:rPr>
        <w:t>a písemně informuje poskytovatele o vrácení peněžních prostředků na jeho účet.</w:t>
      </w:r>
    </w:p>
    <w:p w14:paraId="3BBDFCB0" w14:textId="77777777" w:rsidR="00B61DFB" w:rsidRPr="004767FC" w:rsidRDefault="00B61DFB" w:rsidP="000449C2">
      <w:pPr>
        <w:suppressAutoHyphens w:val="0"/>
        <w:spacing w:after="240"/>
        <w:jc w:val="both"/>
        <w:rPr>
          <w:b/>
          <w:bCs/>
          <w:sz w:val="22"/>
          <w:szCs w:val="22"/>
        </w:rPr>
      </w:pPr>
    </w:p>
    <w:p w14:paraId="22EC34D7" w14:textId="77777777" w:rsidR="00573825" w:rsidRPr="004767FC" w:rsidRDefault="00573825" w:rsidP="000449C2">
      <w:pPr>
        <w:jc w:val="center"/>
        <w:rPr>
          <w:b/>
          <w:bCs/>
          <w:sz w:val="22"/>
          <w:szCs w:val="22"/>
        </w:rPr>
      </w:pPr>
      <w:r w:rsidRPr="004767FC">
        <w:rPr>
          <w:b/>
          <w:bCs/>
          <w:sz w:val="22"/>
          <w:szCs w:val="22"/>
        </w:rPr>
        <w:lastRenderedPageBreak/>
        <w:t>Článek V</w:t>
      </w:r>
      <w:r w:rsidR="00484445" w:rsidRPr="004767FC">
        <w:rPr>
          <w:b/>
          <w:bCs/>
          <w:sz w:val="22"/>
          <w:szCs w:val="22"/>
        </w:rPr>
        <w:t>I</w:t>
      </w:r>
      <w:r w:rsidR="00F82EEB" w:rsidRPr="004767FC">
        <w:rPr>
          <w:b/>
          <w:bCs/>
          <w:sz w:val="22"/>
          <w:szCs w:val="22"/>
        </w:rPr>
        <w:t>I</w:t>
      </w:r>
      <w:r w:rsidRPr="004767FC">
        <w:rPr>
          <w:b/>
          <w:bCs/>
          <w:sz w:val="22"/>
          <w:szCs w:val="22"/>
        </w:rPr>
        <w:t>.</w:t>
      </w:r>
    </w:p>
    <w:p w14:paraId="5AB3D37A" w14:textId="77777777" w:rsidR="007D52FB" w:rsidRPr="0085503D" w:rsidRDefault="00DD53A5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Kontrolní ustanovení</w:t>
      </w:r>
    </w:p>
    <w:p w14:paraId="3FC4D213" w14:textId="4C66424F" w:rsidR="00A34D4C" w:rsidRPr="00A34D4C" w:rsidRDefault="00A34D4C" w:rsidP="00D57A9C">
      <w:pPr>
        <w:suppressAutoHyphens w:val="0"/>
        <w:spacing w:after="240"/>
        <w:jc w:val="both"/>
        <w:rPr>
          <w:sz w:val="22"/>
          <w:szCs w:val="22"/>
        </w:rPr>
      </w:pPr>
      <w:r w:rsidRPr="00A34D4C">
        <w:rPr>
          <w:sz w:val="22"/>
          <w:szCs w:val="22"/>
        </w:rPr>
        <w:t>Poskytovatel je v souladu se zákonem č. 320/2001 Sb., o finanční kontrole ve veřejné správě a o změně některých zákonů (zákon o finanční kontrole)</w:t>
      </w:r>
      <w:r w:rsidR="00B61DFB">
        <w:rPr>
          <w:sz w:val="22"/>
          <w:szCs w:val="22"/>
        </w:rPr>
        <w:t>,</w:t>
      </w:r>
      <w:r w:rsidRPr="00A34D4C">
        <w:rPr>
          <w:sz w:val="22"/>
          <w:szCs w:val="22"/>
        </w:rPr>
        <w:t xml:space="preserve"> ve znění pozdějších předpisů</w:t>
      </w:r>
      <w:r w:rsidRPr="00A34D4C">
        <w:rPr>
          <w:bCs/>
          <w:iCs/>
          <w:sz w:val="22"/>
          <w:szCs w:val="22"/>
        </w:rPr>
        <w:t xml:space="preserve"> a v souladu se zákonem </w:t>
      </w:r>
      <w:r w:rsidR="007468A1">
        <w:rPr>
          <w:bCs/>
          <w:iCs/>
          <w:sz w:val="22"/>
          <w:szCs w:val="22"/>
        </w:rPr>
        <w:br/>
      </w:r>
      <w:r w:rsidRPr="00A34D4C">
        <w:rPr>
          <w:bCs/>
          <w:iCs/>
          <w:sz w:val="22"/>
          <w:szCs w:val="22"/>
        </w:rPr>
        <w:t>č. 255/2012 Sb., o kontrole (kontrolní řád)</w:t>
      </w:r>
      <w:r w:rsidR="00B61DFB">
        <w:rPr>
          <w:bCs/>
          <w:iCs/>
          <w:sz w:val="22"/>
          <w:szCs w:val="22"/>
        </w:rPr>
        <w:t>,</w:t>
      </w:r>
      <w:r w:rsidRPr="00A34D4C">
        <w:rPr>
          <w:bCs/>
          <w:iCs/>
          <w:sz w:val="22"/>
          <w:szCs w:val="22"/>
        </w:rPr>
        <w:t xml:space="preserve"> ve znění pozdějších předpisů a dalšími platnými právními předpisy</w:t>
      </w:r>
      <w:r w:rsidRPr="00A34D4C">
        <w:rPr>
          <w:sz w:val="22"/>
          <w:szCs w:val="22"/>
        </w:rPr>
        <w:t xml:space="preserve"> kontrolovat dodržení podmínek, za nichž byla dotace poskytnuta</w:t>
      </w:r>
      <w:r w:rsidRPr="00A34D4C">
        <w:rPr>
          <w:strike/>
          <w:sz w:val="22"/>
          <w:szCs w:val="22"/>
        </w:rPr>
        <w:t xml:space="preserve"> </w:t>
      </w:r>
      <w:r w:rsidRPr="00A34D4C">
        <w:rPr>
          <w:sz w:val="22"/>
          <w:szCs w:val="22"/>
        </w:rPr>
        <w:t>a příjemce je povinen tuto kontrolu strpět</w:t>
      </w:r>
      <w:r w:rsidR="00A41430">
        <w:rPr>
          <w:sz w:val="22"/>
          <w:szCs w:val="22"/>
        </w:rPr>
        <w:t>.</w:t>
      </w:r>
    </w:p>
    <w:p w14:paraId="7CBC0C2C" w14:textId="77777777" w:rsidR="009C36BA" w:rsidRPr="0085503D" w:rsidRDefault="009C36BA" w:rsidP="000449C2">
      <w:pPr>
        <w:widowControl w:val="0"/>
        <w:autoSpaceDE w:val="0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 xml:space="preserve">Článek </w:t>
      </w:r>
      <w:r w:rsidR="00B0241F" w:rsidRPr="0085503D">
        <w:rPr>
          <w:b/>
          <w:bCs/>
          <w:sz w:val="22"/>
          <w:szCs w:val="22"/>
        </w:rPr>
        <w:t>V</w:t>
      </w:r>
      <w:r w:rsidR="00484445">
        <w:rPr>
          <w:b/>
          <w:bCs/>
          <w:sz w:val="22"/>
          <w:szCs w:val="22"/>
        </w:rPr>
        <w:t>I</w:t>
      </w:r>
      <w:r w:rsidRPr="0085503D">
        <w:rPr>
          <w:b/>
          <w:bCs/>
          <w:sz w:val="22"/>
          <w:szCs w:val="22"/>
        </w:rPr>
        <w:t>I</w:t>
      </w:r>
      <w:r w:rsidR="00F82EEB" w:rsidRPr="0085503D">
        <w:rPr>
          <w:b/>
          <w:bCs/>
          <w:sz w:val="22"/>
          <w:szCs w:val="22"/>
        </w:rPr>
        <w:t>I</w:t>
      </w:r>
      <w:r w:rsidR="00B0241F" w:rsidRPr="0085503D">
        <w:rPr>
          <w:b/>
          <w:bCs/>
          <w:sz w:val="22"/>
          <w:szCs w:val="22"/>
        </w:rPr>
        <w:t xml:space="preserve">. </w:t>
      </w:r>
    </w:p>
    <w:p w14:paraId="552BFC0E" w14:textId="77777777" w:rsidR="000D3C7D" w:rsidRPr="0085503D" w:rsidRDefault="00A436A1" w:rsidP="000449C2">
      <w:pPr>
        <w:widowControl w:val="0"/>
        <w:autoSpaceDE w:val="0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 xml:space="preserve">Důsledky porušení povinností </w:t>
      </w:r>
      <w:r w:rsidR="000D3C7D" w:rsidRPr="0085503D">
        <w:rPr>
          <w:b/>
          <w:bCs/>
          <w:sz w:val="22"/>
          <w:szCs w:val="22"/>
        </w:rPr>
        <w:t>příjemcem</w:t>
      </w:r>
    </w:p>
    <w:p w14:paraId="13717988" w14:textId="26BC0374" w:rsidR="000D3C7D" w:rsidRPr="0085503D" w:rsidRDefault="000D3C7D" w:rsidP="00505903">
      <w:pPr>
        <w:numPr>
          <w:ilvl w:val="0"/>
          <w:numId w:val="3"/>
        </w:numPr>
        <w:tabs>
          <w:tab w:val="clear" w:pos="502"/>
        </w:tabs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E46C7B">
        <w:rPr>
          <w:bCs/>
          <w:sz w:val="22"/>
          <w:szCs w:val="22"/>
        </w:rPr>
        <w:t xml:space="preserve">Jestliže příjemce nesplní </w:t>
      </w:r>
      <w:r w:rsidR="009E7642" w:rsidRPr="00E46C7B">
        <w:rPr>
          <w:bCs/>
          <w:sz w:val="22"/>
          <w:szCs w:val="22"/>
        </w:rPr>
        <w:t xml:space="preserve">některou ze svých </w:t>
      </w:r>
      <w:r w:rsidR="006746B7" w:rsidRPr="00E46C7B">
        <w:rPr>
          <w:bCs/>
          <w:sz w:val="22"/>
          <w:szCs w:val="22"/>
        </w:rPr>
        <w:t>povinnost</w:t>
      </w:r>
      <w:r w:rsidR="009E7642" w:rsidRPr="00E46C7B">
        <w:rPr>
          <w:bCs/>
          <w:sz w:val="22"/>
          <w:szCs w:val="22"/>
        </w:rPr>
        <w:t>í</w:t>
      </w:r>
      <w:r w:rsidR="006746B7" w:rsidRPr="00E46C7B">
        <w:rPr>
          <w:bCs/>
          <w:sz w:val="22"/>
          <w:szCs w:val="22"/>
        </w:rPr>
        <w:t xml:space="preserve"> stanoven</w:t>
      </w:r>
      <w:r w:rsidR="009E7642" w:rsidRPr="00E46C7B">
        <w:rPr>
          <w:bCs/>
          <w:sz w:val="22"/>
          <w:szCs w:val="22"/>
        </w:rPr>
        <w:t>ých</w:t>
      </w:r>
      <w:r w:rsidR="006746B7" w:rsidRPr="00E46C7B">
        <w:rPr>
          <w:bCs/>
          <w:sz w:val="22"/>
          <w:szCs w:val="22"/>
        </w:rPr>
        <w:t xml:space="preserve"> v</w:t>
      </w:r>
      <w:r w:rsidR="004C1A6A" w:rsidRPr="00E46C7B">
        <w:rPr>
          <w:bCs/>
          <w:sz w:val="22"/>
          <w:szCs w:val="22"/>
        </w:rPr>
        <w:t> čl.</w:t>
      </w:r>
      <w:r w:rsidR="006746B7" w:rsidRPr="00E46C7B">
        <w:rPr>
          <w:bCs/>
          <w:sz w:val="22"/>
          <w:szCs w:val="22"/>
        </w:rPr>
        <w:t xml:space="preserve"> V. smlouvy,</w:t>
      </w:r>
      <w:r w:rsidR="009E7642" w:rsidRPr="00E46C7B">
        <w:rPr>
          <w:bCs/>
          <w:sz w:val="22"/>
          <w:szCs w:val="22"/>
        </w:rPr>
        <w:t xml:space="preserve"> </w:t>
      </w:r>
      <w:r w:rsidR="00E9273C" w:rsidRPr="00B63EAD">
        <w:rPr>
          <w:bCs/>
          <w:sz w:val="22"/>
          <w:szCs w:val="22"/>
        </w:rPr>
        <w:t>čl. XI. odst.  3, 4 dotačního programu,</w:t>
      </w:r>
      <w:r w:rsidR="00E9273C">
        <w:rPr>
          <w:bCs/>
          <w:sz w:val="22"/>
          <w:szCs w:val="22"/>
        </w:rPr>
        <w:t xml:space="preserve"> </w:t>
      </w:r>
      <w:r w:rsidR="00BB178E" w:rsidRPr="00B63EAD">
        <w:rPr>
          <w:bCs/>
          <w:sz w:val="22"/>
          <w:szCs w:val="22"/>
        </w:rPr>
        <w:t>čl. XI</w:t>
      </w:r>
      <w:r w:rsidR="00BB178E">
        <w:rPr>
          <w:bCs/>
          <w:sz w:val="22"/>
          <w:szCs w:val="22"/>
        </w:rPr>
        <w:t>I</w:t>
      </w:r>
      <w:r w:rsidR="00BB178E" w:rsidRPr="00B63EAD">
        <w:rPr>
          <w:bCs/>
          <w:sz w:val="22"/>
          <w:szCs w:val="22"/>
        </w:rPr>
        <w:t>. odst.  3</w:t>
      </w:r>
      <w:r w:rsidR="000449C2">
        <w:rPr>
          <w:bCs/>
          <w:sz w:val="22"/>
          <w:szCs w:val="22"/>
        </w:rPr>
        <w:t xml:space="preserve">, </w:t>
      </w:r>
      <w:r w:rsidR="00BB178E" w:rsidRPr="00B63EAD">
        <w:rPr>
          <w:bCs/>
          <w:sz w:val="22"/>
          <w:szCs w:val="22"/>
        </w:rPr>
        <w:t>4 dotačního programu,</w:t>
      </w:r>
      <w:r w:rsidR="00BB178E">
        <w:rPr>
          <w:bCs/>
          <w:sz w:val="22"/>
          <w:szCs w:val="22"/>
        </w:rPr>
        <w:t xml:space="preserve"> </w:t>
      </w:r>
      <w:r w:rsidR="00D764E9" w:rsidRPr="00E46C7B">
        <w:rPr>
          <w:bCs/>
          <w:sz w:val="22"/>
          <w:szCs w:val="22"/>
        </w:rPr>
        <w:t>XIII. odst. 1</w:t>
      </w:r>
      <w:r w:rsidR="0080619A">
        <w:rPr>
          <w:bCs/>
          <w:sz w:val="22"/>
          <w:szCs w:val="22"/>
        </w:rPr>
        <w:t xml:space="preserve"> až 5,</w:t>
      </w:r>
      <w:r w:rsidR="00D764E9" w:rsidRPr="00E46C7B">
        <w:rPr>
          <w:bCs/>
          <w:sz w:val="22"/>
          <w:szCs w:val="22"/>
        </w:rPr>
        <w:t xml:space="preserve"> čl. XIV. odst. 1, 2,</w:t>
      </w:r>
      <w:r w:rsidR="001070B1" w:rsidRPr="00E46C7B">
        <w:rPr>
          <w:bCs/>
          <w:sz w:val="22"/>
          <w:szCs w:val="22"/>
        </w:rPr>
        <w:t xml:space="preserve"> </w:t>
      </w:r>
      <w:r w:rsidR="00D764E9" w:rsidRPr="00E46C7B">
        <w:rPr>
          <w:bCs/>
          <w:sz w:val="22"/>
          <w:szCs w:val="22"/>
        </w:rPr>
        <w:t xml:space="preserve">čl. XV. odst. 2, 3 </w:t>
      </w:r>
      <w:r w:rsidR="007C6EF5">
        <w:rPr>
          <w:bCs/>
          <w:sz w:val="22"/>
          <w:szCs w:val="22"/>
        </w:rPr>
        <w:t>dotačního programu</w:t>
      </w:r>
      <w:r w:rsidR="00D764E9" w:rsidRPr="00E46C7B">
        <w:rPr>
          <w:bCs/>
          <w:sz w:val="22"/>
          <w:szCs w:val="22"/>
        </w:rPr>
        <w:t xml:space="preserve">, </w:t>
      </w:r>
      <w:r w:rsidR="009E7642" w:rsidRPr="00E46C7B">
        <w:rPr>
          <w:bCs/>
          <w:sz w:val="22"/>
          <w:szCs w:val="22"/>
        </w:rPr>
        <w:t>popř. poruší jinou povinnost nepeněžité povah</w:t>
      </w:r>
      <w:r w:rsidR="00B63EAD">
        <w:rPr>
          <w:bCs/>
          <w:sz w:val="22"/>
          <w:szCs w:val="22"/>
        </w:rPr>
        <w:t>y</w:t>
      </w:r>
      <w:r w:rsidR="009E7642" w:rsidRPr="00E46C7B">
        <w:rPr>
          <w:bCs/>
          <w:sz w:val="22"/>
          <w:szCs w:val="22"/>
        </w:rPr>
        <w:t xml:space="preserve"> vyplývající z této smlouvy</w:t>
      </w:r>
      <w:r w:rsidR="00D764E9" w:rsidRPr="00E46C7B">
        <w:rPr>
          <w:bCs/>
          <w:sz w:val="22"/>
          <w:szCs w:val="22"/>
        </w:rPr>
        <w:t xml:space="preserve"> nebo z</w:t>
      </w:r>
      <w:r w:rsidR="007C6EF5">
        <w:rPr>
          <w:bCs/>
          <w:sz w:val="22"/>
          <w:szCs w:val="22"/>
        </w:rPr>
        <w:t> dotačního programu</w:t>
      </w:r>
      <w:r w:rsidR="009E7642" w:rsidRPr="00E46C7B">
        <w:rPr>
          <w:bCs/>
          <w:sz w:val="22"/>
          <w:szCs w:val="22"/>
        </w:rPr>
        <w:t xml:space="preserve">, </w:t>
      </w:r>
      <w:r w:rsidR="00140870" w:rsidRPr="00E46C7B">
        <w:rPr>
          <w:bCs/>
          <w:sz w:val="22"/>
          <w:szCs w:val="22"/>
        </w:rPr>
        <w:t>považuje se</w:t>
      </w:r>
      <w:r w:rsidR="00140870" w:rsidRPr="0085503D">
        <w:rPr>
          <w:bCs/>
          <w:sz w:val="22"/>
          <w:szCs w:val="22"/>
        </w:rPr>
        <w:t xml:space="preserve"> toto jednání za porušení rozpočtové kázně ve smyslu ustanovení § 22 zákona o rozpočtových pravidlech územních rozpočtů. Příjemce je v tomto případě povinen provést v souladu s ustanovením § 22 zákona o rozpočtových pravidlech územních rozpočtů odvod za porušení rozpočtové kázně do</w:t>
      </w:r>
      <w:r w:rsidR="001A0649">
        <w:rPr>
          <w:bCs/>
          <w:sz w:val="22"/>
          <w:szCs w:val="22"/>
        </w:rPr>
        <w:t> </w:t>
      </w:r>
      <w:r w:rsidR="00140870" w:rsidRPr="0085503D">
        <w:rPr>
          <w:bCs/>
          <w:sz w:val="22"/>
          <w:szCs w:val="22"/>
        </w:rPr>
        <w:t xml:space="preserve">rozpočtu </w:t>
      </w:r>
      <w:r w:rsidR="0099097A" w:rsidRPr="00036DFC">
        <w:rPr>
          <w:bCs/>
          <w:sz w:val="22"/>
          <w:szCs w:val="22"/>
        </w:rPr>
        <w:t>poskytovatele</w:t>
      </w:r>
      <w:r w:rsidR="005220DC" w:rsidRPr="00036DFC">
        <w:rPr>
          <w:bCs/>
          <w:sz w:val="22"/>
          <w:szCs w:val="22"/>
        </w:rPr>
        <w:t xml:space="preserve"> </w:t>
      </w:r>
      <w:r w:rsidR="00E27F24">
        <w:rPr>
          <w:bCs/>
          <w:sz w:val="22"/>
          <w:szCs w:val="22"/>
        </w:rPr>
        <w:br/>
      </w:r>
      <w:r w:rsidR="005220DC" w:rsidRPr="00036DFC">
        <w:rPr>
          <w:bCs/>
          <w:sz w:val="22"/>
          <w:szCs w:val="22"/>
        </w:rPr>
        <w:t xml:space="preserve">ve výši </w:t>
      </w:r>
      <w:r w:rsidR="00F45D89" w:rsidRPr="00036DFC">
        <w:rPr>
          <w:bCs/>
          <w:sz w:val="22"/>
          <w:szCs w:val="22"/>
        </w:rPr>
        <w:t>1</w:t>
      </w:r>
      <w:r w:rsidR="00E0477C" w:rsidRPr="00036DFC">
        <w:rPr>
          <w:bCs/>
          <w:sz w:val="22"/>
          <w:szCs w:val="22"/>
        </w:rPr>
        <w:t>.</w:t>
      </w:r>
      <w:r w:rsidR="00F45D89" w:rsidRPr="00036DFC">
        <w:rPr>
          <w:bCs/>
          <w:sz w:val="22"/>
          <w:szCs w:val="22"/>
        </w:rPr>
        <w:t>00</w:t>
      </w:r>
      <w:r w:rsidR="00B80D76" w:rsidRPr="00036DFC">
        <w:rPr>
          <w:bCs/>
          <w:sz w:val="22"/>
          <w:szCs w:val="22"/>
        </w:rPr>
        <w:t>0</w:t>
      </w:r>
      <w:r w:rsidR="00F45D89" w:rsidRPr="00036DFC">
        <w:rPr>
          <w:bCs/>
          <w:sz w:val="22"/>
          <w:szCs w:val="22"/>
        </w:rPr>
        <w:t xml:space="preserve"> Kč</w:t>
      </w:r>
      <w:r w:rsidR="005C4387" w:rsidRPr="0085503D">
        <w:rPr>
          <w:bCs/>
          <w:sz w:val="22"/>
          <w:szCs w:val="22"/>
        </w:rPr>
        <w:t xml:space="preserve"> (slovy:</w:t>
      </w:r>
      <w:r w:rsidR="002D6BFB" w:rsidRPr="0085503D">
        <w:rPr>
          <w:bCs/>
          <w:sz w:val="22"/>
          <w:szCs w:val="22"/>
        </w:rPr>
        <w:t xml:space="preserve"> jed</w:t>
      </w:r>
      <w:r w:rsidR="00B80D76" w:rsidRPr="0085503D">
        <w:rPr>
          <w:bCs/>
          <w:sz w:val="22"/>
          <w:szCs w:val="22"/>
        </w:rPr>
        <w:t>en tisíc korun</w:t>
      </w:r>
      <w:r w:rsidR="005C4387" w:rsidRPr="0085503D">
        <w:rPr>
          <w:bCs/>
          <w:sz w:val="22"/>
          <w:szCs w:val="22"/>
        </w:rPr>
        <w:t xml:space="preserve"> českých)</w:t>
      </w:r>
      <w:r w:rsidR="00F45D89" w:rsidRPr="0085503D">
        <w:rPr>
          <w:bCs/>
          <w:sz w:val="22"/>
          <w:szCs w:val="22"/>
        </w:rPr>
        <w:t>,</w:t>
      </w:r>
      <w:r w:rsidR="009273DB">
        <w:rPr>
          <w:bCs/>
          <w:sz w:val="22"/>
          <w:szCs w:val="22"/>
        </w:rPr>
        <w:t xml:space="preserve"> </w:t>
      </w:r>
      <w:r w:rsidR="00F45D89" w:rsidRPr="0085503D">
        <w:rPr>
          <w:bCs/>
          <w:sz w:val="22"/>
          <w:szCs w:val="22"/>
        </w:rPr>
        <w:t>a</w:t>
      </w:r>
      <w:r w:rsidR="009273DB">
        <w:rPr>
          <w:bCs/>
          <w:sz w:val="22"/>
          <w:szCs w:val="22"/>
        </w:rPr>
        <w:t> </w:t>
      </w:r>
      <w:r w:rsidR="00F45D89" w:rsidRPr="0085503D">
        <w:rPr>
          <w:bCs/>
          <w:sz w:val="22"/>
          <w:szCs w:val="22"/>
        </w:rPr>
        <w:t>to i opakovaně</w:t>
      </w:r>
      <w:r w:rsidR="00140870" w:rsidRPr="0085503D">
        <w:rPr>
          <w:bCs/>
          <w:sz w:val="22"/>
          <w:szCs w:val="22"/>
        </w:rPr>
        <w:t>.</w:t>
      </w:r>
    </w:p>
    <w:p w14:paraId="03502516" w14:textId="6FC87C11" w:rsidR="00F76A54" w:rsidRPr="00E46C7B" w:rsidRDefault="00140870" w:rsidP="00505903">
      <w:pPr>
        <w:numPr>
          <w:ilvl w:val="0"/>
          <w:numId w:val="3"/>
        </w:numPr>
        <w:tabs>
          <w:tab w:val="clear" w:pos="502"/>
        </w:tabs>
        <w:suppressAutoHyphens w:val="0"/>
        <w:spacing w:after="240"/>
        <w:ind w:left="357" w:hanging="357"/>
        <w:jc w:val="both"/>
        <w:rPr>
          <w:bCs/>
          <w:sz w:val="22"/>
          <w:szCs w:val="22"/>
        </w:rPr>
      </w:pPr>
      <w:r w:rsidRPr="00E46C7B">
        <w:rPr>
          <w:bCs/>
          <w:sz w:val="22"/>
          <w:szCs w:val="22"/>
        </w:rPr>
        <w:t xml:space="preserve">V případě, že příjemce nesplní </w:t>
      </w:r>
      <w:r w:rsidR="009E7642" w:rsidRPr="00E46C7B">
        <w:rPr>
          <w:bCs/>
          <w:sz w:val="22"/>
          <w:szCs w:val="22"/>
        </w:rPr>
        <w:t>některou ze svých povinností stanovených v</w:t>
      </w:r>
      <w:r w:rsidR="004C1A6A" w:rsidRPr="00E46C7B">
        <w:rPr>
          <w:bCs/>
          <w:sz w:val="22"/>
          <w:szCs w:val="22"/>
        </w:rPr>
        <w:t> čl.</w:t>
      </w:r>
      <w:r w:rsidR="009738E4" w:rsidRPr="00E46C7B">
        <w:rPr>
          <w:bCs/>
          <w:sz w:val="22"/>
          <w:szCs w:val="22"/>
        </w:rPr>
        <w:t xml:space="preserve"> </w:t>
      </w:r>
      <w:r w:rsidR="00850264" w:rsidRPr="00E46C7B">
        <w:rPr>
          <w:bCs/>
          <w:sz w:val="22"/>
          <w:szCs w:val="22"/>
        </w:rPr>
        <w:t xml:space="preserve">VI. odst. 1 až </w:t>
      </w:r>
      <w:r w:rsidR="00E9273C">
        <w:rPr>
          <w:bCs/>
          <w:sz w:val="22"/>
          <w:szCs w:val="22"/>
        </w:rPr>
        <w:t>4</w:t>
      </w:r>
      <w:r w:rsidR="00850264" w:rsidRPr="00E46C7B">
        <w:rPr>
          <w:bCs/>
          <w:sz w:val="22"/>
          <w:szCs w:val="22"/>
        </w:rPr>
        <w:t xml:space="preserve"> smlouvy</w:t>
      </w:r>
      <w:r w:rsidR="0067309A" w:rsidRPr="00E46C7B">
        <w:rPr>
          <w:bCs/>
          <w:sz w:val="22"/>
          <w:szCs w:val="22"/>
        </w:rPr>
        <w:t>, případně čl. X. odst. 1 smlouv</w:t>
      </w:r>
      <w:r w:rsidR="00484445" w:rsidRPr="00E46C7B">
        <w:rPr>
          <w:bCs/>
          <w:sz w:val="22"/>
          <w:szCs w:val="22"/>
        </w:rPr>
        <w:t>y</w:t>
      </w:r>
      <w:r w:rsidR="009E7642" w:rsidRPr="00E46C7B">
        <w:rPr>
          <w:bCs/>
          <w:sz w:val="22"/>
          <w:szCs w:val="22"/>
        </w:rPr>
        <w:t xml:space="preserve">, </w:t>
      </w:r>
      <w:r w:rsidRPr="00E46C7B">
        <w:rPr>
          <w:bCs/>
          <w:sz w:val="22"/>
          <w:szCs w:val="22"/>
        </w:rPr>
        <w:t xml:space="preserve">považuje se </w:t>
      </w:r>
      <w:r w:rsidR="009E7642" w:rsidRPr="00E46C7B">
        <w:rPr>
          <w:bCs/>
          <w:sz w:val="22"/>
          <w:szCs w:val="22"/>
        </w:rPr>
        <w:t>toto jednání za zadržení peněžních prostředků ve smyslu § 22 zákona</w:t>
      </w:r>
      <w:r w:rsidR="00850264" w:rsidRPr="00E46C7B">
        <w:rPr>
          <w:bCs/>
          <w:sz w:val="22"/>
          <w:szCs w:val="22"/>
        </w:rPr>
        <w:t xml:space="preserve"> </w:t>
      </w:r>
      <w:r w:rsidR="009E7642" w:rsidRPr="00E46C7B">
        <w:rPr>
          <w:bCs/>
          <w:sz w:val="22"/>
          <w:szCs w:val="22"/>
        </w:rPr>
        <w:t>o rozpočtových pravidlech územních rozpočtů. Příjemce je v tomto případě povinen provést v souladu s ustanovením § 22 zákona o rozpočtových pravidlech územních rozpočtů odvod za porušení rozpočtové kázně do rozpočtu poskytovatele.</w:t>
      </w:r>
    </w:p>
    <w:p w14:paraId="34AB65D4" w14:textId="126B69A9" w:rsidR="0071256B" w:rsidRPr="00E46C7B" w:rsidRDefault="00AE5453" w:rsidP="00505903">
      <w:pPr>
        <w:numPr>
          <w:ilvl w:val="0"/>
          <w:numId w:val="3"/>
        </w:numPr>
        <w:tabs>
          <w:tab w:val="clear" w:pos="502"/>
        </w:tabs>
        <w:suppressAutoHyphens w:val="0"/>
        <w:spacing w:after="240"/>
        <w:ind w:left="357" w:hanging="357"/>
        <w:jc w:val="both"/>
        <w:rPr>
          <w:bCs/>
          <w:strike/>
          <w:sz w:val="22"/>
          <w:szCs w:val="22"/>
        </w:rPr>
      </w:pPr>
      <w:r w:rsidRPr="00E46C7B">
        <w:rPr>
          <w:bCs/>
          <w:sz w:val="22"/>
          <w:szCs w:val="22"/>
        </w:rPr>
        <w:t xml:space="preserve">Veškeré platby v důsledku porušení povinností příjemce </w:t>
      </w:r>
      <w:r w:rsidR="00253A6F">
        <w:rPr>
          <w:bCs/>
          <w:sz w:val="22"/>
          <w:szCs w:val="22"/>
        </w:rPr>
        <w:t>provede příjemce formou bezho</w:t>
      </w:r>
      <w:r w:rsidRPr="00E46C7B">
        <w:rPr>
          <w:bCs/>
          <w:sz w:val="22"/>
          <w:szCs w:val="22"/>
        </w:rPr>
        <w:t>tovostního převodu na účet poskytovatele</w:t>
      </w:r>
      <w:r w:rsidR="00F07D6B" w:rsidRPr="00E46C7B">
        <w:rPr>
          <w:sz w:val="22"/>
          <w:szCs w:val="22"/>
        </w:rPr>
        <w:t xml:space="preserve">, </w:t>
      </w:r>
      <w:r w:rsidR="0061631A">
        <w:rPr>
          <w:sz w:val="22"/>
          <w:szCs w:val="22"/>
        </w:rPr>
        <w:t>ze kterého dotace</w:t>
      </w:r>
      <w:r w:rsidR="00253A6F">
        <w:rPr>
          <w:sz w:val="22"/>
          <w:szCs w:val="22"/>
        </w:rPr>
        <w:t xml:space="preserve"> obdržel</w:t>
      </w:r>
      <w:r w:rsidR="005671A2">
        <w:rPr>
          <w:sz w:val="22"/>
          <w:szCs w:val="22"/>
        </w:rPr>
        <w:t>,</w:t>
      </w:r>
      <w:r w:rsidR="00253A6F">
        <w:rPr>
          <w:sz w:val="22"/>
          <w:szCs w:val="22"/>
        </w:rPr>
        <w:t xml:space="preserve"> a opatří je variabilním symbolem</w:t>
      </w:r>
      <w:r w:rsidR="00F21C0D">
        <w:rPr>
          <w:sz w:val="22"/>
          <w:szCs w:val="22"/>
        </w:rPr>
        <w:t xml:space="preserve"> uvedeným v čl. III. smlouvy </w:t>
      </w:r>
      <w:r w:rsidR="00253A6F">
        <w:rPr>
          <w:sz w:val="22"/>
          <w:szCs w:val="22"/>
        </w:rPr>
        <w:t xml:space="preserve">a písemně informuje poskytovatele o vrácení peněžních prostředků </w:t>
      </w:r>
      <w:r w:rsidR="00E27F24">
        <w:rPr>
          <w:sz w:val="22"/>
          <w:szCs w:val="22"/>
        </w:rPr>
        <w:br/>
      </w:r>
      <w:r w:rsidR="00253A6F">
        <w:rPr>
          <w:sz w:val="22"/>
          <w:szCs w:val="22"/>
        </w:rPr>
        <w:t>na jeho účet.</w:t>
      </w:r>
    </w:p>
    <w:p w14:paraId="2E6E4FA2" w14:textId="77777777" w:rsidR="00A55928" w:rsidRPr="0085503D" w:rsidRDefault="00A55928" w:rsidP="000449C2">
      <w:pPr>
        <w:pStyle w:val="Odstavecseseznamem"/>
        <w:ind w:left="0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 xml:space="preserve">Článek </w:t>
      </w:r>
      <w:r w:rsidR="00F82EEB" w:rsidRPr="0085503D">
        <w:rPr>
          <w:b/>
          <w:bCs/>
          <w:sz w:val="22"/>
          <w:szCs w:val="22"/>
        </w:rPr>
        <w:t>I</w:t>
      </w:r>
      <w:r w:rsidR="00484445">
        <w:rPr>
          <w:b/>
          <w:bCs/>
          <w:sz w:val="22"/>
          <w:szCs w:val="22"/>
        </w:rPr>
        <w:t>X</w:t>
      </w:r>
      <w:r w:rsidRPr="0085503D">
        <w:rPr>
          <w:b/>
          <w:bCs/>
          <w:sz w:val="22"/>
          <w:szCs w:val="22"/>
        </w:rPr>
        <w:t>.</w:t>
      </w:r>
    </w:p>
    <w:p w14:paraId="58F1CD9F" w14:textId="77777777" w:rsidR="00A55928" w:rsidRPr="0085503D" w:rsidRDefault="00A55928" w:rsidP="000449C2">
      <w:pPr>
        <w:pStyle w:val="Odstavecseseznamem"/>
        <w:ind w:left="0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Trvání smlouvy</w:t>
      </w:r>
    </w:p>
    <w:p w14:paraId="4F6A2973" w14:textId="6572081D" w:rsidR="001A041B" w:rsidRPr="00D57A9C" w:rsidRDefault="00A55928" w:rsidP="00D57A9C">
      <w:pPr>
        <w:spacing w:after="240"/>
        <w:jc w:val="both"/>
        <w:rPr>
          <w:bCs/>
          <w:sz w:val="22"/>
          <w:szCs w:val="22"/>
        </w:rPr>
      </w:pPr>
      <w:r w:rsidRPr="00D57A9C">
        <w:rPr>
          <w:bCs/>
          <w:sz w:val="22"/>
          <w:szCs w:val="22"/>
        </w:rPr>
        <w:t>Smlouva se uzavírá na dobu určitou, a to od podpisu smlouvy do</w:t>
      </w:r>
      <w:r w:rsidR="002C4F23" w:rsidRPr="00D57A9C">
        <w:rPr>
          <w:bCs/>
          <w:sz w:val="22"/>
          <w:szCs w:val="22"/>
        </w:rPr>
        <w:t xml:space="preserve"> uplynutí lhůty uvedené</w:t>
      </w:r>
      <w:r w:rsidR="00E9273C" w:rsidRPr="00D57A9C">
        <w:rPr>
          <w:bCs/>
          <w:sz w:val="22"/>
          <w:szCs w:val="22"/>
        </w:rPr>
        <w:t xml:space="preserve"> v čl. IV. </w:t>
      </w:r>
      <w:r w:rsidR="002C4F23" w:rsidRPr="00D57A9C">
        <w:rPr>
          <w:bCs/>
          <w:sz w:val="22"/>
          <w:szCs w:val="22"/>
        </w:rPr>
        <w:t>odst.</w:t>
      </w:r>
      <w:r w:rsidR="000449C2" w:rsidRPr="00D57A9C">
        <w:rPr>
          <w:bCs/>
          <w:sz w:val="22"/>
          <w:szCs w:val="22"/>
        </w:rPr>
        <w:t xml:space="preserve"> </w:t>
      </w:r>
      <w:r w:rsidR="0080619A" w:rsidRPr="00D57A9C">
        <w:rPr>
          <w:bCs/>
          <w:sz w:val="22"/>
          <w:szCs w:val="22"/>
        </w:rPr>
        <w:t>3</w:t>
      </w:r>
      <w:r w:rsidR="002C4F23" w:rsidRPr="00D57A9C">
        <w:rPr>
          <w:bCs/>
          <w:sz w:val="22"/>
          <w:szCs w:val="22"/>
        </w:rPr>
        <w:t xml:space="preserve"> </w:t>
      </w:r>
      <w:r w:rsidR="00005445" w:rsidRPr="00D57A9C">
        <w:rPr>
          <w:bCs/>
          <w:sz w:val="22"/>
          <w:szCs w:val="22"/>
        </w:rPr>
        <w:t>smlouvy</w:t>
      </w:r>
      <w:r w:rsidR="005A752C" w:rsidRPr="00D57A9C">
        <w:rPr>
          <w:bCs/>
          <w:sz w:val="22"/>
          <w:szCs w:val="22"/>
        </w:rPr>
        <w:t>.</w:t>
      </w:r>
    </w:p>
    <w:p w14:paraId="36C4EEB4" w14:textId="10A4572E" w:rsidR="000D3C7D" w:rsidRPr="0085503D" w:rsidRDefault="004C34DC" w:rsidP="000449C2">
      <w:pPr>
        <w:tabs>
          <w:tab w:val="num" w:pos="720"/>
        </w:tabs>
        <w:suppressAutoHyphens w:val="0"/>
        <w:ind w:left="357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 xml:space="preserve">Článek </w:t>
      </w:r>
      <w:r w:rsidR="00F82EEB" w:rsidRPr="0085503D">
        <w:rPr>
          <w:b/>
          <w:bCs/>
          <w:sz w:val="22"/>
          <w:szCs w:val="22"/>
        </w:rPr>
        <w:t>X</w:t>
      </w:r>
      <w:r w:rsidRPr="0085503D">
        <w:rPr>
          <w:b/>
          <w:bCs/>
          <w:sz w:val="22"/>
          <w:szCs w:val="22"/>
        </w:rPr>
        <w:t>.</w:t>
      </w:r>
    </w:p>
    <w:p w14:paraId="3C0645A2" w14:textId="77777777" w:rsidR="004C34DC" w:rsidRPr="0085503D" w:rsidRDefault="004C34DC" w:rsidP="000449C2">
      <w:pPr>
        <w:tabs>
          <w:tab w:val="num" w:pos="720"/>
        </w:tabs>
        <w:suppressAutoHyphens w:val="0"/>
        <w:ind w:left="357"/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Ukončení smlouvy</w:t>
      </w:r>
    </w:p>
    <w:p w14:paraId="57AA3450" w14:textId="21959578" w:rsidR="0099097A" w:rsidRPr="00D9457F" w:rsidRDefault="0099097A" w:rsidP="00505903">
      <w:pPr>
        <w:numPr>
          <w:ilvl w:val="0"/>
          <w:numId w:val="4"/>
        </w:numPr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 xml:space="preserve">Smlouvu lze </w:t>
      </w:r>
      <w:r w:rsidR="00755B21" w:rsidRPr="00D9457F">
        <w:rPr>
          <w:sz w:val="22"/>
          <w:szCs w:val="22"/>
        </w:rPr>
        <w:t xml:space="preserve">ukončit </w:t>
      </w:r>
      <w:r w:rsidRPr="00D9457F">
        <w:rPr>
          <w:sz w:val="22"/>
          <w:szCs w:val="22"/>
        </w:rPr>
        <w:t>na základě písemné dohody smluvních stran nebo výpovědí</w:t>
      </w:r>
      <w:r w:rsidR="00160E1E" w:rsidRPr="00D9457F">
        <w:rPr>
          <w:sz w:val="22"/>
          <w:szCs w:val="22"/>
        </w:rPr>
        <w:t>.</w:t>
      </w:r>
      <w:r w:rsidR="00AF1714" w:rsidRPr="00D9457F">
        <w:rPr>
          <w:sz w:val="22"/>
          <w:szCs w:val="22"/>
        </w:rPr>
        <w:t xml:space="preserve"> </w:t>
      </w:r>
      <w:r w:rsidR="001A041B" w:rsidRPr="00D9457F">
        <w:rPr>
          <w:sz w:val="22"/>
          <w:szCs w:val="22"/>
        </w:rPr>
        <w:t xml:space="preserve">V těchto případech </w:t>
      </w:r>
      <w:r w:rsidR="0067309A" w:rsidRPr="00D9457F">
        <w:rPr>
          <w:sz w:val="22"/>
          <w:szCs w:val="22"/>
        </w:rPr>
        <w:t xml:space="preserve">je </w:t>
      </w:r>
      <w:r w:rsidR="00AF1714" w:rsidRPr="00D9457F">
        <w:rPr>
          <w:sz w:val="22"/>
          <w:szCs w:val="22"/>
        </w:rPr>
        <w:t xml:space="preserve">příjemce </w:t>
      </w:r>
      <w:r w:rsidR="0067309A" w:rsidRPr="00D9457F">
        <w:rPr>
          <w:sz w:val="22"/>
          <w:szCs w:val="22"/>
        </w:rPr>
        <w:t xml:space="preserve">povinen vrátit </w:t>
      </w:r>
      <w:r w:rsidR="00AF1714" w:rsidRPr="00D9457F">
        <w:rPr>
          <w:sz w:val="22"/>
          <w:szCs w:val="22"/>
        </w:rPr>
        <w:t>poskytnut</w:t>
      </w:r>
      <w:r w:rsidR="0061631A">
        <w:rPr>
          <w:sz w:val="22"/>
          <w:szCs w:val="22"/>
        </w:rPr>
        <w:t>é dotace</w:t>
      </w:r>
      <w:r w:rsidR="00546838" w:rsidRPr="00D9457F">
        <w:rPr>
          <w:sz w:val="22"/>
          <w:szCs w:val="22"/>
        </w:rPr>
        <w:t xml:space="preserve"> </w:t>
      </w:r>
      <w:r w:rsidR="00CE7270" w:rsidRPr="00D9457F">
        <w:rPr>
          <w:sz w:val="22"/>
          <w:szCs w:val="22"/>
        </w:rPr>
        <w:t>v plné výši</w:t>
      </w:r>
      <w:r w:rsidR="0067309A" w:rsidRPr="00D9457F">
        <w:rPr>
          <w:sz w:val="22"/>
          <w:szCs w:val="22"/>
        </w:rPr>
        <w:t xml:space="preserve"> </w:t>
      </w:r>
      <w:r w:rsidR="0067309A" w:rsidRPr="00D9457F">
        <w:rPr>
          <w:bCs/>
          <w:sz w:val="22"/>
          <w:szCs w:val="22"/>
        </w:rPr>
        <w:t>na účet poskytovatele</w:t>
      </w:r>
      <w:r w:rsidR="0067309A" w:rsidRPr="00D9457F">
        <w:rPr>
          <w:sz w:val="22"/>
          <w:szCs w:val="22"/>
        </w:rPr>
        <w:t xml:space="preserve">, </w:t>
      </w:r>
      <w:r w:rsidR="0061631A">
        <w:rPr>
          <w:sz w:val="22"/>
          <w:szCs w:val="22"/>
        </w:rPr>
        <w:t>ze kterého dotace obdržel</w:t>
      </w:r>
      <w:r w:rsidR="00F5153A">
        <w:rPr>
          <w:sz w:val="22"/>
          <w:szCs w:val="22"/>
        </w:rPr>
        <w:t xml:space="preserve"> a opatří je variabilním symbolem uvedeným v čl. III. smlouvy</w:t>
      </w:r>
      <w:r w:rsidR="00FA186A" w:rsidRPr="00D9457F">
        <w:rPr>
          <w:sz w:val="22"/>
          <w:szCs w:val="22"/>
        </w:rPr>
        <w:t>, a</w:t>
      </w:r>
      <w:r w:rsidR="00447A58">
        <w:rPr>
          <w:sz w:val="22"/>
          <w:szCs w:val="22"/>
        </w:rPr>
        <w:t> </w:t>
      </w:r>
      <w:r w:rsidR="00FA186A" w:rsidRPr="00D9457F">
        <w:rPr>
          <w:sz w:val="22"/>
          <w:szCs w:val="22"/>
        </w:rPr>
        <w:t>to</w:t>
      </w:r>
      <w:r w:rsidR="00447A58">
        <w:rPr>
          <w:sz w:val="22"/>
          <w:szCs w:val="22"/>
        </w:rPr>
        <w:t> </w:t>
      </w:r>
      <w:r w:rsidR="00FA186A" w:rsidRPr="00D9457F">
        <w:rPr>
          <w:sz w:val="22"/>
          <w:szCs w:val="22"/>
        </w:rPr>
        <w:t>nejpozději do</w:t>
      </w:r>
      <w:r w:rsidR="00A030D9">
        <w:rPr>
          <w:sz w:val="22"/>
          <w:szCs w:val="22"/>
        </w:rPr>
        <w:t> </w:t>
      </w:r>
      <w:r w:rsidR="00FA186A" w:rsidRPr="00D9457F">
        <w:rPr>
          <w:sz w:val="22"/>
          <w:szCs w:val="22"/>
        </w:rPr>
        <w:t>6 </w:t>
      </w:r>
      <w:r w:rsidR="001A041B" w:rsidRPr="00D9457F">
        <w:rPr>
          <w:sz w:val="22"/>
          <w:szCs w:val="22"/>
        </w:rPr>
        <w:t xml:space="preserve">měsíců ode dne následujících po dni uplynutí výpovědní lhůty dle odst. 4 </w:t>
      </w:r>
      <w:r w:rsidR="0067309A" w:rsidRPr="00D9457F">
        <w:rPr>
          <w:sz w:val="22"/>
          <w:szCs w:val="22"/>
        </w:rPr>
        <w:t xml:space="preserve">tohoto článku </w:t>
      </w:r>
      <w:r w:rsidR="001A041B" w:rsidRPr="00D9457F">
        <w:rPr>
          <w:sz w:val="22"/>
          <w:szCs w:val="22"/>
        </w:rPr>
        <w:t>nebo ukončení smlouvy na základě dohody.</w:t>
      </w:r>
    </w:p>
    <w:p w14:paraId="37A5C072" w14:textId="77777777" w:rsidR="00292E30" w:rsidRDefault="00D3200F" w:rsidP="00505903">
      <w:pPr>
        <w:numPr>
          <w:ilvl w:val="0"/>
          <w:numId w:val="4"/>
        </w:numPr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Příjemce může smlouvu ukončit písemnou výpovědí</w:t>
      </w:r>
      <w:r w:rsidR="00D416C8" w:rsidRPr="0085503D">
        <w:rPr>
          <w:sz w:val="22"/>
          <w:szCs w:val="22"/>
        </w:rPr>
        <w:t>, a to i</w:t>
      </w:r>
      <w:r w:rsidRPr="0085503D">
        <w:rPr>
          <w:sz w:val="22"/>
          <w:szCs w:val="22"/>
        </w:rPr>
        <w:t xml:space="preserve"> bez uvedení důvodu.</w:t>
      </w:r>
    </w:p>
    <w:p w14:paraId="6CD4B804" w14:textId="77777777" w:rsidR="00A436A1" w:rsidRPr="00D9457F" w:rsidRDefault="0099097A" w:rsidP="00505903">
      <w:pPr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>Poskytovatel</w:t>
      </w:r>
      <w:r w:rsidR="00D3200F" w:rsidRPr="00D9457F">
        <w:rPr>
          <w:sz w:val="22"/>
          <w:szCs w:val="22"/>
        </w:rPr>
        <w:t xml:space="preserve"> může</w:t>
      </w:r>
      <w:r w:rsidR="00292E30" w:rsidRPr="00D9457F">
        <w:rPr>
          <w:sz w:val="22"/>
          <w:szCs w:val="22"/>
        </w:rPr>
        <w:t xml:space="preserve"> smlouv</w:t>
      </w:r>
      <w:r w:rsidRPr="00D9457F">
        <w:rPr>
          <w:sz w:val="22"/>
          <w:szCs w:val="22"/>
        </w:rPr>
        <w:t>u</w:t>
      </w:r>
      <w:r w:rsidR="00755B21" w:rsidRPr="00D9457F">
        <w:rPr>
          <w:sz w:val="22"/>
          <w:szCs w:val="22"/>
        </w:rPr>
        <w:t xml:space="preserve"> ukončit písemnou výpovědí </w:t>
      </w:r>
      <w:r w:rsidR="0076210B" w:rsidRPr="00D9457F">
        <w:rPr>
          <w:sz w:val="22"/>
          <w:szCs w:val="22"/>
        </w:rPr>
        <w:t xml:space="preserve">s uvedením důvodu </w:t>
      </w:r>
      <w:r w:rsidR="00755B21" w:rsidRPr="00D9457F">
        <w:rPr>
          <w:sz w:val="22"/>
          <w:szCs w:val="22"/>
        </w:rPr>
        <w:t>v případě, že:</w:t>
      </w:r>
    </w:p>
    <w:p w14:paraId="37A47328" w14:textId="4C74F619" w:rsidR="0076210B" w:rsidRPr="00D9457F" w:rsidRDefault="0076210B" w:rsidP="00505903">
      <w:pPr>
        <w:numPr>
          <w:ilvl w:val="0"/>
          <w:numId w:val="10"/>
        </w:numPr>
        <w:suppressAutoHyphens w:val="0"/>
        <w:ind w:left="714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>p</w:t>
      </w:r>
      <w:r w:rsidR="00546838" w:rsidRPr="00D9457F">
        <w:rPr>
          <w:sz w:val="22"/>
          <w:szCs w:val="22"/>
        </w:rPr>
        <w:t>říjemci zanikl nárok na dotaci</w:t>
      </w:r>
      <w:r w:rsidRPr="00D9457F">
        <w:rPr>
          <w:sz w:val="22"/>
          <w:szCs w:val="22"/>
        </w:rPr>
        <w:t xml:space="preserve"> v souladu s</w:t>
      </w:r>
      <w:r w:rsidR="00F76A54" w:rsidRPr="00D9457F">
        <w:rPr>
          <w:sz w:val="22"/>
          <w:szCs w:val="22"/>
        </w:rPr>
        <w:t> čl.</w:t>
      </w:r>
      <w:r w:rsidRPr="00D9457F">
        <w:rPr>
          <w:sz w:val="22"/>
          <w:szCs w:val="22"/>
        </w:rPr>
        <w:t xml:space="preserve"> </w:t>
      </w:r>
      <w:r w:rsidR="008F26A6" w:rsidRPr="00D9457F">
        <w:rPr>
          <w:sz w:val="22"/>
          <w:szCs w:val="22"/>
        </w:rPr>
        <w:t xml:space="preserve">XVI. </w:t>
      </w:r>
      <w:r w:rsidR="00191E6F">
        <w:rPr>
          <w:sz w:val="22"/>
          <w:szCs w:val="22"/>
        </w:rPr>
        <w:t>dotačního programu</w:t>
      </w:r>
      <w:r w:rsidR="00F5153A">
        <w:rPr>
          <w:sz w:val="22"/>
          <w:szCs w:val="22"/>
        </w:rPr>
        <w:t>,</w:t>
      </w:r>
    </w:p>
    <w:p w14:paraId="3AE28931" w14:textId="77777777" w:rsidR="0076210B" w:rsidRPr="00D9457F" w:rsidRDefault="0076210B" w:rsidP="00505903">
      <w:pPr>
        <w:numPr>
          <w:ilvl w:val="0"/>
          <w:numId w:val="10"/>
        </w:numPr>
        <w:suppressAutoHyphens w:val="0"/>
        <w:ind w:left="714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>příjemce nedodržel lhůtu stanovenou v</w:t>
      </w:r>
      <w:r w:rsidR="00191E6F">
        <w:rPr>
          <w:sz w:val="22"/>
          <w:szCs w:val="22"/>
        </w:rPr>
        <w:t> dotačním programu</w:t>
      </w:r>
      <w:r w:rsidRPr="00D9457F">
        <w:rPr>
          <w:sz w:val="22"/>
          <w:szCs w:val="22"/>
        </w:rPr>
        <w:t xml:space="preserve"> nebo smlouvě,</w:t>
      </w:r>
    </w:p>
    <w:p w14:paraId="1FB5F777" w14:textId="77777777" w:rsidR="0076210B" w:rsidRPr="00D9457F" w:rsidRDefault="0076210B" w:rsidP="00505903">
      <w:pPr>
        <w:numPr>
          <w:ilvl w:val="0"/>
          <w:numId w:val="10"/>
        </w:numPr>
        <w:suppressAutoHyphens w:val="0"/>
        <w:spacing w:after="240"/>
        <w:ind w:left="714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>příjemce opakovaně porušil povinnost vyplývající z</w:t>
      </w:r>
      <w:r w:rsidR="00191E6F">
        <w:rPr>
          <w:sz w:val="22"/>
          <w:szCs w:val="22"/>
        </w:rPr>
        <w:t> dotačního programu</w:t>
      </w:r>
      <w:r w:rsidRPr="00D9457F">
        <w:rPr>
          <w:sz w:val="22"/>
          <w:szCs w:val="22"/>
        </w:rPr>
        <w:t xml:space="preserve"> nebo smlouvy</w:t>
      </w:r>
      <w:r w:rsidR="008F26A6" w:rsidRPr="00D9457F">
        <w:rPr>
          <w:sz w:val="22"/>
          <w:szCs w:val="22"/>
        </w:rPr>
        <w:t>.</w:t>
      </w:r>
    </w:p>
    <w:p w14:paraId="22E361D4" w14:textId="77777777" w:rsidR="008B1B81" w:rsidRPr="00D9457F" w:rsidRDefault="0076210B" w:rsidP="00505903">
      <w:pPr>
        <w:numPr>
          <w:ilvl w:val="0"/>
          <w:numId w:val="4"/>
        </w:numPr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D9457F">
        <w:rPr>
          <w:sz w:val="22"/>
          <w:szCs w:val="22"/>
        </w:rPr>
        <w:t xml:space="preserve">Výpovědní lhůta činí </w:t>
      </w:r>
      <w:r w:rsidR="008F26A6" w:rsidRPr="00D9457F">
        <w:rPr>
          <w:sz w:val="22"/>
          <w:szCs w:val="22"/>
        </w:rPr>
        <w:t>1 měsíc</w:t>
      </w:r>
      <w:r w:rsidRPr="00D9457F">
        <w:rPr>
          <w:sz w:val="22"/>
          <w:szCs w:val="22"/>
        </w:rPr>
        <w:t xml:space="preserve"> a počíná běžet 1. dnem následujícím po dni doručení</w:t>
      </w:r>
      <w:r w:rsidR="001A041B" w:rsidRPr="00D9457F">
        <w:rPr>
          <w:sz w:val="22"/>
          <w:szCs w:val="22"/>
        </w:rPr>
        <w:t xml:space="preserve"> </w:t>
      </w:r>
      <w:r w:rsidRPr="00D9457F">
        <w:rPr>
          <w:sz w:val="22"/>
          <w:szCs w:val="22"/>
        </w:rPr>
        <w:t>výpovědi druhé smluvní straně. V případě pochybností se má za to, že výpověď byla doručena 5. dnem od jejího odeslání.</w:t>
      </w:r>
    </w:p>
    <w:p w14:paraId="082CD471" w14:textId="77777777" w:rsidR="00E60935" w:rsidRPr="00D9457F" w:rsidRDefault="00A436A1" w:rsidP="00505903">
      <w:pPr>
        <w:numPr>
          <w:ilvl w:val="0"/>
          <w:numId w:val="4"/>
        </w:numPr>
        <w:suppressAutoHyphens w:val="0"/>
        <w:spacing w:after="240"/>
        <w:ind w:left="426" w:hanging="357"/>
        <w:jc w:val="both"/>
        <w:rPr>
          <w:b/>
          <w:bCs/>
          <w:sz w:val="22"/>
          <w:szCs w:val="22"/>
        </w:rPr>
      </w:pPr>
      <w:r w:rsidRPr="00D9457F">
        <w:rPr>
          <w:sz w:val="22"/>
          <w:szCs w:val="22"/>
        </w:rPr>
        <w:t xml:space="preserve">Veškeré platby provede </w:t>
      </w:r>
      <w:r w:rsidR="00914DF4" w:rsidRPr="00D9457F">
        <w:rPr>
          <w:sz w:val="22"/>
          <w:szCs w:val="22"/>
        </w:rPr>
        <w:t>pří</w:t>
      </w:r>
      <w:r w:rsidR="003815BD" w:rsidRPr="00D9457F">
        <w:rPr>
          <w:sz w:val="22"/>
          <w:szCs w:val="22"/>
        </w:rPr>
        <w:t>jemce</w:t>
      </w:r>
      <w:r w:rsidRPr="00D9457F">
        <w:rPr>
          <w:sz w:val="22"/>
          <w:szCs w:val="22"/>
        </w:rPr>
        <w:t xml:space="preserve"> formou bezhotovostního převodu na účet </w:t>
      </w:r>
      <w:r w:rsidR="005B5B3E" w:rsidRPr="00D9457F">
        <w:rPr>
          <w:sz w:val="22"/>
          <w:szCs w:val="22"/>
        </w:rPr>
        <w:t>posk</w:t>
      </w:r>
      <w:r w:rsidR="002D6BFB" w:rsidRPr="00D9457F">
        <w:rPr>
          <w:sz w:val="22"/>
          <w:szCs w:val="22"/>
        </w:rPr>
        <w:t>y</w:t>
      </w:r>
      <w:r w:rsidR="005B5B3E" w:rsidRPr="00D9457F">
        <w:rPr>
          <w:sz w:val="22"/>
          <w:szCs w:val="22"/>
        </w:rPr>
        <w:t>tovatele.</w:t>
      </w:r>
    </w:p>
    <w:p w14:paraId="3ADE9F09" w14:textId="77777777" w:rsidR="00573825" w:rsidRPr="0085503D" w:rsidRDefault="00573825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lastRenderedPageBreak/>
        <w:t xml:space="preserve">Článek </w:t>
      </w:r>
      <w:r w:rsidR="00010D73" w:rsidRPr="0085503D">
        <w:rPr>
          <w:b/>
          <w:bCs/>
          <w:sz w:val="22"/>
          <w:szCs w:val="22"/>
        </w:rPr>
        <w:t>X</w:t>
      </w:r>
      <w:r w:rsidR="00484445">
        <w:rPr>
          <w:b/>
          <w:bCs/>
          <w:sz w:val="22"/>
          <w:szCs w:val="22"/>
        </w:rPr>
        <w:t>I</w:t>
      </w:r>
      <w:r w:rsidRPr="0085503D">
        <w:rPr>
          <w:b/>
          <w:bCs/>
          <w:sz w:val="22"/>
          <w:szCs w:val="22"/>
        </w:rPr>
        <w:t>.</w:t>
      </w:r>
    </w:p>
    <w:p w14:paraId="0987E7A7" w14:textId="77777777" w:rsidR="00573825" w:rsidRPr="0085503D" w:rsidRDefault="00573825" w:rsidP="000449C2">
      <w:pPr>
        <w:jc w:val="center"/>
        <w:rPr>
          <w:b/>
          <w:bCs/>
          <w:sz w:val="22"/>
          <w:szCs w:val="22"/>
        </w:rPr>
      </w:pPr>
      <w:r w:rsidRPr="0085503D">
        <w:rPr>
          <w:b/>
          <w:bCs/>
          <w:sz w:val="22"/>
          <w:szCs w:val="22"/>
        </w:rPr>
        <w:t>Závěrečná ustanovení</w:t>
      </w:r>
    </w:p>
    <w:p w14:paraId="3DCE9ACE" w14:textId="77777777" w:rsidR="00F8745B" w:rsidRPr="0085503D" w:rsidRDefault="00AE5453" w:rsidP="00505903">
      <w:pPr>
        <w:numPr>
          <w:ilvl w:val="0"/>
          <w:numId w:val="1"/>
        </w:numPr>
        <w:tabs>
          <w:tab w:val="clear" w:pos="72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 xml:space="preserve">Na poskytnutí dotace není právní nárok. V případě dotace poskytované v dalších akademických rocích následujících po uzavření smlouvy </w:t>
      </w:r>
      <w:r w:rsidR="007E1C65" w:rsidRPr="0085503D">
        <w:rPr>
          <w:sz w:val="22"/>
          <w:szCs w:val="22"/>
        </w:rPr>
        <w:t xml:space="preserve">rovněž </w:t>
      </w:r>
      <w:r w:rsidRPr="0085503D">
        <w:rPr>
          <w:sz w:val="22"/>
          <w:szCs w:val="22"/>
        </w:rPr>
        <w:t>nevzniká automatický nárok na p</w:t>
      </w:r>
      <w:r w:rsidR="007E1C65" w:rsidRPr="0085503D">
        <w:rPr>
          <w:sz w:val="22"/>
          <w:szCs w:val="22"/>
        </w:rPr>
        <w:t>oskytnutí další dotace.</w:t>
      </w:r>
    </w:p>
    <w:p w14:paraId="3A159FF6" w14:textId="77777777" w:rsidR="00170636" w:rsidRPr="0085503D" w:rsidRDefault="007A3269" w:rsidP="00505903">
      <w:pPr>
        <w:numPr>
          <w:ilvl w:val="0"/>
          <w:numId w:val="1"/>
        </w:numPr>
        <w:tabs>
          <w:tab w:val="clear" w:pos="72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S</w:t>
      </w:r>
      <w:r w:rsidR="004F3EEC" w:rsidRPr="0085503D">
        <w:rPr>
          <w:sz w:val="22"/>
          <w:szCs w:val="22"/>
        </w:rPr>
        <w:t xml:space="preserve">mlouva může být měněna nebo doplněna jen formou písemných vzestupně číslovaných dodatků podepsaných </w:t>
      </w:r>
      <w:r w:rsidRPr="0085503D">
        <w:rPr>
          <w:sz w:val="22"/>
          <w:szCs w:val="22"/>
        </w:rPr>
        <w:t xml:space="preserve">smluvními </w:t>
      </w:r>
      <w:r w:rsidR="004F3EEC" w:rsidRPr="0085503D">
        <w:rPr>
          <w:sz w:val="22"/>
          <w:szCs w:val="22"/>
        </w:rPr>
        <w:t>stran</w:t>
      </w:r>
      <w:r w:rsidRPr="0085503D">
        <w:rPr>
          <w:sz w:val="22"/>
          <w:szCs w:val="22"/>
        </w:rPr>
        <w:t>ami</w:t>
      </w:r>
      <w:r w:rsidR="001D7F78" w:rsidRPr="0085503D">
        <w:rPr>
          <w:sz w:val="22"/>
          <w:szCs w:val="22"/>
        </w:rPr>
        <w:t>.</w:t>
      </w:r>
    </w:p>
    <w:p w14:paraId="6AA67303" w14:textId="77777777" w:rsidR="00914FF3" w:rsidRPr="0085503D" w:rsidRDefault="00834D24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 xml:space="preserve">Pokud smlouva či </w:t>
      </w:r>
      <w:r w:rsidR="00C177A0" w:rsidRPr="0085503D">
        <w:rPr>
          <w:sz w:val="22"/>
          <w:szCs w:val="22"/>
        </w:rPr>
        <w:t>zvláštní obecně závazný právní předpis</w:t>
      </w:r>
      <w:r w:rsidRPr="0085503D">
        <w:rPr>
          <w:sz w:val="22"/>
          <w:szCs w:val="22"/>
        </w:rPr>
        <w:t xml:space="preserve"> nestanoví jinak, řídí se vztahy dle</w:t>
      </w:r>
      <w:r w:rsidR="00A030D9">
        <w:rPr>
          <w:sz w:val="22"/>
          <w:szCs w:val="22"/>
        </w:rPr>
        <w:t> </w:t>
      </w:r>
      <w:r w:rsidRPr="0085503D">
        <w:rPr>
          <w:sz w:val="22"/>
          <w:szCs w:val="22"/>
        </w:rPr>
        <w:t xml:space="preserve">smlouvy příslušnými ustanoveními zákona č. </w:t>
      </w:r>
      <w:r w:rsidR="00160E1E" w:rsidRPr="0085503D">
        <w:rPr>
          <w:sz w:val="22"/>
          <w:szCs w:val="22"/>
        </w:rPr>
        <w:t xml:space="preserve">500/2000 Sb., správní řád, ve znění pozdějších předpisů a č. </w:t>
      </w:r>
      <w:r w:rsidR="008B1B81" w:rsidRPr="0085503D">
        <w:rPr>
          <w:sz w:val="22"/>
          <w:szCs w:val="22"/>
        </w:rPr>
        <w:t>89</w:t>
      </w:r>
      <w:r w:rsidRPr="0085503D">
        <w:rPr>
          <w:sz w:val="22"/>
          <w:szCs w:val="22"/>
        </w:rPr>
        <w:t>/</w:t>
      </w:r>
      <w:r w:rsidR="008B1B81" w:rsidRPr="0085503D">
        <w:rPr>
          <w:sz w:val="22"/>
          <w:szCs w:val="22"/>
        </w:rPr>
        <w:t>2012</w:t>
      </w:r>
      <w:r w:rsidRPr="0085503D">
        <w:rPr>
          <w:sz w:val="22"/>
          <w:szCs w:val="22"/>
        </w:rPr>
        <w:t xml:space="preserve"> Sb., občanský zákoník</w:t>
      </w:r>
      <w:r w:rsidR="004C1A6A" w:rsidRPr="0085503D">
        <w:rPr>
          <w:sz w:val="22"/>
          <w:szCs w:val="22"/>
        </w:rPr>
        <w:t>, ve znění po</w:t>
      </w:r>
      <w:r w:rsidR="009738E4" w:rsidRPr="0085503D">
        <w:rPr>
          <w:sz w:val="22"/>
          <w:szCs w:val="22"/>
        </w:rPr>
        <w:t>zdějších předpisů.</w:t>
      </w:r>
      <w:r w:rsidR="00E77CAA" w:rsidRPr="0085503D">
        <w:rPr>
          <w:sz w:val="22"/>
          <w:szCs w:val="22"/>
        </w:rPr>
        <w:t xml:space="preserve"> </w:t>
      </w:r>
    </w:p>
    <w:p w14:paraId="0E972158" w14:textId="77777777" w:rsidR="00F7737D" w:rsidRPr="0085503D" w:rsidRDefault="007A3269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S</w:t>
      </w:r>
      <w:r w:rsidR="009F1631" w:rsidRPr="0085503D">
        <w:rPr>
          <w:sz w:val="22"/>
          <w:szCs w:val="22"/>
        </w:rPr>
        <w:t xml:space="preserve">mlouva nabývá platnosti </w:t>
      </w:r>
      <w:r w:rsidR="001921A3" w:rsidRPr="0085503D">
        <w:rPr>
          <w:sz w:val="22"/>
          <w:szCs w:val="22"/>
        </w:rPr>
        <w:t xml:space="preserve">a účinnosti </w:t>
      </w:r>
      <w:r w:rsidR="00F7737D" w:rsidRPr="0085503D">
        <w:rPr>
          <w:sz w:val="22"/>
          <w:szCs w:val="22"/>
        </w:rPr>
        <w:t>dnem podpisu oprávněnými zástupci smluvních stran.</w:t>
      </w:r>
    </w:p>
    <w:p w14:paraId="56E6EBFB" w14:textId="77777777" w:rsidR="00F7737D" w:rsidRPr="0085503D" w:rsidRDefault="009F1631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Smlouva je vyhotovena ve</w:t>
      </w:r>
      <w:r w:rsidR="001F2C11" w:rsidRPr="0085503D">
        <w:rPr>
          <w:sz w:val="22"/>
          <w:szCs w:val="22"/>
        </w:rPr>
        <w:t xml:space="preserve"> </w:t>
      </w:r>
      <w:r w:rsidR="00F57FEA">
        <w:rPr>
          <w:sz w:val="22"/>
          <w:szCs w:val="22"/>
        </w:rPr>
        <w:t>čtyřec</w:t>
      </w:r>
      <w:r w:rsidR="006A4C00" w:rsidRPr="0085503D">
        <w:rPr>
          <w:sz w:val="22"/>
          <w:szCs w:val="22"/>
        </w:rPr>
        <w:t>h</w:t>
      </w:r>
      <w:r w:rsidR="001F2C11" w:rsidRPr="0085503D">
        <w:rPr>
          <w:sz w:val="22"/>
          <w:szCs w:val="22"/>
        </w:rPr>
        <w:t xml:space="preserve"> </w:t>
      </w:r>
      <w:r w:rsidRPr="0085503D">
        <w:rPr>
          <w:sz w:val="22"/>
          <w:szCs w:val="22"/>
        </w:rPr>
        <w:t>stejnopisech, z nichž</w:t>
      </w:r>
      <w:r w:rsidRPr="00D9457F">
        <w:rPr>
          <w:sz w:val="22"/>
          <w:szCs w:val="22"/>
        </w:rPr>
        <w:t xml:space="preserve"> </w:t>
      </w:r>
      <w:r w:rsidR="00992269" w:rsidRPr="00D9457F">
        <w:rPr>
          <w:sz w:val="22"/>
          <w:szCs w:val="22"/>
        </w:rPr>
        <w:t>poskytovatel</w:t>
      </w:r>
      <w:r w:rsidR="00992269">
        <w:rPr>
          <w:sz w:val="22"/>
          <w:szCs w:val="22"/>
        </w:rPr>
        <w:t xml:space="preserve"> </w:t>
      </w:r>
      <w:r w:rsidRPr="0085503D">
        <w:rPr>
          <w:sz w:val="22"/>
          <w:szCs w:val="22"/>
        </w:rPr>
        <w:t>obdrží</w:t>
      </w:r>
      <w:r w:rsidR="00787ABA" w:rsidRPr="0085503D">
        <w:rPr>
          <w:sz w:val="22"/>
          <w:szCs w:val="22"/>
        </w:rPr>
        <w:t xml:space="preserve"> </w:t>
      </w:r>
      <w:r w:rsidR="00F57FEA">
        <w:rPr>
          <w:sz w:val="22"/>
          <w:szCs w:val="22"/>
        </w:rPr>
        <w:t>tři</w:t>
      </w:r>
      <w:r w:rsidR="006A4C00" w:rsidRPr="0085503D">
        <w:rPr>
          <w:sz w:val="22"/>
          <w:szCs w:val="22"/>
        </w:rPr>
        <w:t xml:space="preserve"> a příjemce </w:t>
      </w:r>
      <w:r w:rsidR="008B1B81" w:rsidRPr="0085503D">
        <w:rPr>
          <w:sz w:val="22"/>
          <w:szCs w:val="22"/>
        </w:rPr>
        <w:t>j</w:t>
      </w:r>
      <w:r w:rsidR="001F2C11" w:rsidRPr="0085503D">
        <w:rPr>
          <w:sz w:val="22"/>
          <w:szCs w:val="22"/>
        </w:rPr>
        <w:t>eden</w:t>
      </w:r>
      <w:r w:rsidR="007E1C65" w:rsidRPr="0085503D">
        <w:rPr>
          <w:sz w:val="22"/>
          <w:szCs w:val="22"/>
        </w:rPr>
        <w:t>.</w:t>
      </w:r>
    </w:p>
    <w:p w14:paraId="73F7F32B" w14:textId="77777777" w:rsidR="00914FF3" w:rsidRPr="0085503D" w:rsidRDefault="00914FF3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Obě smluvní strany prohlašují, že smlouva byla sepsána na základě pravdivých údajů, podle jejich svobodné a vážné vůle a na důkaz toho připojují své vlastnoruční podpisy.</w:t>
      </w:r>
    </w:p>
    <w:p w14:paraId="0A38A38C" w14:textId="77777777" w:rsidR="007E1C65" w:rsidRPr="0085503D" w:rsidRDefault="007E1C65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V případě, že se některá ustanovení smlouvy stanou neplatnými nebo neúčinnými, zůstává platnost a účinnost ostatních ustanovení smlouvy zachována. Smluvní strany se zavazují nahradit takto neplatná nebo neúčinná ustanovení ustanoveními jejich povaze nejbližšími s př</w:t>
      </w:r>
      <w:r w:rsidR="00D06107" w:rsidRPr="0085503D">
        <w:rPr>
          <w:sz w:val="22"/>
          <w:szCs w:val="22"/>
        </w:rPr>
        <w:t>i</w:t>
      </w:r>
      <w:r w:rsidRPr="0085503D">
        <w:rPr>
          <w:sz w:val="22"/>
          <w:szCs w:val="22"/>
        </w:rPr>
        <w:t xml:space="preserve">hlédnutím </w:t>
      </w:r>
      <w:r w:rsidR="003E46DB" w:rsidRPr="0085503D">
        <w:rPr>
          <w:sz w:val="22"/>
          <w:szCs w:val="22"/>
        </w:rPr>
        <w:br/>
      </w:r>
      <w:r w:rsidRPr="0085503D">
        <w:rPr>
          <w:sz w:val="22"/>
          <w:szCs w:val="22"/>
        </w:rPr>
        <w:t>k</w:t>
      </w:r>
      <w:r w:rsidR="00C07FA2" w:rsidRPr="0085503D">
        <w:rPr>
          <w:sz w:val="22"/>
          <w:szCs w:val="22"/>
        </w:rPr>
        <w:t xml:space="preserve"> </w:t>
      </w:r>
      <w:r w:rsidRPr="0085503D">
        <w:rPr>
          <w:sz w:val="22"/>
          <w:szCs w:val="22"/>
        </w:rPr>
        <w:t>vůli smluvních stran dle předmětu smlouvy.</w:t>
      </w:r>
    </w:p>
    <w:p w14:paraId="39E6ED21" w14:textId="312F13AA" w:rsidR="00F81642" w:rsidRDefault="007E1C65" w:rsidP="00505903">
      <w:pPr>
        <w:numPr>
          <w:ilvl w:val="0"/>
          <w:numId w:val="1"/>
        </w:numPr>
        <w:tabs>
          <w:tab w:val="clear" w:pos="720"/>
          <w:tab w:val="num" w:pos="360"/>
          <w:tab w:val="num" w:pos="1080"/>
        </w:tabs>
        <w:suppressAutoHyphens w:val="0"/>
        <w:spacing w:after="240"/>
        <w:ind w:left="357" w:hanging="357"/>
        <w:jc w:val="both"/>
        <w:rPr>
          <w:sz w:val="22"/>
          <w:szCs w:val="22"/>
        </w:rPr>
      </w:pPr>
      <w:r w:rsidRPr="0085503D">
        <w:rPr>
          <w:sz w:val="22"/>
          <w:szCs w:val="22"/>
        </w:rPr>
        <w:t>O p</w:t>
      </w:r>
      <w:r w:rsidR="00160E1E" w:rsidRPr="0085503D">
        <w:rPr>
          <w:sz w:val="22"/>
          <w:szCs w:val="22"/>
        </w:rPr>
        <w:t xml:space="preserve">oskytnutí </w:t>
      </w:r>
      <w:r w:rsidR="00546838" w:rsidRPr="0085503D">
        <w:rPr>
          <w:sz w:val="22"/>
          <w:szCs w:val="22"/>
        </w:rPr>
        <w:t>dotace</w:t>
      </w:r>
      <w:r w:rsidR="00160E1E" w:rsidRPr="0085503D">
        <w:rPr>
          <w:sz w:val="22"/>
          <w:szCs w:val="22"/>
        </w:rPr>
        <w:t xml:space="preserve"> a uzavření veřejnoprávní smlouvy </w:t>
      </w:r>
      <w:r w:rsidRPr="0085503D">
        <w:rPr>
          <w:sz w:val="22"/>
          <w:szCs w:val="22"/>
        </w:rPr>
        <w:t>rozhod</w:t>
      </w:r>
      <w:r w:rsidR="005415F3" w:rsidRPr="0085503D">
        <w:rPr>
          <w:sz w:val="22"/>
          <w:szCs w:val="22"/>
        </w:rPr>
        <w:t>la v souladu s ustanovením § 59 </w:t>
      </w:r>
      <w:r w:rsidR="00053D61">
        <w:rPr>
          <w:sz w:val="22"/>
          <w:szCs w:val="22"/>
        </w:rPr>
        <w:t>odst. </w:t>
      </w:r>
      <w:r w:rsidRPr="0085503D">
        <w:rPr>
          <w:sz w:val="22"/>
          <w:szCs w:val="22"/>
        </w:rPr>
        <w:t>2 pís</w:t>
      </w:r>
      <w:r w:rsidR="008B6D9E" w:rsidRPr="0085503D">
        <w:rPr>
          <w:sz w:val="22"/>
          <w:szCs w:val="22"/>
        </w:rPr>
        <w:t>m</w:t>
      </w:r>
      <w:r w:rsidRPr="0085503D">
        <w:rPr>
          <w:sz w:val="22"/>
          <w:szCs w:val="22"/>
        </w:rPr>
        <w:t>. a) zá</w:t>
      </w:r>
      <w:r w:rsidR="005415F3" w:rsidRPr="0085503D">
        <w:rPr>
          <w:sz w:val="22"/>
          <w:szCs w:val="22"/>
        </w:rPr>
        <w:t xml:space="preserve">kona č. 129/2000 Sb., o krajích </w:t>
      </w:r>
      <w:r w:rsidRPr="0085503D">
        <w:rPr>
          <w:sz w:val="22"/>
          <w:szCs w:val="22"/>
        </w:rPr>
        <w:t xml:space="preserve">(krajské zřízení), ve znění pozdějších </w:t>
      </w:r>
      <w:r w:rsidR="00E0477C">
        <w:rPr>
          <w:sz w:val="22"/>
          <w:szCs w:val="22"/>
        </w:rPr>
        <w:t>předpisů</w:t>
      </w:r>
      <w:r w:rsidR="003E46DB" w:rsidRPr="0085503D">
        <w:rPr>
          <w:sz w:val="22"/>
          <w:szCs w:val="22"/>
        </w:rPr>
        <w:t xml:space="preserve"> </w:t>
      </w:r>
      <w:r w:rsidR="00F81642" w:rsidRPr="0085503D">
        <w:rPr>
          <w:sz w:val="22"/>
          <w:szCs w:val="22"/>
        </w:rPr>
        <w:t>Rad</w:t>
      </w:r>
      <w:r w:rsidR="00C07FA2" w:rsidRPr="0085503D">
        <w:rPr>
          <w:sz w:val="22"/>
          <w:szCs w:val="22"/>
        </w:rPr>
        <w:t>a</w:t>
      </w:r>
      <w:r w:rsidR="00F81642" w:rsidRPr="0085503D">
        <w:rPr>
          <w:sz w:val="22"/>
          <w:szCs w:val="22"/>
        </w:rPr>
        <w:t xml:space="preserve"> Karlovarského kraje usnesením č. RK XX/XX/XX ze dne XX. XX. 20</w:t>
      </w:r>
      <w:r w:rsidR="005415F3" w:rsidRPr="0085503D">
        <w:rPr>
          <w:sz w:val="22"/>
          <w:szCs w:val="22"/>
        </w:rPr>
        <w:t>X</w:t>
      </w:r>
      <w:r w:rsidR="00F81642" w:rsidRPr="0085503D">
        <w:rPr>
          <w:sz w:val="22"/>
          <w:szCs w:val="22"/>
        </w:rPr>
        <w:t xml:space="preserve">X.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15"/>
        <w:gridCol w:w="4449"/>
      </w:tblGrid>
      <w:tr w:rsidR="00914FF3" w:rsidRPr="0085503D" w14:paraId="16CF05C9" w14:textId="77777777">
        <w:tc>
          <w:tcPr>
            <w:tcW w:w="4626" w:type="dxa"/>
          </w:tcPr>
          <w:p w14:paraId="6B23D876" w14:textId="77777777" w:rsidR="00787ABA" w:rsidRPr="0085503D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59342006" w14:textId="77777777" w:rsidR="00914FF3" w:rsidRPr="0085503D" w:rsidRDefault="00E70AA5" w:rsidP="002A10A7">
            <w:pPr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>Karlov</w:t>
            </w:r>
            <w:r w:rsidR="00160E1E" w:rsidRPr="0085503D">
              <w:rPr>
                <w:sz w:val="22"/>
                <w:szCs w:val="22"/>
              </w:rPr>
              <w:t>y</w:t>
            </w:r>
            <w:r w:rsidRPr="0085503D">
              <w:rPr>
                <w:sz w:val="22"/>
                <w:szCs w:val="22"/>
              </w:rPr>
              <w:t xml:space="preserve"> Var</w:t>
            </w:r>
            <w:r w:rsidR="00160E1E" w:rsidRPr="0085503D">
              <w:rPr>
                <w:sz w:val="22"/>
                <w:szCs w:val="22"/>
              </w:rPr>
              <w:t>y</w:t>
            </w:r>
            <w:r w:rsidR="00914FF3" w:rsidRPr="0085503D">
              <w:rPr>
                <w:sz w:val="22"/>
                <w:szCs w:val="22"/>
              </w:rPr>
              <w:t xml:space="preserve"> dne …………</w:t>
            </w:r>
          </w:p>
        </w:tc>
        <w:tc>
          <w:tcPr>
            <w:tcW w:w="4552" w:type="dxa"/>
          </w:tcPr>
          <w:p w14:paraId="3FBD7B71" w14:textId="77777777" w:rsidR="00787ABA" w:rsidRPr="0085503D" w:rsidRDefault="00787ABA" w:rsidP="00787ABA">
            <w:pPr>
              <w:jc w:val="center"/>
              <w:rPr>
                <w:sz w:val="22"/>
                <w:szCs w:val="22"/>
              </w:rPr>
            </w:pPr>
          </w:p>
          <w:p w14:paraId="63358227" w14:textId="77777777" w:rsidR="00914FF3" w:rsidRPr="0085503D" w:rsidRDefault="001A041B" w:rsidP="001A041B">
            <w:pPr>
              <w:jc w:val="center"/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>XXXX</w:t>
            </w:r>
            <w:r w:rsidR="003E2D11" w:rsidRPr="0085503D">
              <w:rPr>
                <w:sz w:val="22"/>
                <w:szCs w:val="22"/>
              </w:rPr>
              <w:t xml:space="preserve"> </w:t>
            </w:r>
            <w:r w:rsidR="001E627B" w:rsidRPr="0085503D">
              <w:rPr>
                <w:sz w:val="22"/>
                <w:szCs w:val="22"/>
              </w:rPr>
              <w:t>d</w:t>
            </w:r>
            <w:r w:rsidR="00914FF3" w:rsidRPr="0085503D">
              <w:rPr>
                <w:sz w:val="22"/>
                <w:szCs w:val="22"/>
              </w:rPr>
              <w:t>ne ……………</w:t>
            </w:r>
          </w:p>
        </w:tc>
      </w:tr>
      <w:tr w:rsidR="00914FF3" w:rsidRPr="0085503D" w14:paraId="48C31231" w14:textId="77777777">
        <w:trPr>
          <w:trHeight w:val="1550"/>
        </w:trPr>
        <w:tc>
          <w:tcPr>
            <w:tcW w:w="4626" w:type="dxa"/>
          </w:tcPr>
          <w:p w14:paraId="1F1DADEA" w14:textId="77777777" w:rsidR="00787ABA" w:rsidRPr="0085503D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50A59ED5" w14:textId="77777777" w:rsidR="00787ABA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7CCB2D63" w14:textId="77777777" w:rsidR="00A34D4C" w:rsidRPr="0085503D" w:rsidRDefault="00A34D4C" w:rsidP="00914FF3">
            <w:pPr>
              <w:jc w:val="center"/>
              <w:rPr>
                <w:sz w:val="22"/>
                <w:szCs w:val="22"/>
              </w:rPr>
            </w:pPr>
          </w:p>
          <w:p w14:paraId="19993145" w14:textId="77777777" w:rsidR="00787ABA" w:rsidRPr="0085503D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2503D2C0" w14:textId="77777777" w:rsidR="00914FF3" w:rsidRPr="0085503D" w:rsidRDefault="00914FF3" w:rsidP="003C3065">
            <w:pPr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>………………………………………</w:t>
            </w:r>
          </w:p>
          <w:p w14:paraId="1EB8C972" w14:textId="77777777" w:rsidR="00914FF3" w:rsidRPr="0085503D" w:rsidRDefault="003C3065" w:rsidP="003C3065">
            <w:pPr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 xml:space="preserve">                   </w:t>
            </w:r>
            <w:r w:rsidR="00160E1E" w:rsidRPr="0085503D">
              <w:rPr>
                <w:sz w:val="22"/>
                <w:szCs w:val="22"/>
              </w:rPr>
              <w:t>poskytovatel</w:t>
            </w:r>
          </w:p>
          <w:p w14:paraId="3214EF02" w14:textId="77777777" w:rsidR="00914FF3" w:rsidRPr="0085503D" w:rsidRDefault="00914FF3" w:rsidP="00036DFC">
            <w:pPr>
              <w:rPr>
                <w:sz w:val="22"/>
                <w:szCs w:val="22"/>
              </w:rPr>
            </w:pPr>
          </w:p>
          <w:p w14:paraId="6821FC56" w14:textId="77777777" w:rsidR="00E70AD1" w:rsidRPr="0085503D" w:rsidRDefault="00E70AD1" w:rsidP="00232DC7">
            <w:pPr>
              <w:rPr>
                <w:sz w:val="22"/>
                <w:szCs w:val="22"/>
              </w:rPr>
            </w:pPr>
          </w:p>
        </w:tc>
        <w:tc>
          <w:tcPr>
            <w:tcW w:w="4552" w:type="dxa"/>
          </w:tcPr>
          <w:p w14:paraId="7ADA5C8F" w14:textId="77777777" w:rsidR="00787ABA" w:rsidRPr="0085503D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261DDAAE" w14:textId="77777777" w:rsidR="00787ABA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625AFB15" w14:textId="77777777" w:rsidR="00A34D4C" w:rsidRPr="0085503D" w:rsidRDefault="00A34D4C" w:rsidP="00914FF3">
            <w:pPr>
              <w:jc w:val="center"/>
              <w:rPr>
                <w:sz w:val="22"/>
                <w:szCs w:val="22"/>
              </w:rPr>
            </w:pPr>
          </w:p>
          <w:p w14:paraId="575F4578" w14:textId="77777777" w:rsidR="00787ABA" w:rsidRPr="0085503D" w:rsidRDefault="00787ABA" w:rsidP="00914FF3">
            <w:pPr>
              <w:jc w:val="center"/>
              <w:rPr>
                <w:sz w:val="22"/>
                <w:szCs w:val="22"/>
              </w:rPr>
            </w:pPr>
          </w:p>
          <w:p w14:paraId="7CF8FB8F" w14:textId="77777777" w:rsidR="00914FF3" w:rsidRPr="0085503D" w:rsidRDefault="00914FF3" w:rsidP="00914FF3">
            <w:pPr>
              <w:jc w:val="center"/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>………………………………………</w:t>
            </w:r>
          </w:p>
          <w:p w14:paraId="76D79D86" w14:textId="77777777" w:rsidR="00914FF3" w:rsidRPr="0085503D" w:rsidRDefault="009F1631" w:rsidP="009F1631">
            <w:pPr>
              <w:jc w:val="center"/>
              <w:rPr>
                <w:sz w:val="22"/>
                <w:szCs w:val="22"/>
              </w:rPr>
            </w:pPr>
            <w:r w:rsidRPr="0085503D">
              <w:rPr>
                <w:sz w:val="22"/>
                <w:szCs w:val="22"/>
              </w:rPr>
              <w:t>příjemce</w:t>
            </w:r>
          </w:p>
        </w:tc>
      </w:tr>
    </w:tbl>
    <w:p w14:paraId="7E9DCD05" w14:textId="77777777" w:rsidR="000230B1" w:rsidRPr="003220FF" w:rsidRDefault="000230B1" w:rsidP="006F5880">
      <w:pPr>
        <w:widowControl w:val="0"/>
        <w:autoSpaceDE w:val="0"/>
        <w:autoSpaceDN w:val="0"/>
        <w:adjustRightInd w:val="0"/>
        <w:ind w:left="-142"/>
        <w:rPr>
          <w:sz w:val="20"/>
          <w:szCs w:val="20"/>
        </w:rPr>
      </w:pPr>
    </w:p>
    <w:sectPr w:rsidR="000230B1" w:rsidRPr="003220FF" w:rsidSect="006E7717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98345" w14:textId="77777777" w:rsidR="00042C82" w:rsidRDefault="00042C82" w:rsidP="00D459EA">
      <w:r>
        <w:separator/>
      </w:r>
    </w:p>
  </w:endnote>
  <w:endnote w:type="continuationSeparator" w:id="0">
    <w:p w14:paraId="5F39FEE6" w14:textId="77777777" w:rsidR="00042C82" w:rsidRDefault="00042C82" w:rsidP="00D4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998B" w14:textId="5FE9E25A" w:rsidR="000230B1" w:rsidRPr="00D9457F" w:rsidRDefault="000230B1">
    <w:pPr>
      <w:pStyle w:val="Zpat"/>
      <w:jc w:val="center"/>
      <w:rPr>
        <w:lang w:val="cs-CZ"/>
      </w:rPr>
    </w:pPr>
    <w:r w:rsidRPr="00054236">
      <w:t xml:space="preserve">Stránka </w:t>
    </w:r>
    <w:r w:rsidRPr="00054236">
      <w:rPr>
        <w:bCs/>
      </w:rPr>
      <w:fldChar w:fldCharType="begin"/>
    </w:r>
    <w:r w:rsidRPr="00054236">
      <w:rPr>
        <w:bCs/>
      </w:rPr>
      <w:instrText>PAGE</w:instrText>
    </w:r>
    <w:r w:rsidRPr="00054236">
      <w:rPr>
        <w:bCs/>
      </w:rPr>
      <w:fldChar w:fldCharType="separate"/>
    </w:r>
    <w:r w:rsidR="00164AE0">
      <w:rPr>
        <w:bCs/>
        <w:noProof/>
      </w:rPr>
      <w:t>3</w:t>
    </w:r>
    <w:r w:rsidRPr="00054236">
      <w:rPr>
        <w:bCs/>
      </w:rPr>
      <w:fldChar w:fldCharType="end"/>
    </w:r>
    <w:r w:rsidRPr="00054236">
      <w:t xml:space="preserve"> z </w:t>
    </w:r>
    <w:r w:rsidR="00B9517B">
      <w:rPr>
        <w:lang w:val="cs-CZ"/>
      </w:rPr>
      <w:t>5</w:t>
    </w:r>
  </w:p>
  <w:p w14:paraId="59324355" w14:textId="77777777" w:rsidR="000230B1" w:rsidRDefault="000230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25A53" w14:textId="77777777" w:rsidR="00042C82" w:rsidRDefault="00042C82" w:rsidP="00D459EA">
      <w:r>
        <w:separator/>
      </w:r>
    </w:p>
  </w:footnote>
  <w:footnote w:type="continuationSeparator" w:id="0">
    <w:p w14:paraId="19208819" w14:textId="77777777" w:rsidR="00042C82" w:rsidRDefault="00042C82" w:rsidP="00D45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4A26"/>
    <w:multiLevelType w:val="hybridMultilevel"/>
    <w:tmpl w:val="B0F29FB4"/>
    <w:lvl w:ilvl="0" w:tplc="2EE69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4F2B"/>
    <w:multiLevelType w:val="hybridMultilevel"/>
    <w:tmpl w:val="CCBCE7D6"/>
    <w:lvl w:ilvl="0" w:tplc="ABF8B8A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5115"/>
    <w:multiLevelType w:val="hybridMultilevel"/>
    <w:tmpl w:val="6188170C"/>
    <w:lvl w:ilvl="0" w:tplc="67767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7DA"/>
    <w:multiLevelType w:val="hybridMultilevel"/>
    <w:tmpl w:val="1A8E3A68"/>
    <w:lvl w:ilvl="0" w:tplc="38325B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0F1C"/>
    <w:multiLevelType w:val="hybridMultilevel"/>
    <w:tmpl w:val="BFEC631A"/>
    <w:lvl w:ilvl="0" w:tplc="3ED4B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C2784"/>
    <w:multiLevelType w:val="hybridMultilevel"/>
    <w:tmpl w:val="D8FE0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D4A"/>
    <w:multiLevelType w:val="hybridMultilevel"/>
    <w:tmpl w:val="3EA49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A4A11"/>
    <w:multiLevelType w:val="hybridMultilevel"/>
    <w:tmpl w:val="CDCEE028"/>
    <w:lvl w:ilvl="0" w:tplc="1F5C6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A1585A"/>
    <w:multiLevelType w:val="hybridMultilevel"/>
    <w:tmpl w:val="CCBCE7D6"/>
    <w:lvl w:ilvl="0" w:tplc="ABF8B8A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4179"/>
    <w:multiLevelType w:val="hybridMultilevel"/>
    <w:tmpl w:val="7B78510C"/>
    <w:lvl w:ilvl="0" w:tplc="AA449B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FD01DB"/>
    <w:multiLevelType w:val="hybridMultilevel"/>
    <w:tmpl w:val="A912C4C6"/>
    <w:lvl w:ilvl="0" w:tplc="7A185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E66213"/>
    <w:multiLevelType w:val="hybridMultilevel"/>
    <w:tmpl w:val="FCE22FDC"/>
    <w:lvl w:ilvl="0" w:tplc="0405000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1" w:hanging="360"/>
      </w:pPr>
    </w:lvl>
    <w:lvl w:ilvl="2" w:tplc="0405001B" w:tentative="1">
      <w:start w:val="1"/>
      <w:numFmt w:val="lowerRoman"/>
      <w:lvlText w:val="%3."/>
      <w:lvlJc w:val="right"/>
      <w:pPr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2" w15:restartNumberingAfterBreak="0">
    <w:nsid w:val="5CC66718"/>
    <w:multiLevelType w:val="hybridMultilevel"/>
    <w:tmpl w:val="A57E6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14076"/>
    <w:multiLevelType w:val="hybridMultilevel"/>
    <w:tmpl w:val="6CF2F6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4566F"/>
    <w:multiLevelType w:val="hybridMultilevel"/>
    <w:tmpl w:val="9DCE6FFC"/>
    <w:lvl w:ilvl="0" w:tplc="65C0F5D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2"/>
  </w:num>
  <w:num w:numId="10">
    <w:abstractNumId w:val="13"/>
  </w:num>
  <w:num w:numId="11">
    <w:abstractNumId w:val="1"/>
  </w:num>
  <w:num w:numId="12">
    <w:abstractNumId w:val="3"/>
  </w:num>
  <w:num w:numId="13">
    <w:abstractNumId w:val="12"/>
  </w:num>
  <w:num w:numId="14">
    <w:abstractNumId w:val="14"/>
  </w:num>
  <w:num w:numId="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E4A"/>
    <w:rsid w:val="0000118E"/>
    <w:rsid w:val="00001406"/>
    <w:rsid w:val="00003026"/>
    <w:rsid w:val="00005445"/>
    <w:rsid w:val="00010D73"/>
    <w:rsid w:val="00014A43"/>
    <w:rsid w:val="00014EDE"/>
    <w:rsid w:val="00017AC8"/>
    <w:rsid w:val="00022679"/>
    <w:rsid w:val="000230B1"/>
    <w:rsid w:val="0002433A"/>
    <w:rsid w:val="00030EE8"/>
    <w:rsid w:val="00031D88"/>
    <w:rsid w:val="0003570A"/>
    <w:rsid w:val="00036DFC"/>
    <w:rsid w:val="0004129E"/>
    <w:rsid w:val="00041ADA"/>
    <w:rsid w:val="00042C82"/>
    <w:rsid w:val="000449C2"/>
    <w:rsid w:val="0004690B"/>
    <w:rsid w:val="00046B05"/>
    <w:rsid w:val="00046E55"/>
    <w:rsid w:val="0004796B"/>
    <w:rsid w:val="00047F10"/>
    <w:rsid w:val="00053D61"/>
    <w:rsid w:val="00055EF3"/>
    <w:rsid w:val="00062444"/>
    <w:rsid w:val="00073612"/>
    <w:rsid w:val="00076555"/>
    <w:rsid w:val="00080964"/>
    <w:rsid w:val="00081278"/>
    <w:rsid w:val="00092375"/>
    <w:rsid w:val="00092C54"/>
    <w:rsid w:val="00093704"/>
    <w:rsid w:val="0009570F"/>
    <w:rsid w:val="00095C93"/>
    <w:rsid w:val="000A210A"/>
    <w:rsid w:val="000A2E88"/>
    <w:rsid w:val="000B1DCF"/>
    <w:rsid w:val="000B2A9D"/>
    <w:rsid w:val="000B453D"/>
    <w:rsid w:val="000B6F3E"/>
    <w:rsid w:val="000C4F45"/>
    <w:rsid w:val="000C5ADA"/>
    <w:rsid w:val="000D20DB"/>
    <w:rsid w:val="000D2FC4"/>
    <w:rsid w:val="000D3C7D"/>
    <w:rsid w:val="000D421C"/>
    <w:rsid w:val="000D536F"/>
    <w:rsid w:val="000E0376"/>
    <w:rsid w:val="000E3D41"/>
    <w:rsid w:val="000F3282"/>
    <w:rsid w:val="00100CEC"/>
    <w:rsid w:val="001070B1"/>
    <w:rsid w:val="00110D47"/>
    <w:rsid w:val="00111362"/>
    <w:rsid w:val="001130DC"/>
    <w:rsid w:val="00120505"/>
    <w:rsid w:val="00120677"/>
    <w:rsid w:val="00120687"/>
    <w:rsid w:val="00121BC2"/>
    <w:rsid w:val="00121D56"/>
    <w:rsid w:val="00125665"/>
    <w:rsid w:val="001302FE"/>
    <w:rsid w:val="001306A0"/>
    <w:rsid w:val="00137837"/>
    <w:rsid w:val="00140870"/>
    <w:rsid w:val="00140F61"/>
    <w:rsid w:val="00141233"/>
    <w:rsid w:val="001439B1"/>
    <w:rsid w:val="00144A18"/>
    <w:rsid w:val="0014651C"/>
    <w:rsid w:val="00151E36"/>
    <w:rsid w:val="00152D00"/>
    <w:rsid w:val="0016056A"/>
    <w:rsid w:val="00160808"/>
    <w:rsid w:val="00160E1E"/>
    <w:rsid w:val="00164796"/>
    <w:rsid w:val="00164AE0"/>
    <w:rsid w:val="00165039"/>
    <w:rsid w:val="00165876"/>
    <w:rsid w:val="00165A09"/>
    <w:rsid w:val="00167CB9"/>
    <w:rsid w:val="00170636"/>
    <w:rsid w:val="001727E4"/>
    <w:rsid w:val="00173789"/>
    <w:rsid w:val="00176889"/>
    <w:rsid w:val="00180D1B"/>
    <w:rsid w:val="00184667"/>
    <w:rsid w:val="00191E6F"/>
    <w:rsid w:val="001921A3"/>
    <w:rsid w:val="00196C87"/>
    <w:rsid w:val="00196DB5"/>
    <w:rsid w:val="001977F2"/>
    <w:rsid w:val="00197A0D"/>
    <w:rsid w:val="001A041B"/>
    <w:rsid w:val="001A0594"/>
    <w:rsid w:val="001A0649"/>
    <w:rsid w:val="001A2A48"/>
    <w:rsid w:val="001A49AE"/>
    <w:rsid w:val="001A4A1B"/>
    <w:rsid w:val="001B146E"/>
    <w:rsid w:val="001C240D"/>
    <w:rsid w:val="001C40CB"/>
    <w:rsid w:val="001D39A1"/>
    <w:rsid w:val="001D7F78"/>
    <w:rsid w:val="001E627B"/>
    <w:rsid w:val="001E7C4B"/>
    <w:rsid w:val="001F0875"/>
    <w:rsid w:val="001F1596"/>
    <w:rsid w:val="001F2C11"/>
    <w:rsid w:val="001F4374"/>
    <w:rsid w:val="0020579E"/>
    <w:rsid w:val="00205E8C"/>
    <w:rsid w:val="00210B3E"/>
    <w:rsid w:val="00212946"/>
    <w:rsid w:val="00214AF4"/>
    <w:rsid w:val="0022034D"/>
    <w:rsid w:val="0022363E"/>
    <w:rsid w:val="0023252C"/>
    <w:rsid w:val="00232DC7"/>
    <w:rsid w:val="00236A12"/>
    <w:rsid w:val="00241BF6"/>
    <w:rsid w:val="00247D21"/>
    <w:rsid w:val="00253832"/>
    <w:rsid w:val="00253A6F"/>
    <w:rsid w:val="0025726A"/>
    <w:rsid w:val="00257767"/>
    <w:rsid w:val="00257966"/>
    <w:rsid w:val="00262131"/>
    <w:rsid w:val="00266A22"/>
    <w:rsid w:val="00276126"/>
    <w:rsid w:val="00282C05"/>
    <w:rsid w:val="00283E4E"/>
    <w:rsid w:val="002918DC"/>
    <w:rsid w:val="00292E30"/>
    <w:rsid w:val="002A0358"/>
    <w:rsid w:val="002A10A7"/>
    <w:rsid w:val="002A4254"/>
    <w:rsid w:val="002A4A77"/>
    <w:rsid w:val="002A5AD6"/>
    <w:rsid w:val="002A63BB"/>
    <w:rsid w:val="002B0391"/>
    <w:rsid w:val="002B1E32"/>
    <w:rsid w:val="002B74ED"/>
    <w:rsid w:val="002C07CD"/>
    <w:rsid w:val="002C20EC"/>
    <w:rsid w:val="002C4762"/>
    <w:rsid w:val="002C4F23"/>
    <w:rsid w:val="002D08F6"/>
    <w:rsid w:val="002D2A31"/>
    <w:rsid w:val="002D6BFB"/>
    <w:rsid w:val="002E0BA1"/>
    <w:rsid w:val="002E4D73"/>
    <w:rsid w:val="002E5CD7"/>
    <w:rsid w:val="002E7D2F"/>
    <w:rsid w:val="002F22E9"/>
    <w:rsid w:val="00300FB2"/>
    <w:rsid w:val="003030ED"/>
    <w:rsid w:val="00304184"/>
    <w:rsid w:val="00305AFF"/>
    <w:rsid w:val="0030743C"/>
    <w:rsid w:val="00316A45"/>
    <w:rsid w:val="003220FF"/>
    <w:rsid w:val="00324D6E"/>
    <w:rsid w:val="00334E2B"/>
    <w:rsid w:val="00336809"/>
    <w:rsid w:val="00337A3B"/>
    <w:rsid w:val="0034151E"/>
    <w:rsid w:val="003417EC"/>
    <w:rsid w:val="00342CA5"/>
    <w:rsid w:val="003444E8"/>
    <w:rsid w:val="003501FB"/>
    <w:rsid w:val="003538A3"/>
    <w:rsid w:val="003569B7"/>
    <w:rsid w:val="0036271A"/>
    <w:rsid w:val="00363C9F"/>
    <w:rsid w:val="0036587B"/>
    <w:rsid w:val="00372D78"/>
    <w:rsid w:val="0037748F"/>
    <w:rsid w:val="003815BD"/>
    <w:rsid w:val="003830AF"/>
    <w:rsid w:val="00386BA7"/>
    <w:rsid w:val="00386E58"/>
    <w:rsid w:val="00391C28"/>
    <w:rsid w:val="0039212D"/>
    <w:rsid w:val="00394F8B"/>
    <w:rsid w:val="00395661"/>
    <w:rsid w:val="003A2E7F"/>
    <w:rsid w:val="003A3D5F"/>
    <w:rsid w:val="003A5702"/>
    <w:rsid w:val="003B391C"/>
    <w:rsid w:val="003C3065"/>
    <w:rsid w:val="003C4F53"/>
    <w:rsid w:val="003C5E33"/>
    <w:rsid w:val="003E2D11"/>
    <w:rsid w:val="003E4661"/>
    <w:rsid w:val="003E46DB"/>
    <w:rsid w:val="003E4D6B"/>
    <w:rsid w:val="003E6527"/>
    <w:rsid w:val="003F20C4"/>
    <w:rsid w:val="003F4C23"/>
    <w:rsid w:val="00400498"/>
    <w:rsid w:val="0040328E"/>
    <w:rsid w:val="00404DA9"/>
    <w:rsid w:val="00404E7D"/>
    <w:rsid w:val="0040708E"/>
    <w:rsid w:val="004147D6"/>
    <w:rsid w:val="0041641D"/>
    <w:rsid w:val="00417701"/>
    <w:rsid w:val="004324D2"/>
    <w:rsid w:val="00433D6C"/>
    <w:rsid w:val="00434E26"/>
    <w:rsid w:val="00436042"/>
    <w:rsid w:val="004461A4"/>
    <w:rsid w:val="00447A58"/>
    <w:rsid w:val="00450933"/>
    <w:rsid w:val="00453CD6"/>
    <w:rsid w:val="004554D9"/>
    <w:rsid w:val="00456036"/>
    <w:rsid w:val="004560B3"/>
    <w:rsid w:val="00456F45"/>
    <w:rsid w:val="00470551"/>
    <w:rsid w:val="00471885"/>
    <w:rsid w:val="0047377B"/>
    <w:rsid w:val="0047611F"/>
    <w:rsid w:val="004767FC"/>
    <w:rsid w:val="00481E27"/>
    <w:rsid w:val="0048331C"/>
    <w:rsid w:val="00483CEF"/>
    <w:rsid w:val="00484445"/>
    <w:rsid w:val="004856F3"/>
    <w:rsid w:val="00490D96"/>
    <w:rsid w:val="004A06CC"/>
    <w:rsid w:val="004A2232"/>
    <w:rsid w:val="004A276C"/>
    <w:rsid w:val="004C1A6A"/>
    <w:rsid w:val="004C34DC"/>
    <w:rsid w:val="004C3DFB"/>
    <w:rsid w:val="004C60BD"/>
    <w:rsid w:val="004C6C6B"/>
    <w:rsid w:val="004C779B"/>
    <w:rsid w:val="004D039F"/>
    <w:rsid w:val="004D35D8"/>
    <w:rsid w:val="004E05E6"/>
    <w:rsid w:val="004E1F89"/>
    <w:rsid w:val="004E27E2"/>
    <w:rsid w:val="004E40E3"/>
    <w:rsid w:val="004E7A5C"/>
    <w:rsid w:val="004F3EEC"/>
    <w:rsid w:val="004F5CB1"/>
    <w:rsid w:val="00500F7B"/>
    <w:rsid w:val="00502BFE"/>
    <w:rsid w:val="005037D5"/>
    <w:rsid w:val="005043FA"/>
    <w:rsid w:val="005049D5"/>
    <w:rsid w:val="00505903"/>
    <w:rsid w:val="005101E4"/>
    <w:rsid w:val="00511B18"/>
    <w:rsid w:val="005202BB"/>
    <w:rsid w:val="005220DC"/>
    <w:rsid w:val="005239E1"/>
    <w:rsid w:val="00524FFC"/>
    <w:rsid w:val="00525E83"/>
    <w:rsid w:val="00526C09"/>
    <w:rsid w:val="005273BE"/>
    <w:rsid w:val="00530285"/>
    <w:rsid w:val="00531781"/>
    <w:rsid w:val="00533F35"/>
    <w:rsid w:val="005415F3"/>
    <w:rsid w:val="00543591"/>
    <w:rsid w:val="00543752"/>
    <w:rsid w:val="005452A1"/>
    <w:rsid w:val="00546838"/>
    <w:rsid w:val="00551484"/>
    <w:rsid w:val="00557C50"/>
    <w:rsid w:val="005643F7"/>
    <w:rsid w:val="005671A2"/>
    <w:rsid w:val="0056747D"/>
    <w:rsid w:val="005711E3"/>
    <w:rsid w:val="00571DEE"/>
    <w:rsid w:val="00573825"/>
    <w:rsid w:val="005741A0"/>
    <w:rsid w:val="00583EE3"/>
    <w:rsid w:val="00586B84"/>
    <w:rsid w:val="00587B31"/>
    <w:rsid w:val="0059616E"/>
    <w:rsid w:val="0059692E"/>
    <w:rsid w:val="005A1781"/>
    <w:rsid w:val="005A204A"/>
    <w:rsid w:val="005A752C"/>
    <w:rsid w:val="005B5B3E"/>
    <w:rsid w:val="005C0D28"/>
    <w:rsid w:val="005C1702"/>
    <w:rsid w:val="005C2666"/>
    <w:rsid w:val="005C392D"/>
    <w:rsid w:val="005C4387"/>
    <w:rsid w:val="005C655A"/>
    <w:rsid w:val="005D044F"/>
    <w:rsid w:val="005D52AB"/>
    <w:rsid w:val="005E2306"/>
    <w:rsid w:val="005E3E06"/>
    <w:rsid w:val="005E49B6"/>
    <w:rsid w:val="005F0ACC"/>
    <w:rsid w:val="005F1049"/>
    <w:rsid w:val="005F31D5"/>
    <w:rsid w:val="005F3A84"/>
    <w:rsid w:val="00603854"/>
    <w:rsid w:val="00604023"/>
    <w:rsid w:val="00605409"/>
    <w:rsid w:val="00607BAF"/>
    <w:rsid w:val="0061238D"/>
    <w:rsid w:val="0061631A"/>
    <w:rsid w:val="00616EC9"/>
    <w:rsid w:val="00633D55"/>
    <w:rsid w:val="00636A54"/>
    <w:rsid w:val="00637B8B"/>
    <w:rsid w:val="00642C8D"/>
    <w:rsid w:val="00643A05"/>
    <w:rsid w:val="00643D37"/>
    <w:rsid w:val="00646CEB"/>
    <w:rsid w:val="006551AA"/>
    <w:rsid w:val="00660993"/>
    <w:rsid w:val="00661215"/>
    <w:rsid w:val="00662D77"/>
    <w:rsid w:val="006651D6"/>
    <w:rsid w:val="0067309A"/>
    <w:rsid w:val="00674540"/>
    <w:rsid w:val="006746B7"/>
    <w:rsid w:val="006815F4"/>
    <w:rsid w:val="006844AA"/>
    <w:rsid w:val="006860A3"/>
    <w:rsid w:val="00686FC1"/>
    <w:rsid w:val="00690148"/>
    <w:rsid w:val="00690DF2"/>
    <w:rsid w:val="00691B7E"/>
    <w:rsid w:val="00695183"/>
    <w:rsid w:val="00695F63"/>
    <w:rsid w:val="006A2334"/>
    <w:rsid w:val="006A4C00"/>
    <w:rsid w:val="006B11BA"/>
    <w:rsid w:val="006B7564"/>
    <w:rsid w:val="006C30AA"/>
    <w:rsid w:val="006D1786"/>
    <w:rsid w:val="006D4921"/>
    <w:rsid w:val="006D6D32"/>
    <w:rsid w:val="006D7D6E"/>
    <w:rsid w:val="006E591D"/>
    <w:rsid w:val="006E6835"/>
    <w:rsid w:val="006E7411"/>
    <w:rsid w:val="006E7717"/>
    <w:rsid w:val="006F22F5"/>
    <w:rsid w:val="006F4CCA"/>
    <w:rsid w:val="006F5880"/>
    <w:rsid w:val="006F5F97"/>
    <w:rsid w:val="00702B63"/>
    <w:rsid w:val="0071256B"/>
    <w:rsid w:val="00715538"/>
    <w:rsid w:val="007156D0"/>
    <w:rsid w:val="007171BD"/>
    <w:rsid w:val="007230D0"/>
    <w:rsid w:val="00723926"/>
    <w:rsid w:val="00726001"/>
    <w:rsid w:val="0072629E"/>
    <w:rsid w:val="00731A0A"/>
    <w:rsid w:val="00736499"/>
    <w:rsid w:val="007468A1"/>
    <w:rsid w:val="00746B8D"/>
    <w:rsid w:val="00755B21"/>
    <w:rsid w:val="0076210B"/>
    <w:rsid w:val="00765BF0"/>
    <w:rsid w:val="00770AC3"/>
    <w:rsid w:val="00773590"/>
    <w:rsid w:val="00776A47"/>
    <w:rsid w:val="00777302"/>
    <w:rsid w:val="007802B4"/>
    <w:rsid w:val="00782702"/>
    <w:rsid w:val="00782D12"/>
    <w:rsid w:val="00783142"/>
    <w:rsid w:val="00784674"/>
    <w:rsid w:val="00787ABA"/>
    <w:rsid w:val="007A2E23"/>
    <w:rsid w:val="007A3269"/>
    <w:rsid w:val="007A34E1"/>
    <w:rsid w:val="007A753C"/>
    <w:rsid w:val="007B3D83"/>
    <w:rsid w:val="007B4072"/>
    <w:rsid w:val="007B7335"/>
    <w:rsid w:val="007C1DDF"/>
    <w:rsid w:val="007C6EF5"/>
    <w:rsid w:val="007D52FB"/>
    <w:rsid w:val="007D67B9"/>
    <w:rsid w:val="007E04DF"/>
    <w:rsid w:val="007E1068"/>
    <w:rsid w:val="007E133A"/>
    <w:rsid w:val="007E1825"/>
    <w:rsid w:val="007E1C65"/>
    <w:rsid w:val="007F08EB"/>
    <w:rsid w:val="007F22F3"/>
    <w:rsid w:val="007F342C"/>
    <w:rsid w:val="007F5E94"/>
    <w:rsid w:val="007F7CC4"/>
    <w:rsid w:val="007F7EE9"/>
    <w:rsid w:val="008012D6"/>
    <w:rsid w:val="008032EB"/>
    <w:rsid w:val="0080619A"/>
    <w:rsid w:val="00807876"/>
    <w:rsid w:val="00807DEE"/>
    <w:rsid w:val="00810A48"/>
    <w:rsid w:val="00815975"/>
    <w:rsid w:val="00816192"/>
    <w:rsid w:val="008175FB"/>
    <w:rsid w:val="00820276"/>
    <w:rsid w:val="00827BD6"/>
    <w:rsid w:val="00834D24"/>
    <w:rsid w:val="00835ACE"/>
    <w:rsid w:val="00836DF9"/>
    <w:rsid w:val="00837E4A"/>
    <w:rsid w:val="008401F8"/>
    <w:rsid w:val="00841CC0"/>
    <w:rsid w:val="00841D38"/>
    <w:rsid w:val="0084679F"/>
    <w:rsid w:val="00847F73"/>
    <w:rsid w:val="00850264"/>
    <w:rsid w:val="00850824"/>
    <w:rsid w:val="008525C8"/>
    <w:rsid w:val="0085503D"/>
    <w:rsid w:val="00855700"/>
    <w:rsid w:val="00866384"/>
    <w:rsid w:val="008670CA"/>
    <w:rsid w:val="00871BB3"/>
    <w:rsid w:val="008738CA"/>
    <w:rsid w:val="00875469"/>
    <w:rsid w:val="008760AA"/>
    <w:rsid w:val="00876AAF"/>
    <w:rsid w:val="008776FF"/>
    <w:rsid w:val="008839F4"/>
    <w:rsid w:val="0089681F"/>
    <w:rsid w:val="008A1CA0"/>
    <w:rsid w:val="008B018B"/>
    <w:rsid w:val="008B0969"/>
    <w:rsid w:val="008B0A10"/>
    <w:rsid w:val="008B1B81"/>
    <w:rsid w:val="008B2EF2"/>
    <w:rsid w:val="008B390A"/>
    <w:rsid w:val="008B68A6"/>
    <w:rsid w:val="008B6AAE"/>
    <w:rsid w:val="008B6D9E"/>
    <w:rsid w:val="008B7CA2"/>
    <w:rsid w:val="008C23BB"/>
    <w:rsid w:val="008C4054"/>
    <w:rsid w:val="008C64FA"/>
    <w:rsid w:val="008C76E6"/>
    <w:rsid w:val="008D139B"/>
    <w:rsid w:val="008D1EF5"/>
    <w:rsid w:val="008D546A"/>
    <w:rsid w:val="008E4291"/>
    <w:rsid w:val="008F00BF"/>
    <w:rsid w:val="008F11F0"/>
    <w:rsid w:val="008F26A6"/>
    <w:rsid w:val="008F292C"/>
    <w:rsid w:val="008F6D7D"/>
    <w:rsid w:val="008F75AF"/>
    <w:rsid w:val="00905706"/>
    <w:rsid w:val="00914DF4"/>
    <w:rsid w:val="00914FF3"/>
    <w:rsid w:val="0092524C"/>
    <w:rsid w:val="009273DB"/>
    <w:rsid w:val="0093092B"/>
    <w:rsid w:val="00930CD8"/>
    <w:rsid w:val="00940AF1"/>
    <w:rsid w:val="00940DFB"/>
    <w:rsid w:val="0094224E"/>
    <w:rsid w:val="00942575"/>
    <w:rsid w:val="00943D0C"/>
    <w:rsid w:val="00946C63"/>
    <w:rsid w:val="00951B72"/>
    <w:rsid w:val="00953889"/>
    <w:rsid w:val="00954A2F"/>
    <w:rsid w:val="00956F77"/>
    <w:rsid w:val="00960BED"/>
    <w:rsid w:val="00960BF5"/>
    <w:rsid w:val="00966B25"/>
    <w:rsid w:val="009736C8"/>
    <w:rsid w:val="00973733"/>
    <w:rsid w:val="009738E4"/>
    <w:rsid w:val="00974510"/>
    <w:rsid w:val="00981E6E"/>
    <w:rsid w:val="0099097A"/>
    <w:rsid w:val="00992269"/>
    <w:rsid w:val="00992945"/>
    <w:rsid w:val="00992BC1"/>
    <w:rsid w:val="00992F9B"/>
    <w:rsid w:val="00995203"/>
    <w:rsid w:val="00996800"/>
    <w:rsid w:val="009A2AA5"/>
    <w:rsid w:val="009A7C77"/>
    <w:rsid w:val="009B1C98"/>
    <w:rsid w:val="009B21B7"/>
    <w:rsid w:val="009B343D"/>
    <w:rsid w:val="009B434A"/>
    <w:rsid w:val="009B773B"/>
    <w:rsid w:val="009C11C5"/>
    <w:rsid w:val="009C36BA"/>
    <w:rsid w:val="009D4D21"/>
    <w:rsid w:val="009D764C"/>
    <w:rsid w:val="009D768C"/>
    <w:rsid w:val="009D7AC4"/>
    <w:rsid w:val="009E49EF"/>
    <w:rsid w:val="009E4C9C"/>
    <w:rsid w:val="009E7642"/>
    <w:rsid w:val="009E77E5"/>
    <w:rsid w:val="009F1631"/>
    <w:rsid w:val="009F47F2"/>
    <w:rsid w:val="009F7172"/>
    <w:rsid w:val="00A030D9"/>
    <w:rsid w:val="00A038FB"/>
    <w:rsid w:val="00A11BAC"/>
    <w:rsid w:val="00A143C3"/>
    <w:rsid w:val="00A168A0"/>
    <w:rsid w:val="00A16BF6"/>
    <w:rsid w:val="00A20080"/>
    <w:rsid w:val="00A226FE"/>
    <w:rsid w:val="00A31239"/>
    <w:rsid w:val="00A34D4C"/>
    <w:rsid w:val="00A36514"/>
    <w:rsid w:val="00A402B8"/>
    <w:rsid w:val="00A41430"/>
    <w:rsid w:val="00A436A1"/>
    <w:rsid w:val="00A50063"/>
    <w:rsid w:val="00A529C2"/>
    <w:rsid w:val="00A53B5C"/>
    <w:rsid w:val="00A55928"/>
    <w:rsid w:val="00A601AD"/>
    <w:rsid w:val="00A60A2C"/>
    <w:rsid w:val="00A637F9"/>
    <w:rsid w:val="00A66B25"/>
    <w:rsid w:val="00A71079"/>
    <w:rsid w:val="00A727F5"/>
    <w:rsid w:val="00A73B5F"/>
    <w:rsid w:val="00A73F3E"/>
    <w:rsid w:val="00A7421E"/>
    <w:rsid w:val="00A75F1D"/>
    <w:rsid w:val="00A8382E"/>
    <w:rsid w:val="00A83BA6"/>
    <w:rsid w:val="00A83C73"/>
    <w:rsid w:val="00A84C74"/>
    <w:rsid w:val="00A860C1"/>
    <w:rsid w:val="00A91E7B"/>
    <w:rsid w:val="00A92112"/>
    <w:rsid w:val="00A95247"/>
    <w:rsid w:val="00AC2EEB"/>
    <w:rsid w:val="00AC35D3"/>
    <w:rsid w:val="00AC3923"/>
    <w:rsid w:val="00AC5763"/>
    <w:rsid w:val="00AC67C7"/>
    <w:rsid w:val="00AC7039"/>
    <w:rsid w:val="00AC7ECD"/>
    <w:rsid w:val="00AD0A19"/>
    <w:rsid w:val="00AD1604"/>
    <w:rsid w:val="00AD3817"/>
    <w:rsid w:val="00AD4437"/>
    <w:rsid w:val="00AE2209"/>
    <w:rsid w:val="00AE5453"/>
    <w:rsid w:val="00AE6CC8"/>
    <w:rsid w:val="00AE6D2C"/>
    <w:rsid w:val="00AF1714"/>
    <w:rsid w:val="00AF1FA1"/>
    <w:rsid w:val="00AF5995"/>
    <w:rsid w:val="00B00114"/>
    <w:rsid w:val="00B00452"/>
    <w:rsid w:val="00B01D7F"/>
    <w:rsid w:val="00B0241F"/>
    <w:rsid w:val="00B037B9"/>
    <w:rsid w:val="00B03E1F"/>
    <w:rsid w:val="00B070CC"/>
    <w:rsid w:val="00B07FEE"/>
    <w:rsid w:val="00B123C1"/>
    <w:rsid w:val="00B129AB"/>
    <w:rsid w:val="00B17CD8"/>
    <w:rsid w:val="00B340F6"/>
    <w:rsid w:val="00B37FF9"/>
    <w:rsid w:val="00B406B6"/>
    <w:rsid w:val="00B50168"/>
    <w:rsid w:val="00B501D2"/>
    <w:rsid w:val="00B535BD"/>
    <w:rsid w:val="00B53651"/>
    <w:rsid w:val="00B537C8"/>
    <w:rsid w:val="00B57707"/>
    <w:rsid w:val="00B607F9"/>
    <w:rsid w:val="00B61DFB"/>
    <w:rsid w:val="00B63EAD"/>
    <w:rsid w:val="00B642BE"/>
    <w:rsid w:val="00B67FFA"/>
    <w:rsid w:val="00B74179"/>
    <w:rsid w:val="00B80D76"/>
    <w:rsid w:val="00B84BBA"/>
    <w:rsid w:val="00B85619"/>
    <w:rsid w:val="00B860B9"/>
    <w:rsid w:val="00B87D1F"/>
    <w:rsid w:val="00B87ECB"/>
    <w:rsid w:val="00B91314"/>
    <w:rsid w:val="00B91D91"/>
    <w:rsid w:val="00B91E9D"/>
    <w:rsid w:val="00B9517B"/>
    <w:rsid w:val="00BB178E"/>
    <w:rsid w:val="00BB5D48"/>
    <w:rsid w:val="00BC0119"/>
    <w:rsid w:val="00BD632B"/>
    <w:rsid w:val="00BD7D52"/>
    <w:rsid w:val="00BE1A69"/>
    <w:rsid w:val="00BF3113"/>
    <w:rsid w:val="00BF32F5"/>
    <w:rsid w:val="00BF38C8"/>
    <w:rsid w:val="00C048B5"/>
    <w:rsid w:val="00C06448"/>
    <w:rsid w:val="00C0679A"/>
    <w:rsid w:val="00C07FA2"/>
    <w:rsid w:val="00C11D28"/>
    <w:rsid w:val="00C12C45"/>
    <w:rsid w:val="00C161B0"/>
    <w:rsid w:val="00C177A0"/>
    <w:rsid w:val="00C23AA6"/>
    <w:rsid w:val="00C2507B"/>
    <w:rsid w:val="00C33F20"/>
    <w:rsid w:val="00C40AF4"/>
    <w:rsid w:val="00C45856"/>
    <w:rsid w:val="00C46B27"/>
    <w:rsid w:val="00C50CDF"/>
    <w:rsid w:val="00C5161A"/>
    <w:rsid w:val="00C52A57"/>
    <w:rsid w:val="00C54C4D"/>
    <w:rsid w:val="00C61A38"/>
    <w:rsid w:val="00C63483"/>
    <w:rsid w:val="00C759F8"/>
    <w:rsid w:val="00C80612"/>
    <w:rsid w:val="00C80F40"/>
    <w:rsid w:val="00C81268"/>
    <w:rsid w:val="00C81DEF"/>
    <w:rsid w:val="00C86326"/>
    <w:rsid w:val="00C97BD4"/>
    <w:rsid w:val="00CA1A4A"/>
    <w:rsid w:val="00CA21D9"/>
    <w:rsid w:val="00CA349E"/>
    <w:rsid w:val="00CA40F8"/>
    <w:rsid w:val="00CB3210"/>
    <w:rsid w:val="00CB32D2"/>
    <w:rsid w:val="00CB3D3B"/>
    <w:rsid w:val="00CC091F"/>
    <w:rsid w:val="00CC3FA8"/>
    <w:rsid w:val="00CC5140"/>
    <w:rsid w:val="00CD47FD"/>
    <w:rsid w:val="00CD723E"/>
    <w:rsid w:val="00CE17E8"/>
    <w:rsid w:val="00CE286E"/>
    <w:rsid w:val="00CE33E1"/>
    <w:rsid w:val="00CE6CD0"/>
    <w:rsid w:val="00CE7270"/>
    <w:rsid w:val="00CF6336"/>
    <w:rsid w:val="00D00E0D"/>
    <w:rsid w:val="00D0579D"/>
    <w:rsid w:val="00D06107"/>
    <w:rsid w:val="00D07A9B"/>
    <w:rsid w:val="00D10F53"/>
    <w:rsid w:val="00D137FE"/>
    <w:rsid w:val="00D2219B"/>
    <w:rsid w:val="00D251DB"/>
    <w:rsid w:val="00D26E13"/>
    <w:rsid w:val="00D3200F"/>
    <w:rsid w:val="00D416C8"/>
    <w:rsid w:val="00D459EA"/>
    <w:rsid w:val="00D46767"/>
    <w:rsid w:val="00D47530"/>
    <w:rsid w:val="00D52279"/>
    <w:rsid w:val="00D52C4F"/>
    <w:rsid w:val="00D54BF4"/>
    <w:rsid w:val="00D55F14"/>
    <w:rsid w:val="00D56B08"/>
    <w:rsid w:val="00D57A9C"/>
    <w:rsid w:val="00D6067D"/>
    <w:rsid w:val="00D61717"/>
    <w:rsid w:val="00D6389F"/>
    <w:rsid w:val="00D70452"/>
    <w:rsid w:val="00D75275"/>
    <w:rsid w:val="00D764E9"/>
    <w:rsid w:val="00D76CC8"/>
    <w:rsid w:val="00D82A33"/>
    <w:rsid w:val="00D84847"/>
    <w:rsid w:val="00D90891"/>
    <w:rsid w:val="00D920B8"/>
    <w:rsid w:val="00D929D5"/>
    <w:rsid w:val="00D942AA"/>
    <w:rsid w:val="00D9457F"/>
    <w:rsid w:val="00DA2297"/>
    <w:rsid w:val="00DA490E"/>
    <w:rsid w:val="00DA4FF3"/>
    <w:rsid w:val="00DB2086"/>
    <w:rsid w:val="00DB2840"/>
    <w:rsid w:val="00DB2EC6"/>
    <w:rsid w:val="00DC21AA"/>
    <w:rsid w:val="00DC5571"/>
    <w:rsid w:val="00DD1426"/>
    <w:rsid w:val="00DD3F62"/>
    <w:rsid w:val="00DD53A5"/>
    <w:rsid w:val="00DD5E54"/>
    <w:rsid w:val="00DD6093"/>
    <w:rsid w:val="00DD660D"/>
    <w:rsid w:val="00DF0221"/>
    <w:rsid w:val="00DF2E4B"/>
    <w:rsid w:val="00DF4490"/>
    <w:rsid w:val="00E00265"/>
    <w:rsid w:val="00E0477C"/>
    <w:rsid w:val="00E05486"/>
    <w:rsid w:val="00E1369D"/>
    <w:rsid w:val="00E14208"/>
    <w:rsid w:val="00E2484B"/>
    <w:rsid w:val="00E27F24"/>
    <w:rsid w:val="00E33995"/>
    <w:rsid w:val="00E33F10"/>
    <w:rsid w:val="00E37DC0"/>
    <w:rsid w:val="00E45DA4"/>
    <w:rsid w:val="00E46C7B"/>
    <w:rsid w:val="00E47390"/>
    <w:rsid w:val="00E507FF"/>
    <w:rsid w:val="00E51164"/>
    <w:rsid w:val="00E57A38"/>
    <w:rsid w:val="00E60935"/>
    <w:rsid w:val="00E65DCD"/>
    <w:rsid w:val="00E65FE4"/>
    <w:rsid w:val="00E70AA5"/>
    <w:rsid w:val="00E70AD1"/>
    <w:rsid w:val="00E7162B"/>
    <w:rsid w:val="00E77CAA"/>
    <w:rsid w:val="00E87CAA"/>
    <w:rsid w:val="00E87FD0"/>
    <w:rsid w:val="00E9273C"/>
    <w:rsid w:val="00E9418A"/>
    <w:rsid w:val="00EA1113"/>
    <w:rsid w:val="00EA6CC7"/>
    <w:rsid w:val="00EB0B6A"/>
    <w:rsid w:val="00EB0F45"/>
    <w:rsid w:val="00EC1BA9"/>
    <w:rsid w:val="00EC481A"/>
    <w:rsid w:val="00EC58EF"/>
    <w:rsid w:val="00ED0EE8"/>
    <w:rsid w:val="00ED484F"/>
    <w:rsid w:val="00ED6FF0"/>
    <w:rsid w:val="00EE4B53"/>
    <w:rsid w:val="00EE7ACB"/>
    <w:rsid w:val="00EF087C"/>
    <w:rsid w:val="00EF3811"/>
    <w:rsid w:val="00EF3EA5"/>
    <w:rsid w:val="00EF5721"/>
    <w:rsid w:val="00EF643C"/>
    <w:rsid w:val="00F02551"/>
    <w:rsid w:val="00F02CE6"/>
    <w:rsid w:val="00F03A37"/>
    <w:rsid w:val="00F07D6B"/>
    <w:rsid w:val="00F10B0B"/>
    <w:rsid w:val="00F17DA5"/>
    <w:rsid w:val="00F215EE"/>
    <w:rsid w:val="00F21C0D"/>
    <w:rsid w:val="00F274D5"/>
    <w:rsid w:val="00F34123"/>
    <w:rsid w:val="00F3456C"/>
    <w:rsid w:val="00F37116"/>
    <w:rsid w:val="00F421C9"/>
    <w:rsid w:val="00F42EC2"/>
    <w:rsid w:val="00F45D89"/>
    <w:rsid w:val="00F50392"/>
    <w:rsid w:val="00F5153A"/>
    <w:rsid w:val="00F56160"/>
    <w:rsid w:val="00F565BA"/>
    <w:rsid w:val="00F57FEA"/>
    <w:rsid w:val="00F67891"/>
    <w:rsid w:val="00F72A60"/>
    <w:rsid w:val="00F76A54"/>
    <w:rsid w:val="00F7737D"/>
    <w:rsid w:val="00F778CA"/>
    <w:rsid w:val="00F77D5F"/>
    <w:rsid w:val="00F81642"/>
    <w:rsid w:val="00F822C7"/>
    <w:rsid w:val="00F827E3"/>
    <w:rsid w:val="00F82EEB"/>
    <w:rsid w:val="00F836AE"/>
    <w:rsid w:val="00F85F70"/>
    <w:rsid w:val="00F8603D"/>
    <w:rsid w:val="00F8609B"/>
    <w:rsid w:val="00F86565"/>
    <w:rsid w:val="00F86B1B"/>
    <w:rsid w:val="00F8745B"/>
    <w:rsid w:val="00F87D69"/>
    <w:rsid w:val="00FA0E7A"/>
    <w:rsid w:val="00FA17B8"/>
    <w:rsid w:val="00FA186A"/>
    <w:rsid w:val="00FA1A9F"/>
    <w:rsid w:val="00FA3E3C"/>
    <w:rsid w:val="00FA6804"/>
    <w:rsid w:val="00FA715E"/>
    <w:rsid w:val="00FC09E1"/>
    <w:rsid w:val="00FC28CC"/>
    <w:rsid w:val="00FC5786"/>
    <w:rsid w:val="00FC595A"/>
    <w:rsid w:val="00FC6CE1"/>
    <w:rsid w:val="00FC71C9"/>
    <w:rsid w:val="00FE22D2"/>
    <w:rsid w:val="00FE3713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7C1C7"/>
  <w15:chartTrackingRefBased/>
  <w15:docId w15:val="{0155A510-B830-4218-9C76-9BE18B3E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241F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D70452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rsid w:val="00D70452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character" w:styleId="Odkaznakoment">
    <w:name w:val="annotation reference"/>
    <w:semiHidden/>
    <w:rsid w:val="00633D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33D55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633D55"/>
    <w:rPr>
      <w:b/>
      <w:bCs/>
    </w:rPr>
  </w:style>
  <w:style w:type="paragraph" w:styleId="Textbubliny">
    <w:name w:val="Balloon Text"/>
    <w:basedOn w:val="Normln"/>
    <w:semiHidden/>
    <w:rsid w:val="00633D55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ln"/>
    <w:rsid w:val="00AE6CC8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E286E"/>
    <w:pPr>
      <w:ind w:left="708"/>
    </w:pPr>
  </w:style>
  <w:style w:type="paragraph" w:styleId="Zhlav">
    <w:name w:val="header"/>
    <w:basedOn w:val="Normln"/>
    <w:link w:val="ZhlavChar"/>
    <w:unhideWhenUsed/>
    <w:rsid w:val="00D459E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D459EA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459E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459EA"/>
    <w:rPr>
      <w:sz w:val="24"/>
      <w:szCs w:val="24"/>
      <w:lang w:eastAsia="ar-SA"/>
    </w:rPr>
  </w:style>
  <w:style w:type="character" w:customStyle="1" w:styleId="TextkomenteChar">
    <w:name w:val="Text komentáře Char"/>
    <w:link w:val="Textkomente"/>
    <w:semiHidden/>
    <w:rsid w:val="005E49B6"/>
    <w:rPr>
      <w:lang w:eastAsia="ar-SA"/>
    </w:rPr>
  </w:style>
  <w:style w:type="paragraph" w:styleId="Revize">
    <w:name w:val="Revision"/>
    <w:hidden/>
    <w:uiPriority w:val="99"/>
    <w:semiHidden/>
    <w:rsid w:val="001F0875"/>
    <w:rPr>
      <w:sz w:val="24"/>
      <w:szCs w:val="24"/>
      <w:lang w:eastAsia="ar-SA"/>
    </w:rPr>
  </w:style>
  <w:style w:type="paragraph" w:customStyle="1" w:styleId="Default">
    <w:name w:val="Default"/>
    <w:rsid w:val="00AE22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8F23-DCE0-443E-B200-AF0EF47855A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30DFFBF-5A37-4E0A-8E0E-ED21BCA1D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CB013-DD9A-4FF2-979C-118023F3DB5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74316B-B847-411C-B0CE-447BD5F49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F8DFB1-02A3-4C87-BD13-05038ACA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1830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 Stanislav</dc:creator>
  <cp:keywords/>
  <cp:lastModifiedBy>Fučíková Martina</cp:lastModifiedBy>
  <cp:revision>2</cp:revision>
  <cp:lastPrinted>2025-03-10T13:10:00Z</cp:lastPrinted>
  <dcterms:created xsi:type="dcterms:W3CDTF">2025-09-02T13:56:00Z</dcterms:created>
  <dcterms:modified xsi:type="dcterms:W3CDTF">2025-09-02T13:56:00Z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/>
  </property>
  <property fmtid="{D5CDD505-2E9C-101B-9397-08002B2CF9AE}" pid="3" name="PublishingContact">
    <vt:lpwstr/>
  </property>
  <property fmtid="{D5CDD505-2E9C-101B-9397-08002B2CF9AE}" pid="4" name="PublishingPageContent">
    <vt:lpwstr/>
  </property>
  <property fmtid="{D5CDD505-2E9C-101B-9397-08002B2CF9AE}" pid="5" name="e1a5b98cdd71426dacb6e478c7a5882f">
    <vt:lpwstr/>
  </property>
  <property fmtid="{D5CDD505-2E9C-101B-9397-08002B2CF9AE}" pid="6" name="Wiki Page Categories">
    <vt:lpwstr/>
  </property>
  <property fmtid="{D5CDD505-2E9C-101B-9397-08002B2CF9AE}" pid="7" name="display_urn:schemas-microsoft-com:office:office#Editor">
    <vt:lpwstr>Jambor Stanislav</vt:lpwstr>
  </property>
  <property fmtid="{D5CDD505-2E9C-101B-9397-08002B2CF9AE}" pid="8" name="Order">
    <vt:lpwstr>1905000.00000000</vt:lpwstr>
  </property>
  <property fmtid="{D5CDD505-2E9C-101B-9397-08002B2CF9AE}" pid="9" name="PublishingRollupImage">
    <vt:lpwstr/>
  </property>
  <property fmtid="{D5CDD505-2E9C-101B-9397-08002B2CF9AE}" pid="10" name="TemplateUrl">
    <vt:lpwstr/>
  </property>
  <property fmtid="{D5CDD505-2E9C-101B-9397-08002B2CF9AE}" pid="11" name="Audience">
    <vt:lpwstr/>
  </property>
  <property fmtid="{D5CDD505-2E9C-101B-9397-08002B2CF9AE}" pid="12" name="AverageRating">
    <vt:lpwstr/>
  </property>
  <property fmtid="{D5CDD505-2E9C-101B-9397-08002B2CF9AE}" pid="13" name="PublishingContactEmail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ments">
    <vt:lpwstr/>
  </property>
  <property fmtid="{D5CDD505-2E9C-101B-9397-08002B2CF9AE}" pid="17" name="PublishingPageLayout">
    <vt:lpwstr/>
  </property>
  <property fmtid="{D5CDD505-2E9C-101B-9397-08002B2CF9AE}" pid="18" name="RatingCount">
    <vt:lpwstr/>
  </property>
  <property fmtid="{D5CDD505-2E9C-101B-9397-08002B2CF9AE}" pid="19" name="TaxCatchAll">
    <vt:lpwstr/>
  </property>
  <property fmtid="{D5CDD505-2E9C-101B-9397-08002B2CF9AE}" pid="20" name="xd_Signature">
    <vt:lpwstr/>
  </property>
  <property fmtid="{D5CDD505-2E9C-101B-9397-08002B2CF9AE}" pid="21" name="xd_ProgID">
    <vt:lpwstr/>
  </property>
  <property fmtid="{D5CDD505-2E9C-101B-9397-08002B2CF9AE}" pid="22" name="PublishingContactPicture">
    <vt:lpwstr/>
  </property>
  <property fmtid="{D5CDD505-2E9C-101B-9397-08002B2CF9AE}" pid="23" name="PublishingVariationGroupID">
    <vt:lpwstr/>
  </property>
  <property fmtid="{D5CDD505-2E9C-101B-9397-08002B2CF9AE}" pid="24" name="MigrationSourceURL2">
    <vt:lpwstr/>
  </property>
  <property fmtid="{D5CDD505-2E9C-101B-9397-08002B2CF9AE}" pid="25" name="display_urn:schemas-microsoft-com:office:office#Author">
    <vt:lpwstr>Jambor Stanislav</vt:lpwstr>
  </property>
  <property fmtid="{D5CDD505-2E9C-101B-9397-08002B2CF9AE}" pid="26" name="wic_System_Copyright">
    <vt:lpwstr/>
  </property>
  <property fmtid="{D5CDD505-2E9C-101B-9397-08002B2CF9AE}" pid="27" name="PublishingContactName">
    <vt:lpwstr/>
  </property>
  <property fmtid="{D5CDD505-2E9C-101B-9397-08002B2CF9AE}" pid="28" name="PublishingVariationRelationshipLinkFieldID">
    <vt:lpwstr/>
  </property>
  <property fmtid="{D5CDD505-2E9C-101B-9397-08002B2CF9AE}" pid="29" name="MigrationSourceURL1">
    <vt:lpwstr/>
  </property>
</Properties>
</file>