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D653D6" w14:textId="39EC6B7E" w:rsidR="00F90705" w:rsidRDefault="006E42AB" w:rsidP="009C165C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40"/>
          <w:szCs w:val="40"/>
        </w:rPr>
        <w:t>S</w:t>
      </w:r>
      <w:r w:rsidR="00D834CC">
        <w:rPr>
          <w:rFonts w:ascii="Times New Roman" w:hAnsi="Times New Roman" w:cs="Times New Roman"/>
          <w:b/>
          <w:sz w:val="40"/>
          <w:szCs w:val="40"/>
        </w:rPr>
        <w:t>oupis realizovaných</w:t>
      </w:r>
      <w:r>
        <w:rPr>
          <w:rFonts w:ascii="Times New Roman" w:hAnsi="Times New Roman" w:cs="Times New Roman"/>
          <w:b/>
          <w:sz w:val="40"/>
          <w:szCs w:val="40"/>
        </w:rPr>
        <w:t xml:space="preserve"> preventivní</w:t>
      </w:r>
      <w:r w:rsidR="00D834CC">
        <w:rPr>
          <w:rFonts w:ascii="Times New Roman" w:hAnsi="Times New Roman" w:cs="Times New Roman"/>
          <w:b/>
          <w:sz w:val="40"/>
          <w:szCs w:val="40"/>
        </w:rPr>
        <w:t>ch</w:t>
      </w:r>
      <w:r>
        <w:rPr>
          <w:rFonts w:ascii="Times New Roman" w:hAnsi="Times New Roman" w:cs="Times New Roman"/>
          <w:b/>
          <w:sz w:val="40"/>
          <w:szCs w:val="40"/>
        </w:rPr>
        <w:t xml:space="preserve"> aktivit</w:t>
      </w:r>
      <w:r w:rsidR="00D834CC">
        <w:rPr>
          <w:rFonts w:ascii="Times New Roman" w:hAnsi="Times New Roman" w:cs="Times New Roman"/>
          <w:b/>
          <w:sz w:val="40"/>
          <w:szCs w:val="40"/>
        </w:rPr>
        <w:t xml:space="preserve"> za poslední 3 roky</w:t>
      </w:r>
    </w:p>
    <w:p w14:paraId="5D3AABDB" w14:textId="77777777" w:rsidR="00F80FA8" w:rsidRPr="00F80FA8" w:rsidRDefault="00F80FA8" w:rsidP="009C165C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W w:w="901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9"/>
        <w:gridCol w:w="6303"/>
      </w:tblGrid>
      <w:tr w:rsidR="00F80FA8" w:rsidRPr="00F80FA8" w14:paraId="5EFC7502" w14:textId="77777777" w:rsidTr="00802446">
        <w:trPr>
          <w:trHeight w:val="399"/>
        </w:trPr>
        <w:tc>
          <w:tcPr>
            <w:tcW w:w="2709" w:type="dxa"/>
            <w:shd w:val="clear" w:color="auto" w:fill="auto"/>
            <w:noWrap/>
            <w:vAlign w:val="center"/>
            <w:hideMark/>
          </w:tcPr>
          <w:p w14:paraId="0587317F" w14:textId="77777777" w:rsidR="00F80FA8" w:rsidRPr="00F80FA8" w:rsidRDefault="00F80FA8" w:rsidP="009C165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F80FA8">
              <w:rPr>
                <w:rFonts w:ascii="Times New Roman" w:hAnsi="Times New Roman" w:cs="Times New Roman"/>
                <w:b/>
                <w:color w:val="000000"/>
              </w:rPr>
              <w:t>Dotační program:</w:t>
            </w:r>
          </w:p>
        </w:tc>
        <w:tc>
          <w:tcPr>
            <w:tcW w:w="6303" w:type="dxa"/>
            <w:shd w:val="clear" w:color="auto" w:fill="auto"/>
            <w:noWrap/>
            <w:vAlign w:val="center"/>
            <w:hideMark/>
          </w:tcPr>
          <w:p w14:paraId="2E827CDA" w14:textId="6127B7B8" w:rsidR="00F80FA8" w:rsidRPr="00F80FA8" w:rsidRDefault="002E6507" w:rsidP="002E6507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cs-CZ" w:eastAsia="cs-CZ"/>
              </w:rPr>
              <w:t>Program na podporu v oblasti prevence duševního zdraví u dětí a mladistvých</w:t>
            </w:r>
          </w:p>
        </w:tc>
      </w:tr>
      <w:tr w:rsidR="00F80FA8" w:rsidRPr="00F80FA8" w14:paraId="2758ECF1" w14:textId="77777777" w:rsidTr="00802446">
        <w:trPr>
          <w:trHeight w:val="399"/>
        </w:trPr>
        <w:tc>
          <w:tcPr>
            <w:tcW w:w="2709" w:type="dxa"/>
            <w:shd w:val="clear" w:color="auto" w:fill="auto"/>
            <w:noWrap/>
            <w:vAlign w:val="center"/>
            <w:hideMark/>
          </w:tcPr>
          <w:p w14:paraId="1621C850" w14:textId="6060CE10" w:rsidR="00F80FA8" w:rsidRPr="00F80FA8" w:rsidRDefault="006B2F37" w:rsidP="009C16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Žadatel o </w:t>
            </w:r>
            <w:r w:rsidR="00F80FA8" w:rsidRPr="00F80FA8">
              <w:rPr>
                <w:rFonts w:ascii="Times New Roman" w:hAnsi="Times New Roman" w:cs="Times New Roman"/>
                <w:color w:val="000000"/>
              </w:rPr>
              <w:t>dotac</w:t>
            </w:r>
            <w:r>
              <w:rPr>
                <w:rFonts w:ascii="Times New Roman" w:hAnsi="Times New Roman" w:cs="Times New Roman"/>
                <w:color w:val="000000"/>
              </w:rPr>
              <w:t>i</w:t>
            </w:r>
            <w:r w:rsidR="00F80FA8" w:rsidRPr="00F80FA8">
              <w:rPr>
                <w:rFonts w:ascii="Times New Roman" w:hAnsi="Times New Roman" w:cs="Times New Roman"/>
                <w:color w:val="000000"/>
              </w:rPr>
              <w:t>:</w:t>
            </w:r>
          </w:p>
        </w:tc>
        <w:tc>
          <w:tcPr>
            <w:tcW w:w="6303" w:type="dxa"/>
            <w:shd w:val="clear" w:color="auto" w:fill="auto"/>
            <w:noWrap/>
            <w:vAlign w:val="center"/>
            <w:hideMark/>
          </w:tcPr>
          <w:p w14:paraId="290E5ED5" w14:textId="77777777" w:rsidR="00F80FA8" w:rsidRPr="00F80FA8" w:rsidRDefault="00F80FA8" w:rsidP="009C16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03BBA5AD" w14:textId="77777777" w:rsidR="00603FC6" w:rsidRPr="00F80FA8" w:rsidRDefault="00603FC6" w:rsidP="009C165C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Mkatabulky"/>
        <w:tblW w:w="0" w:type="auto"/>
        <w:tblInd w:w="-147" w:type="dxa"/>
        <w:tblLook w:val="04A0" w:firstRow="1" w:lastRow="0" w:firstColumn="1" w:lastColumn="0" w:noHBand="0" w:noVBand="1"/>
      </w:tblPr>
      <w:tblGrid>
        <w:gridCol w:w="3064"/>
        <w:gridCol w:w="3302"/>
        <w:gridCol w:w="2843"/>
      </w:tblGrid>
      <w:tr w:rsidR="00D834CC" w:rsidRPr="00F80FA8" w14:paraId="45FCA871" w14:textId="4EE118B0" w:rsidTr="00D834CC">
        <w:trPr>
          <w:trHeight w:val="444"/>
        </w:trPr>
        <w:tc>
          <w:tcPr>
            <w:tcW w:w="3064" w:type="dxa"/>
          </w:tcPr>
          <w:p w14:paraId="440A24BA" w14:textId="3101FDC2" w:rsidR="00D834CC" w:rsidRPr="00F80FA8" w:rsidRDefault="00D834CC" w:rsidP="009C16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Název preventivní aktivity</w:t>
            </w:r>
          </w:p>
        </w:tc>
        <w:tc>
          <w:tcPr>
            <w:tcW w:w="3302" w:type="dxa"/>
          </w:tcPr>
          <w:p w14:paraId="542FB9ED" w14:textId="6F024723" w:rsidR="00D834CC" w:rsidRPr="00F80FA8" w:rsidRDefault="00D834CC" w:rsidP="009C16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Subjekt, kde realizace preventivní aktivity proběhla   </w:t>
            </w:r>
          </w:p>
        </w:tc>
        <w:tc>
          <w:tcPr>
            <w:tcW w:w="2843" w:type="dxa"/>
          </w:tcPr>
          <w:p w14:paraId="2C7D05DC" w14:textId="3CE56D05" w:rsidR="00D834CC" w:rsidRDefault="00D834CC" w:rsidP="009C16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Datum realizace preventivní aktivity</w:t>
            </w:r>
          </w:p>
        </w:tc>
      </w:tr>
      <w:tr w:rsidR="00D834CC" w:rsidRPr="00F80FA8" w14:paraId="2527D8FB" w14:textId="53568E4E" w:rsidTr="00D834CC">
        <w:trPr>
          <w:trHeight w:val="422"/>
        </w:trPr>
        <w:tc>
          <w:tcPr>
            <w:tcW w:w="3064" w:type="dxa"/>
          </w:tcPr>
          <w:p w14:paraId="11C6280A" w14:textId="5C7C3B51" w:rsidR="00D834CC" w:rsidRPr="002E6507" w:rsidRDefault="00D834CC" w:rsidP="009C165C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3302" w:type="dxa"/>
          </w:tcPr>
          <w:p w14:paraId="79FACA17" w14:textId="0BE84FA1" w:rsidR="00D834CC" w:rsidRPr="00F80FA8" w:rsidRDefault="00D834CC" w:rsidP="009C165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</w:tcPr>
          <w:p w14:paraId="3A9E27D1" w14:textId="77777777" w:rsidR="00D834CC" w:rsidRPr="00F80FA8" w:rsidRDefault="00D834CC" w:rsidP="009C165C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6264F5E0" w14:textId="77777777" w:rsidR="009F51BC" w:rsidRPr="00F80FA8" w:rsidRDefault="009F51BC" w:rsidP="00455DF7">
      <w:pPr>
        <w:spacing w:after="0" w:line="240" w:lineRule="auto"/>
        <w:rPr>
          <w:rFonts w:ascii="Times New Roman" w:hAnsi="Times New Roman" w:cs="Times New Roman"/>
          <w:b/>
        </w:rPr>
      </w:pPr>
    </w:p>
    <w:sectPr w:rsidR="009F51BC" w:rsidRPr="00F80F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12D61912" w16cex:dateUtc="2024-03-07T09:52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A229A"/>
    <w:multiLevelType w:val="hybridMultilevel"/>
    <w:tmpl w:val="2076A29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947D7"/>
    <w:multiLevelType w:val="hybridMultilevel"/>
    <w:tmpl w:val="934088F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B4014"/>
    <w:multiLevelType w:val="hybridMultilevel"/>
    <w:tmpl w:val="7BF27250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38557C"/>
    <w:multiLevelType w:val="hybridMultilevel"/>
    <w:tmpl w:val="73D41E8A"/>
    <w:lvl w:ilvl="0" w:tplc="040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C473D3"/>
    <w:multiLevelType w:val="hybridMultilevel"/>
    <w:tmpl w:val="6C4862C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1BE"/>
    <w:rsid w:val="00033D41"/>
    <w:rsid w:val="000349BD"/>
    <w:rsid w:val="00094067"/>
    <w:rsid w:val="00123E1B"/>
    <w:rsid w:val="00127321"/>
    <w:rsid w:val="001B4D1B"/>
    <w:rsid w:val="002070C7"/>
    <w:rsid w:val="00233991"/>
    <w:rsid w:val="002E6507"/>
    <w:rsid w:val="00454D61"/>
    <w:rsid w:val="00455DF7"/>
    <w:rsid w:val="00474044"/>
    <w:rsid w:val="00583949"/>
    <w:rsid w:val="0058540A"/>
    <w:rsid w:val="005E7B23"/>
    <w:rsid w:val="005F5CD8"/>
    <w:rsid w:val="00603FC6"/>
    <w:rsid w:val="00673D8D"/>
    <w:rsid w:val="006B2F37"/>
    <w:rsid w:val="006E42AB"/>
    <w:rsid w:val="00785084"/>
    <w:rsid w:val="007A7C46"/>
    <w:rsid w:val="007E1F49"/>
    <w:rsid w:val="00802446"/>
    <w:rsid w:val="00806F53"/>
    <w:rsid w:val="008C0CB9"/>
    <w:rsid w:val="0091694B"/>
    <w:rsid w:val="009506C8"/>
    <w:rsid w:val="009566F9"/>
    <w:rsid w:val="009901BE"/>
    <w:rsid w:val="009C165C"/>
    <w:rsid w:val="009C4BAF"/>
    <w:rsid w:val="009F51BC"/>
    <w:rsid w:val="00B45C8A"/>
    <w:rsid w:val="00B911BD"/>
    <w:rsid w:val="00BE7D75"/>
    <w:rsid w:val="00CA032A"/>
    <w:rsid w:val="00CA4ECF"/>
    <w:rsid w:val="00D834CC"/>
    <w:rsid w:val="00DF792C"/>
    <w:rsid w:val="00E86C8B"/>
    <w:rsid w:val="00EC1352"/>
    <w:rsid w:val="00F55E54"/>
    <w:rsid w:val="00F80FA8"/>
    <w:rsid w:val="00F90705"/>
    <w:rsid w:val="00FA0B6E"/>
    <w:rsid w:val="00FB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ED638"/>
  <w15:chartTrackingRefBased/>
  <w15:docId w15:val="{310B5ED0-02CB-47A8-94E7-E1AB18761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901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474044"/>
    <w:pPr>
      <w:ind w:left="720"/>
      <w:contextualSpacing/>
    </w:pPr>
  </w:style>
  <w:style w:type="paragraph" w:styleId="Revize">
    <w:name w:val="Revision"/>
    <w:hidden/>
    <w:uiPriority w:val="99"/>
    <w:semiHidden/>
    <w:rsid w:val="009C165C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9C16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C165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C165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C16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C165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2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2446"/>
    <w:rPr>
      <w:rFonts w:ascii="Segoe UI" w:hAnsi="Segoe UI" w:cs="Segoe UI"/>
      <w:sz w:val="18"/>
      <w:szCs w:val="18"/>
    </w:rPr>
  </w:style>
  <w:style w:type="paragraph" w:customStyle="1" w:styleId="Normal">
    <w:name w:val="[Normal]"/>
    <w:rsid w:val="00455DF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character" w:customStyle="1" w:styleId="OdstavecseseznamemChar">
    <w:name w:val="Odstavec se seznamem Char"/>
    <w:link w:val="Odstavecseseznamem"/>
    <w:uiPriority w:val="34"/>
    <w:rsid w:val="00BE7D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8/08/relationships/commentsExtensible" Target="commentsExtensible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86FD238DE3E1409C69CC8ADD69FCF1" ma:contentTypeVersion="3" ma:contentTypeDescription="Vytvoří nový dokument" ma:contentTypeScope="" ma:versionID="3d0ec63ca7d9128cea5f70133d2d03ef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d50c01bbd926eee5858df2c9c3a44815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 ma:readOnly="fals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 ma:readOnly="fals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0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c9e48692-194e-417d-af40-42e3d4ef737b" xsi:nil="true"/>
    <RoutingEnabled xmlns="http://schemas.microsoft.com/sharepoint/v3">false</RoutingEnabled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CBAE70-F30E-470D-AD7A-40F632828C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9e48692-194e-417d-af40-42e3d4ef73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B02B32-6B5C-48CB-A1F0-49BE412795F6}">
  <ds:schemaRefs>
    <ds:schemaRef ds:uri="c9e48692-194e-417d-af40-42e3d4ef737b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F3D7321-D31D-4428-83BF-C74C48AD46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Hloušková Jitka</dc:creator>
  <cp:keywords/>
  <dc:description/>
  <cp:lastModifiedBy>Janíčková Kristýna</cp:lastModifiedBy>
  <cp:revision>2</cp:revision>
  <dcterms:created xsi:type="dcterms:W3CDTF">2025-04-30T12:34:00Z</dcterms:created>
  <dcterms:modified xsi:type="dcterms:W3CDTF">2025-04-30T12:34:00Z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0x010100E086FD238DE3E1409C69CC8ADD69FCF1</vt:lpwstr>
  </property>
</Properties>
</file>