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6A8F5" w14:textId="77777777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39DC6B96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8183641" w14:textId="77777777" w:rsidR="00F656A7" w:rsidRPr="00BB6046" w:rsidRDefault="00132F32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B6046">
        <w:rPr>
          <w:rFonts w:ascii="Times New Roman" w:hAnsi="Times New Roman"/>
          <w:b/>
          <w:bCs/>
          <w:caps/>
          <w:sz w:val="24"/>
          <w:szCs w:val="24"/>
        </w:rPr>
        <w:t>Senior expres</w:t>
      </w:r>
    </w:p>
    <w:p w14:paraId="33E63082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20DFBD5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426FDC2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585E397B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31D0180C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737619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42A6F66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A46C700" w14:textId="754C885E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495981">
        <w:rPr>
          <w:rFonts w:ascii="Times New Roman" w:hAnsi="Times New Roman"/>
        </w:rPr>
        <w:t>podpory obcí při nákupu automobilu, který bude využíván</w:t>
      </w:r>
      <w:r w:rsidR="00132F32">
        <w:rPr>
          <w:rFonts w:ascii="Times New Roman" w:hAnsi="Times New Roman"/>
        </w:rPr>
        <w:t xml:space="preserve"> při</w:t>
      </w:r>
      <w:r w:rsidR="00310569">
        <w:rPr>
          <w:rFonts w:ascii="Times New Roman" w:hAnsi="Times New Roman"/>
        </w:rPr>
        <w:t> </w:t>
      </w:r>
      <w:r w:rsidR="00132F32">
        <w:rPr>
          <w:rFonts w:ascii="Times New Roman" w:hAnsi="Times New Roman"/>
        </w:rPr>
        <w:t xml:space="preserve">zajištění </w:t>
      </w:r>
      <w:r w:rsidR="00495981">
        <w:rPr>
          <w:rFonts w:ascii="Times New Roman" w:hAnsi="Times New Roman"/>
        </w:rPr>
        <w:t xml:space="preserve">potřeb </w:t>
      </w:r>
      <w:r w:rsidR="00132F32">
        <w:rPr>
          <w:rFonts w:ascii="Times New Roman" w:hAnsi="Times New Roman"/>
        </w:rPr>
        <w:t>a zlepšení komunitního života občanů</w:t>
      </w:r>
      <w:r w:rsidR="00495981">
        <w:rPr>
          <w:rFonts w:ascii="Times New Roman" w:hAnsi="Times New Roman"/>
        </w:rPr>
        <w:t xml:space="preserve"> Karlovarského kraje.</w:t>
      </w:r>
      <w:r w:rsidR="00132F32">
        <w:rPr>
          <w:rFonts w:ascii="Times New Roman" w:hAnsi="Times New Roman"/>
        </w:rPr>
        <w:t xml:space="preserve"> </w:t>
      </w:r>
    </w:p>
    <w:p w14:paraId="284D03B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9496F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386F6103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23E9722E" w14:textId="16762673" w:rsidR="00132F32" w:rsidRPr="00715934" w:rsidRDefault="00132F32" w:rsidP="00132F32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Důvodem vyhlášení </w:t>
      </w:r>
      <w:r w:rsidR="009E5906">
        <w:rPr>
          <w:rFonts w:ascii="Times New Roman" w:hAnsi="Times New Roman"/>
        </w:rPr>
        <w:t xml:space="preserve">dotačního </w:t>
      </w:r>
      <w:r>
        <w:rPr>
          <w:rFonts w:ascii="Times New Roman" w:hAnsi="Times New Roman"/>
        </w:rPr>
        <w:t xml:space="preserve">programu je </w:t>
      </w:r>
      <w:r w:rsidR="00F57ADD">
        <w:rPr>
          <w:rFonts w:ascii="Times New Roman" w:hAnsi="Times New Roman"/>
        </w:rPr>
        <w:t xml:space="preserve">podpora </w:t>
      </w:r>
      <w:r w:rsidR="00495981">
        <w:rPr>
          <w:rFonts w:ascii="Times New Roman" w:hAnsi="Times New Roman"/>
        </w:rPr>
        <w:t xml:space="preserve">obcí, </w:t>
      </w:r>
      <w:r w:rsidR="00795C5D">
        <w:rPr>
          <w:rFonts w:ascii="Times New Roman" w:hAnsi="Times New Roman"/>
        </w:rPr>
        <w:t>které prostřednictvím provozu automobilu,</w:t>
      </w:r>
      <w:r w:rsidR="00495981" w:rsidRPr="00522559">
        <w:rPr>
          <w:rFonts w:ascii="Times New Roman" w:hAnsi="Times New Roman"/>
        </w:rPr>
        <w:t xml:space="preserve"> tzv. Senior </w:t>
      </w:r>
      <w:r w:rsidR="00522559" w:rsidRPr="00522559">
        <w:rPr>
          <w:rFonts w:ascii="Times New Roman" w:hAnsi="Times New Roman"/>
        </w:rPr>
        <w:t>E</w:t>
      </w:r>
      <w:r w:rsidR="00495981" w:rsidRPr="00522559">
        <w:rPr>
          <w:rFonts w:ascii="Times New Roman" w:hAnsi="Times New Roman"/>
        </w:rPr>
        <w:t>xpresu, přispějí</w:t>
      </w:r>
      <w:r w:rsidR="00522559" w:rsidRPr="00522559">
        <w:rPr>
          <w:rFonts w:ascii="Times New Roman" w:hAnsi="Times New Roman"/>
        </w:rPr>
        <w:t xml:space="preserve"> k</w:t>
      </w:r>
      <w:r w:rsidR="00495981" w:rsidRPr="00522559">
        <w:rPr>
          <w:rFonts w:ascii="Times New Roman" w:hAnsi="Times New Roman"/>
        </w:rPr>
        <w:t xml:space="preserve"> zajištění potřeb a zlepšení</w:t>
      </w:r>
      <w:r w:rsidR="00F57ADD" w:rsidRPr="00522559">
        <w:rPr>
          <w:rFonts w:ascii="Times New Roman" w:hAnsi="Times New Roman"/>
        </w:rPr>
        <w:t xml:space="preserve"> komunitního života</w:t>
      </w:r>
      <w:r w:rsidR="00495981" w:rsidRPr="00522559">
        <w:rPr>
          <w:rFonts w:ascii="Times New Roman" w:hAnsi="Times New Roman"/>
        </w:rPr>
        <w:t xml:space="preserve"> občanů v</w:t>
      </w:r>
      <w:r w:rsidR="00F57ADD" w:rsidRPr="00522559">
        <w:rPr>
          <w:rFonts w:ascii="Times New Roman" w:hAnsi="Times New Roman"/>
        </w:rPr>
        <w:t xml:space="preserve"> </w:t>
      </w:r>
      <w:r w:rsidRPr="00522559">
        <w:rPr>
          <w:rFonts w:ascii="Times New Roman" w:hAnsi="Times New Roman"/>
        </w:rPr>
        <w:t>obcí</w:t>
      </w:r>
      <w:r w:rsidR="00495981" w:rsidRPr="00522559">
        <w:rPr>
          <w:rFonts w:ascii="Times New Roman" w:hAnsi="Times New Roman"/>
        </w:rPr>
        <w:t>ch</w:t>
      </w:r>
      <w:r w:rsidRPr="00522559">
        <w:rPr>
          <w:rFonts w:ascii="Times New Roman" w:hAnsi="Times New Roman"/>
        </w:rPr>
        <w:t xml:space="preserve"> Karlovarského</w:t>
      </w:r>
      <w:r>
        <w:rPr>
          <w:rFonts w:ascii="Times New Roman" w:hAnsi="Times New Roman"/>
        </w:rPr>
        <w:t xml:space="preserve"> kraje</w:t>
      </w:r>
      <w:r w:rsidR="00495981">
        <w:rPr>
          <w:rFonts w:ascii="Times New Roman" w:hAnsi="Times New Roman"/>
        </w:rPr>
        <w:t>. Program je</w:t>
      </w:r>
      <w:r w:rsidR="00495981" w:rsidRPr="00495981">
        <w:rPr>
          <w:rFonts w:ascii="Times New Roman" w:hAnsi="Times New Roman"/>
        </w:rPr>
        <w:t xml:space="preserve"> </w:t>
      </w:r>
      <w:r w:rsidR="00495981">
        <w:rPr>
          <w:rFonts w:ascii="Times New Roman" w:hAnsi="Times New Roman"/>
        </w:rPr>
        <w:t>v souladu s Programovým prohlášením Rady Karlovarského kraje.</w:t>
      </w:r>
    </w:p>
    <w:p w14:paraId="4DCE0A21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4676F6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3F298CF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3811FC1B" w14:textId="77777777" w:rsidR="006870D9" w:rsidRPr="007B7583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 xml:space="preserve">Pro dotační program je vyčleněna částka </w:t>
      </w:r>
      <w:r w:rsidR="00C4146A" w:rsidRPr="00C4146A">
        <w:rPr>
          <w:rFonts w:ascii="Times New Roman" w:hAnsi="Times New Roman"/>
        </w:rPr>
        <w:t>2</w:t>
      </w:r>
      <w:r w:rsidR="008D60E4" w:rsidRPr="00C4146A">
        <w:rPr>
          <w:rFonts w:ascii="Times New Roman" w:hAnsi="Times New Roman"/>
        </w:rPr>
        <w:t xml:space="preserve"> 000 000 Kč </w:t>
      </w:r>
      <w:r w:rsidRPr="007B7583">
        <w:rPr>
          <w:rFonts w:ascii="Times New Roman" w:hAnsi="Times New Roman"/>
        </w:rPr>
        <w:t xml:space="preserve">z rozpočtu Karlovarského kraje pro </w:t>
      </w:r>
      <w:r w:rsidRPr="00BB6046">
        <w:rPr>
          <w:rFonts w:ascii="Times New Roman" w:hAnsi="Times New Roman"/>
        </w:rPr>
        <w:t>rok 202</w:t>
      </w:r>
      <w:r w:rsidR="008D60E4" w:rsidRPr="00BB6046">
        <w:rPr>
          <w:rFonts w:ascii="Times New Roman" w:hAnsi="Times New Roman"/>
        </w:rPr>
        <w:t xml:space="preserve">4 </w:t>
      </w:r>
      <w:r w:rsidR="008D60E4">
        <w:rPr>
          <w:rFonts w:ascii="Times New Roman" w:hAnsi="Times New Roman"/>
        </w:rPr>
        <w:t>a </w:t>
      </w:r>
      <w:r w:rsidR="008D60E4" w:rsidRPr="007F48B7">
        <w:rPr>
          <w:rFonts w:ascii="Times New Roman" w:hAnsi="Times New Roman"/>
        </w:rPr>
        <w:t>může být rozhodnutím Rady Karlovarského kraje navýšen</w:t>
      </w:r>
      <w:r w:rsidR="008D60E4">
        <w:rPr>
          <w:rFonts w:ascii="Times New Roman" w:hAnsi="Times New Roman"/>
        </w:rPr>
        <w:t>a dle potřeby v případě převisu požadovaných finančních prostředků ve způsobilých žádostech nad schválenou alokaci dotačního programu</w:t>
      </w:r>
      <w:r w:rsidR="008D60E4" w:rsidRPr="009812AB">
        <w:rPr>
          <w:rFonts w:ascii="Times New Roman" w:hAnsi="Times New Roman"/>
        </w:rPr>
        <w:t>.</w:t>
      </w:r>
    </w:p>
    <w:bookmarkEnd w:id="0"/>
    <w:p w14:paraId="250174DF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3ED59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C1F83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31A19C90" w14:textId="4DADC113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 w:rsidR="00FE4683" w:rsidRPr="00BB6046">
        <w:rPr>
          <w:rFonts w:ascii="Times New Roman" w:hAnsi="Times New Roman" w:cs="Times New Roman"/>
          <w:color w:val="auto"/>
          <w:sz w:val="22"/>
          <w:szCs w:val="22"/>
        </w:rPr>
        <w:t>333 000</w:t>
      </w:r>
      <w:r w:rsidRPr="00BB60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  <w:r w:rsidR="00FE468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E5906">
        <w:rPr>
          <w:rFonts w:ascii="Times New Roman" w:hAnsi="Times New Roman" w:cs="Times New Roman"/>
          <w:color w:val="auto"/>
          <w:sz w:val="22"/>
          <w:szCs w:val="22"/>
        </w:rPr>
        <w:br/>
      </w:r>
      <w:r w:rsidR="00FE4683" w:rsidRPr="00996506">
        <w:rPr>
          <w:rFonts w:ascii="Times New Roman" w:hAnsi="Times New Roman"/>
          <w:sz w:val="22"/>
          <w:szCs w:val="22"/>
        </w:rPr>
        <w:t>V případě převisu žádostí budou přednostně uspokojeny</w:t>
      </w:r>
      <w:r w:rsidR="00FE4683">
        <w:rPr>
          <w:rFonts w:ascii="Times New Roman" w:hAnsi="Times New Roman"/>
          <w:sz w:val="22"/>
          <w:szCs w:val="22"/>
        </w:rPr>
        <w:t xml:space="preserve"> </w:t>
      </w:r>
      <w:r w:rsidR="00FE4683" w:rsidRPr="004364B6">
        <w:rPr>
          <w:rFonts w:ascii="Times New Roman" w:hAnsi="Times New Roman"/>
          <w:sz w:val="22"/>
          <w:szCs w:val="22"/>
        </w:rPr>
        <w:t>v</w:t>
      </w:r>
      <w:r w:rsidR="00FE4683">
        <w:rPr>
          <w:rFonts w:ascii="Times New Roman" w:hAnsi="Times New Roman"/>
          <w:sz w:val="22"/>
          <w:szCs w:val="22"/>
        </w:rPr>
        <w:t> </w:t>
      </w:r>
      <w:r w:rsidR="00FE4683" w:rsidRPr="004364B6">
        <w:rPr>
          <w:rFonts w:ascii="Times New Roman" w:hAnsi="Times New Roman"/>
          <w:sz w:val="22"/>
          <w:szCs w:val="22"/>
        </w:rPr>
        <w:t>plné výši menší obce v pořadí dle počtu obyvatel dle údajů Českého statistického úřadu k</w:t>
      </w:r>
      <w:r w:rsidR="00FE4683">
        <w:rPr>
          <w:rFonts w:ascii="Times New Roman" w:hAnsi="Times New Roman"/>
          <w:sz w:val="22"/>
          <w:szCs w:val="22"/>
        </w:rPr>
        <w:t> </w:t>
      </w:r>
      <w:r w:rsidR="00FE4683" w:rsidRPr="004364B6">
        <w:rPr>
          <w:rFonts w:ascii="Times New Roman" w:hAnsi="Times New Roman"/>
          <w:sz w:val="22"/>
          <w:szCs w:val="22"/>
        </w:rPr>
        <w:t>1.</w:t>
      </w:r>
      <w:r w:rsidR="00FE4683">
        <w:rPr>
          <w:rFonts w:ascii="Times New Roman" w:hAnsi="Times New Roman"/>
          <w:sz w:val="22"/>
          <w:szCs w:val="22"/>
        </w:rPr>
        <w:t> </w:t>
      </w:r>
      <w:r w:rsidR="00FE4683" w:rsidRPr="004364B6">
        <w:rPr>
          <w:rFonts w:ascii="Times New Roman" w:hAnsi="Times New Roman"/>
          <w:sz w:val="22"/>
          <w:szCs w:val="22"/>
        </w:rPr>
        <w:t>1.</w:t>
      </w:r>
      <w:r w:rsidR="00FE4683">
        <w:rPr>
          <w:rFonts w:ascii="Times New Roman" w:hAnsi="Times New Roman"/>
          <w:sz w:val="22"/>
          <w:szCs w:val="22"/>
        </w:rPr>
        <w:t> 2023</w:t>
      </w:r>
      <w:r w:rsidR="00FE4683" w:rsidRPr="004364B6">
        <w:rPr>
          <w:rFonts w:ascii="Times New Roman" w:hAnsi="Times New Roman"/>
          <w:sz w:val="22"/>
          <w:szCs w:val="22"/>
        </w:rPr>
        <w:t>.</w:t>
      </w:r>
    </w:p>
    <w:p w14:paraId="20000E17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2950A9" w14:textId="77777777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FE4683" w:rsidRPr="00BB6046">
        <w:rPr>
          <w:rFonts w:ascii="Times New Roman" w:hAnsi="Times New Roman" w:cs="Times New Roman"/>
          <w:color w:val="auto"/>
          <w:sz w:val="22"/>
          <w:szCs w:val="22"/>
        </w:rPr>
        <w:t xml:space="preserve">1 </w:t>
      </w:r>
      <w:r w:rsidRPr="00BB6046">
        <w:rPr>
          <w:rFonts w:ascii="Times New Roman" w:hAnsi="Times New Roman" w:cs="Times New Roman"/>
          <w:color w:val="auto"/>
          <w:sz w:val="22"/>
          <w:szCs w:val="22"/>
        </w:rPr>
        <w:t>žádost</w:t>
      </w:r>
      <w:r w:rsidR="00FE4683" w:rsidRPr="00BB60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75084818" w14:textId="77777777" w:rsidR="00F656A7" w:rsidRPr="006870D9" w:rsidRDefault="00FE468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br/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59C2C5B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2027E735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FE4683">
        <w:rPr>
          <w:rFonts w:ascii="Times New Roman" w:hAnsi="Times New Roman"/>
        </w:rPr>
        <w:t xml:space="preserve"> obec Karlovarského kraje.</w:t>
      </w:r>
    </w:p>
    <w:p w14:paraId="35DD9B0B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191D715" w14:textId="77777777" w:rsidR="00C93E42" w:rsidRDefault="00C93E4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2F4EB3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VI.</w:t>
      </w:r>
    </w:p>
    <w:p w14:paraId="28EF70DF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4C9EC17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5172CFFF" w14:textId="77777777" w:rsidR="00004DEB" w:rsidRPr="00BB6046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B6046">
        <w:rPr>
          <w:rFonts w:ascii="Times New Roman" w:hAnsi="Times New Roman"/>
        </w:rPr>
        <w:t xml:space="preserve">od </w:t>
      </w:r>
      <w:r w:rsidR="00E93B01">
        <w:rPr>
          <w:rFonts w:ascii="Times New Roman" w:hAnsi="Times New Roman"/>
        </w:rPr>
        <w:t>9</w:t>
      </w:r>
      <w:r w:rsidR="00FE4683" w:rsidRPr="00BB6046">
        <w:rPr>
          <w:rFonts w:ascii="Times New Roman" w:hAnsi="Times New Roman"/>
        </w:rPr>
        <w:t>. 4. 2024 od</w:t>
      </w:r>
      <w:r w:rsidR="00DF0A7F" w:rsidRPr="00BB6046">
        <w:rPr>
          <w:rFonts w:ascii="Times New Roman" w:hAnsi="Times New Roman"/>
        </w:rPr>
        <w:t xml:space="preserve"> 9</w:t>
      </w:r>
      <w:r w:rsidR="001532A7" w:rsidRPr="00BB6046">
        <w:rPr>
          <w:rFonts w:ascii="Times New Roman" w:hAnsi="Times New Roman"/>
        </w:rPr>
        <w:t>.</w:t>
      </w:r>
      <w:r w:rsidR="00DF0A7F" w:rsidRPr="00BB6046">
        <w:rPr>
          <w:rFonts w:ascii="Times New Roman" w:hAnsi="Times New Roman"/>
        </w:rPr>
        <w:t>00 hod.</w:t>
      </w:r>
    </w:p>
    <w:p w14:paraId="3CA258D5" w14:textId="77777777" w:rsidR="00B5704D" w:rsidRPr="00BB6046" w:rsidRDefault="0076620A" w:rsidP="00BB6046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B6046">
        <w:rPr>
          <w:rFonts w:ascii="Times New Roman" w:hAnsi="Times New Roman"/>
        </w:rPr>
        <w:t>do</w:t>
      </w:r>
      <w:r w:rsidR="00DF0A7F" w:rsidRPr="00BB6046">
        <w:rPr>
          <w:rFonts w:ascii="Times New Roman" w:hAnsi="Times New Roman"/>
        </w:rPr>
        <w:t> </w:t>
      </w:r>
      <w:r w:rsidR="00E93B01">
        <w:rPr>
          <w:rFonts w:ascii="Times New Roman" w:hAnsi="Times New Roman"/>
        </w:rPr>
        <w:t>15</w:t>
      </w:r>
      <w:r w:rsidR="00FE4683" w:rsidRPr="00BB6046">
        <w:rPr>
          <w:rFonts w:ascii="Times New Roman" w:hAnsi="Times New Roman"/>
        </w:rPr>
        <w:t>. 4. 2024 do 1</w:t>
      </w:r>
      <w:r w:rsidR="00E93B01">
        <w:rPr>
          <w:rFonts w:ascii="Times New Roman" w:hAnsi="Times New Roman"/>
        </w:rPr>
        <w:t>5</w:t>
      </w:r>
      <w:r w:rsidR="001532A7" w:rsidRPr="00BB6046">
        <w:rPr>
          <w:rFonts w:ascii="Times New Roman" w:hAnsi="Times New Roman"/>
        </w:rPr>
        <w:t>.</w:t>
      </w:r>
      <w:r w:rsidR="00DF0A7F" w:rsidRPr="00BB6046">
        <w:rPr>
          <w:rFonts w:ascii="Times New Roman" w:hAnsi="Times New Roman"/>
        </w:rPr>
        <w:t>00 hod</w:t>
      </w:r>
      <w:r w:rsidR="00FE4683" w:rsidRPr="00BB6046">
        <w:rPr>
          <w:rFonts w:ascii="Times New Roman" w:hAnsi="Times New Roman"/>
        </w:rPr>
        <w:t>.</w:t>
      </w:r>
    </w:p>
    <w:p w14:paraId="3B36AC23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3B767C81" w14:textId="77777777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4B9326C5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67433F76" w14:textId="77777777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854F33" w:rsidRPr="006870D9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19E6814A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AFAAB2E" w14:textId="77777777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 xml:space="preserve">. </w:t>
      </w:r>
      <w:r w:rsidR="00F766E4" w:rsidRPr="00515574">
        <w:rPr>
          <w:rFonts w:ascii="Times New Roman" w:hAnsi="Times New Roman"/>
        </w:rPr>
        <w:t xml:space="preserve">Žadatel připojí k elektronické žádosti v dotačním portálu Karlovarského kraje všechny přílohy v elektronické podobě. </w:t>
      </w:r>
      <w:r w:rsidR="00F766E4">
        <w:rPr>
          <w:rFonts w:ascii="Times New Roman" w:hAnsi="Times New Roman"/>
        </w:rPr>
        <w:t>Žádosti se podávají výhradně elektronicky.</w:t>
      </w:r>
    </w:p>
    <w:p w14:paraId="3D85DF80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53DBF888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38DA5ABD" w14:textId="77777777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</w:p>
    <w:p w14:paraId="2BD7DCA1" w14:textId="77777777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</w:p>
    <w:p w14:paraId="1337C968" w14:textId="77777777" w:rsidR="00AB449D" w:rsidRPr="00B92A9C" w:rsidRDefault="00BB6046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92A9C">
        <w:rPr>
          <w:rFonts w:ascii="Times New Roman" w:hAnsi="Times New Roman"/>
        </w:rPr>
        <w:t>doklad o volbě nebo jmenování statutárního zástupce žadatele</w:t>
      </w:r>
    </w:p>
    <w:p w14:paraId="5E36681B" w14:textId="77777777" w:rsidR="00F766E4" w:rsidRPr="00B92A9C" w:rsidRDefault="00F766E4" w:rsidP="00F766E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B92A9C">
        <w:rPr>
          <w:rFonts w:ascii="Times New Roman" w:hAnsi="Times New Roman"/>
        </w:rPr>
        <w:t>dokument obsahující základní informace o projektu – stručná specifikace cíle projektu</w:t>
      </w:r>
    </w:p>
    <w:p w14:paraId="6844BF07" w14:textId="77777777" w:rsidR="00AB449D" w:rsidRPr="00B92A9C" w:rsidRDefault="0048381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1" w:name="_Toc386554796"/>
      <w:r w:rsidRPr="00B92A9C">
        <w:rPr>
          <w:rFonts w:ascii="Times New Roman" w:hAnsi="Times New Roman"/>
        </w:rPr>
        <w:t>čestné prohlášení žadatele o podporu v režimu de minimis</w:t>
      </w:r>
      <w:bookmarkEnd w:id="1"/>
      <w:r w:rsidR="00C93E42" w:rsidRPr="000368E2">
        <w:rPr>
          <w:rFonts w:ascii="Times New Roman" w:hAnsi="Times New Roman"/>
        </w:rPr>
        <w:t>.</w:t>
      </w:r>
    </w:p>
    <w:p w14:paraId="30616CF9" w14:textId="77777777" w:rsidR="005F360C" w:rsidRPr="00B92A9C" w:rsidRDefault="005F360C" w:rsidP="005F360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49E68D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6C28FEE2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7BC70AD3" w14:textId="7777777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Lhůta pro rozhodnutí o žádosti se stanovuje n</w:t>
      </w:r>
      <w:r w:rsidRPr="00B92A9C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F766E4" w:rsidRPr="00B92A9C">
        <w:rPr>
          <w:rFonts w:ascii="Times New Roman" w:hAnsi="Times New Roman" w:cs="Times New Roman"/>
          <w:color w:val="auto"/>
          <w:sz w:val="22"/>
          <w:szCs w:val="22"/>
        </w:rPr>
        <w:t xml:space="preserve">150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1DF7420E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31ADE13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6A6A5F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72390502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108224AD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BC5B991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>žádost doplnil, a to nejpozději ve lhůtě do</w:t>
      </w:r>
      <w:r w:rsidRPr="00B92A9C">
        <w:rPr>
          <w:rFonts w:ascii="Times New Roman" w:eastAsia="Times New Roman" w:hAnsi="Times New Roman"/>
          <w:lang w:eastAsia="cs-CZ"/>
        </w:rPr>
        <w:t xml:space="preserve"> </w:t>
      </w:r>
      <w:r w:rsidR="00BB6046" w:rsidRPr="00B92A9C">
        <w:rPr>
          <w:rFonts w:ascii="Times New Roman" w:eastAsia="Times New Roman" w:hAnsi="Times New Roman"/>
          <w:lang w:eastAsia="cs-CZ"/>
        </w:rPr>
        <w:t xml:space="preserve">5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1B6CDCC6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A5E5D64" w14:textId="77777777" w:rsidR="00B72D2C" w:rsidRPr="006870D9" w:rsidRDefault="00945D50" w:rsidP="00B92A9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5131876A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424CF4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331254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4F709F2A" w14:textId="77777777" w:rsidR="004264C8" w:rsidRPr="004264C8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</w:t>
      </w:r>
      <w:r w:rsidRPr="0041414B">
        <w:rPr>
          <w:rFonts w:ascii="Times New Roman" w:eastAsia="Times New Roman" w:hAnsi="Times New Roman"/>
          <w:lang w:eastAsia="cs-CZ"/>
        </w:rPr>
        <w:t xml:space="preserve"> </w:t>
      </w:r>
      <w:r w:rsidRPr="00A13BAC">
        <w:rPr>
          <w:rFonts w:ascii="Times New Roman" w:eastAsia="Times New Roman" w:hAnsi="Times New Roman"/>
          <w:lang w:eastAsia="cs-CZ"/>
        </w:rPr>
        <w:t>investiční výdaje</w:t>
      </w:r>
      <w:r w:rsidRPr="006870D9">
        <w:rPr>
          <w:rFonts w:ascii="Times New Roman" w:eastAsia="Times New Roman" w:hAnsi="Times New Roman"/>
          <w:lang w:eastAsia="cs-CZ"/>
        </w:rPr>
        <w:t xml:space="preserve"> a </w:t>
      </w:r>
      <w:r w:rsidRPr="00B92A9C">
        <w:rPr>
          <w:rFonts w:ascii="Times New Roman" w:eastAsia="Times New Roman" w:hAnsi="Times New Roman"/>
          <w:lang w:eastAsia="cs-CZ"/>
        </w:rPr>
        <w:t>podléhají</w:t>
      </w:r>
      <w:r w:rsidRPr="0041414B">
        <w:rPr>
          <w:rFonts w:ascii="Times New Roman" w:eastAsia="Times New Roman" w:hAnsi="Times New Roman"/>
          <w:lang w:eastAsia="cs-CZ"/>
        </w:rPr>
        <w:t xml:space="preserve"> finančnímu </w:t>
      </w:r>
      <w:r w:rsidRPr="006870D9">
        <w:rPr>
          <w:rFonts w:ascii="Times New Roman" w:eastAsia="Times New Roman" w:hAnsi="Times New Roman"/>
          <w:lang w:eastAsia="cs-CZ"/>
        </w:rPr>
        <w:t>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B92A9C">
        <w:rPr>
          <w:rFonts w:ascii="Times New Roman" w:eastAsia="Times New Roman" w:hAnsi="Times New Roman"/>
          <w:lang w:eastAsia="cs-CZ"/>
        </w:rPr>
        <w:t xml:space="preserve">Poskytovatel dotace neposkytne dotaci žadatelům, kteří splňují kritéria podle Nařízení Rady (EU) č. 833/2014 ze dne 31. července 2014 o omezujících opatřeních </w:t>
      </w:r>
      <w:r w:rsidRPr="0041414B">
        <w:rPr>
          <w:rFonts w:ascii="Times New Roman" w:eastAsia="Times New Roman" w:hAnsi="Times New Roman"/>
          <w:lang w:eastAsia="cs-CZ"/>
        </w:rPr>
        <w:t xml:space="preserve">vzhledem k činnostem Ruska destabilizujícím situaci na Ukrajině ve znění Nařízení Rady (EU) </w:t>
      </w:r>
      <w:r w:rsidRPr="00B92A9C">
        <w:rPr>
          <w:rFonts w:ascii="Times New Roman" w:eastAsia="Times New Roman" w:hAnsi="Times New Roman"/>
          <w:lang w:eastAsia="cs-CZ"/>
        </w:rPr>
        <w:t>2022/576 ze dne 8. dubna 2022.</w:t>
      </w:r>
    </w:p>
    <w:p w14:paraId="2E96DDD5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C90A78" w14:textId="77777777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77A3927B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37604F" w14:textId="5A6754AD" w:rsidR="00B72D2C" w:rsidRPr="00483812" w:rsidRDefault="00B72D2C" w:rsidP="00B92A9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</w:t>
      </w:r>
      <w:r w:rsidR="0041414B">
        <w:rPr>
          <w:rFonts w:ascii="Times New Roman" w:eastAsia="Times New Roman" w:hAnsi="Times New Roman"/>
          <w:lang w:eastAsia="cs-CZ"/>
        </w:rPr>
        <w:t xml:space="preserve"> </w:t>
      </w:r>
      <w:r w:rsidR="0041414B" w:rsidRPr="009812AB">
        <w:rPr>
          <w:rFonts w:ascii="Times New Roman" w:eastAsia="Times New Roman" w:hAnsi="Times New Roman"/>
          <w:lang w:eastAsia="cs-CZ"/>
        </w:rPr>
        <w:t xml:space="preserve">pořízení </w:t>
      </w:r>
      <w:r w:rsidR="00414858">
        <w:rPr>
          <w:rFonts w:ascii="Times New Roman" w:eastAsia="Times New Roman" w:hAnsi="Times New Roman"/>
          <w:lang w:eastAsia="cs-CZ"/>
        </w:rPr>
        <w:t xml:space="preserve">vhodného </w:t>
      </w:r>
      <w:r w:rsidR="0041414B" w:rsidRPr="009812AB">
        <w:rPr>
          <w:rFonts w:ascii="Times New Roman" w:eastAsia="Times New Roman" w:hAnsi="Times New Roman"/>
          <w:lang w:eastAsia="cs-CZ"/>
        </w:rPr>
        <w:t>automobilu v rámci dotačního programu „Senior Expres“, dle čl. IX</w:t>
      </w:r>
      <w:r w:rsidR="009E5906">
        <w:rPr>
          <w:rFonts w:ascii="Times New Roman" w:eastAsia="Times New Roman" w:hAnsi="Times New Roman"/>
          <w:lang w:eastAsia="cs-CZ"/>
        </w:rPr>
        <w:t>.</w:t>
      </w:r>
      <w:r w:rsidR="0041414B" w:rsidRPr="009812AB">
        <w:rPr>
          <w:rFonts w:ascii="Times New Roman" w:eastAsia="Times New Roman" w:hAnsi="Times New Roman"/>
          <w:lang w:eastAsia="cs-CZ"/>
        </w:rPr>
        <w:t xml:space="preserve"> odst. 1</w:t>
      </w:r>
      <w:r w:rsidR="0041414B" w:rsidRPr="00FE0107">
        <w:rPr>
          <w:rFonts w:ascii="Times New Roman" w:eastAsia="Times New Roman" w:hAnsi="Times New Roman"/>
          <w:lang w:eastAsia="cs-CZ"/>
        </w:rPr>
        <w:t>.</w:t>
      </w:r>
    </w:p>
    <w:p w14:paraId="3C7698A2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CCA41D7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664C976A" w14:textId="77777777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2359B432" w14:textId="235AF5B8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</w:t>
      </w:r>
      <w:r w:rsidR="009E5906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4362B1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C3556A9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54A566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FE1926B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4600DB">
        <w:rPr>
          <w:rFonts w:ascii="Times New Roman" w:eastAsia="Arial Unicode MS" w:hAnsi="Times New Roman"/>
          <w:lang w:eastAsia="cs-CZ"/>
        </w:rPr>
        <w:t xml:space="preserve">realizaci projektu 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od </w:t>
      </w:r>
      <w:r w:rsidR="0041414B" w:rsidRPr="004600DB">
        <w:rPr>
          <w:rFonts w:ascii="Times New Roman" w:eastAsia="Arial Unicode MS" w:hAnsi="Times New Roman"/>
          <w:lang w:eastAsia="cs-CZ"/>
        </w:rPr>
        <w:t>1</w:t>
      </w:r>
      <w:r w:rsidR="00B7233E" w:rsidRPr="004600DB">
        <w:rPr>
          <w:rFonts w:ascii="Times New Roman" w:eastAsia="Arial Unicode MS" w:hAnsi="Times New Roman"/>
          <w:lang w:eastAsia="cs-CZ"/>
        </w:rPr>
        <w:t>. </w:t>
      </w:r>
      <w:r w:rsidR="0041414B" w:rsidRPr="004600DB">
        <w:rPr>
          <w:rFonts w:ascii="Times New Roman" w:eastAsia="Arial Unicode MS" w:hAnsi="Times New Roman"/>
          <w:lang w:eastAsia="cs-CZ"/>
        </w:rPr>
        <w:t>1</w:t>
      </w:r>
      <w:r w:rsidR="00B7233E" w:rsidRPr="004600DB">
        <w:rPr>
          <w:rFonts w:ascii="Times New Roman" w:eastAsia="Arial Unicode MS" w:hAnsi="Times New Roman"/>
          <w:lang w:eastAsia="cs-CZ"/>
        </w:rPr>
        <w:t>. </w:t>
      </w:r>
      <w:r w:rsidR="0041414B" w:rsidRPr="004600DB">
        <w:rPr>
          <w:rFonts w:ascii="Times New Roman" w:eastAsia="Arial Unicode MS" w:hAnsi="Times New Roman"/>
          <w:lang w:eastAsia="cs-CZ"/>
        </w:rPr>
        <w:t>2024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 do </w:t>
      </w:r>
      <w:r w:rsidR="0041414B" w:rsidRPr="004600DB">
        <w:rPr>
          <w:rFonts w:ascii="Times New Roman" w:eastAsia="Arial Unicode MS" w:hAnsi="Times New Roman"/>
          <w:lang w:eastAsia="cs-CZ"/>
        </w:rPr>
        <w:t>31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. </w:t>
      </w:r>
      <w:r w:rsidR="0041414B" w:rsidRPr="004600DB">
        <w:rPr>
          <w:rFonts w:ascii="Times New Roman" w:eastAsia="Arial Unicode MS" w:hAnsi="Times New Roman"/>
          <w:lang w:eastAsia="cs-CZ"/>
        </w:rPr>
        <w:t>12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. </w:t>
      </w:r>
      <w:r w:rsidR="0041414B" w:rsidRPr="004600DB">
        <w:rPr>
          <w:rFonts w:ascii="Times New Roman" w:eastAsia="Arial Unicode MS" w:hAnsi="Times New Roman"/>
          <w:lang w:eastAsia="cs-CZ"/>
        </w:rPr>
        <w:t>2024</w:t>
      </w:r>
      <w:r w:rsidRPr="004600DB">
        <w:rPr>
          <w:rFonts w:ascii="Times New Roman" w:eastAsia="Arial Unicode MS" w:hAnsi="Times New Roman"/>
          <w:lang w:eastAsia="cs-CZ"/>
        </w:rPr>
        <w:t xml:space="preserve">. Doklady o realizaci projektu musí </w:t>
      </w:r>
      <w:r w:rsidR="006807B3" w:rsidRPr="004600DB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4600DB">
        <w:rPr>
          <w:rFonts w:ascii="Times New Roman" w:eastAsia="Arial Unicode MS" w:hAnsi="Times New Roman"/>
          <w:lang w:eastAsia="cs-CZ"/>
        </w:rPr>
        <w:t xml:space="preserve"> od </w:t>
      </w:r>
      <w:r w:rsidR="0041414B" w:rsidRPr="004600DB">
        <w:rPr>
          <w:rFonts w:ascii="Times New Roman" w:eastAsia="Arial Unicode MS" w:hAnsi="Times New Roman"/>
          <w:lang w:eastAsia="cs-CZ"/>
        </w:rPr>
        <w:t>1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. </w:t>
      </w:r>
      <w:r w:rsidR="0041414B" w:rsidRPr="004600DB">
        <w:rPr>
          <w:rFonts w:ascii="Times New Roman" w:eastAsia="Arial Unicode MS" w:hAnsi="Times New Roman"/>
          <w:lang w:eastAsia="cs-CZ"/>
        </w:rPr>
        <w:t>1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. </w:t>
      </w:r>
      <w:r w:rsidR="0041414B" w:rsidRPr="004600DB">
        <w:rPr>
          <w:rFonts w:ascii="Times New Roman" w:eastAsia="Arial Unicode MS" w:hAnsi="Times New Roman"/>
          <w:lang w:eastAsia="cs-CZ"/>
        </w:rPr>
        <w:t>2024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 d</w:t>
      </w:r>
      <w:r w:rsidRPr="004600DB">
        <w:rPr>
          <w:rFonts w:ascii="Times New Roman" w:eastAsia="Arial Unicode MS" w:hAnsi="Times New Roman"/>
          <w:lang w:eastAsia="cs-CZ"/>
        </w:rPr>
        <w:t xml:space="preserve">o </w:t>
      </w:r>
      <w:r w:rsidR="0041414B" w:rsidRPr="004600DB">
        <w:rPr>
          <w:rFonts w:ascii="Times New Roman" w:eastAsia="Arial Unicode MS" w:hAnsi="Times New Roman"/>
          <w:lang w:eastAsia="cs-CZ"/>
        </w:rPr>
        <w:t>31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. </w:t>
      </w:r>
      <w:r w:rsidR="0041414B" w:rsidRPr="004600DB">
        <w:rPr>
          <w:rFonts w:ascii="Times New Roman" w:eastAsia="Arial Unicode MS" w:hAnsi="Times New Roman"/>
          <w:lang w:eastAsia="cs-CZ"/>
        </w:rPr>
        <w:t>12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. </w:t>
      </w:r>
      <w:r w:rsidR="0041414B" w:rsidRPr="004600DB">
        <w:rPr>
          <w:rFonts w:ascii="Times New Roman" w:eastAsia="Arial Unicode MS" w:hAnsi="Times New Roman"/>
          <w:lang w:eastAsia="cs-CZ"/>
        </w:rPr>
        <w:t>2024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 a</w:t>
      </w:r>
      <w:r w:rsidRPr="004600DB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41414B" w:rsidRPr="004600DB">
        <w:rPr>
          <w:rFonts w:ascii="Times New Roman" w:eastAsia="Arial Unicode MS" w:hAnsi="Times New Roman"/>
          <w:lang w:eastAsia="cs-CZ"/>
        </w:rPr>
        <w:t>31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. </w:t>
      </w:r>
      <w:r w:rsidR="0041414B" w:rsidRPr="004600DB">
        <w:rPr>
          <w:rFonts w:ascii="Times New Roman" w:eastAsia="Arial Unicode MS" w:hAnsi="Times New Roman"/>
          <w:lang w:eastAsia="cs-CZ"/>
        </w:rPr>
        <w:t>12</w:t>
      </w:r>
      <w:r w:rsidR="00B7233E" w:rsidRPr="004600DB">
        <w:rPr>
          <w:rFonts w:ascii="Times New Roman" w:eastAsia="Arial Unicode MS" w:hAnsi="Times New Roman"/>
          <w:lang w:eastAsia="cs-CZ"/>
        </w:rPr>
        <w:t xml:space="preserve">. </w:t>
      </w:r>
      <w:r w:rsidR="0041414B" w:rsidRPr="004600DB">
        <w:rPr>
          <w:rFonts w:ascii="Times New Roman" w:eastAsia="Arial Unicode MS" w:hAnsi="Times New Roman"/>
          <w:lang w:eastAsia="cs-CZ"/>
        </w:rPr>
        <w:t>2024</w:t>
      </w:r>
      <w:r w:rsidRPr="004600DB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</w:t>
      </w:r>
      <w:r w:rsidRPr="006870D9">
        <w:rPr>
          <w:rFonts w:ascii="Times New Roman" w:eastAsia="Arial Unicode MS" w:hAnsi="Times New Roman"/>
          <w:lang w:eastAsia="cs-CZ"/>
        </w:rPr>
        <w:t>účet, jehož vlastníkem je žadatel. Platba z jiného bankovního účtu není přípustná.</w:t>
      </w:r>
    </w:p>
    <w:p w14:paraId="3BBB0D6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1FD1B7B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3613FDF9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8030D74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6827E65E" w14:textId="77777777" w:rsidR="003B138A" w:rsidRPr="00793BDA" w:rsidRDefault="00BB6046" w:rsidP="003B138A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="003B138A" w:rsidRPr="00793BDA">
        <w:rPr>
          <w:rFonts w:ascii="Times New Roman" w:eastAsia="Times New Roman" w:hAnsi="Times New Roman"/>
          <w:lang w:eastAsia="cs-CZ"/>
        </w:rPr>
        <w:t xml:space="preserve">adatel může předložit v rámci těchto pravidel pouze jednu žádost o poskytnutí dotace na jeden </w:t>
      </w:r>
      <w:r w:rsidR="003B138A" w:rsidRPr="00AD7D08">
        <w:rPr>
          <w:rFonts w:ascii="Times New Roman" w:eastAsia="Times New Roman" w:hAnsi="Times New Roman"/>
          <w:lang w:eastAsia="cs-CZ"/>
        </w:rPr>
        <w:t>zrealizovaný</w:t>
      </w:r>
      <w:r w:rsidR="003B138A">
        <w:rPr>
          <w:rFonts w:ascii="Times New Roman" w:eastAsia="Times New Roman" w:hAnsi="Times New Roman"/>
          <w:lang w:eastAsia="cs-CZ"/>
        </w:rPr>
        <w:t xml:space="preserve"> </w:t>
      </w:r>
      <w:r w:rsidR="003B138A" w:rsidRPr="00793BDA">
        <w:rPr>
          <w:rFonts w:ascii="Times New Roman" w:eastAsia="Times New Roman" w:hAnsi="Times New Roman"/>
          <w:lang w:eastAsia="cs-CZ"/>
        </w:rPr>
        <w:t xml:space="preserve">projekt za období </w:t>
      </w:r>
      <w:r w:rsidR="003B138A">
        <w:rPr>
          <w:rFonts w:ascii="Times New Roman" w:eastAsia="Times New Roman" w:hAnsi="Times New Roman"/>
          <w:lang w:eastAsia="cs-CZ"/>
        </w:rPr>
        <w:t>pěti</w:t>
      </w:r>
      <w:r w:rsidR="003B138A" w:rsidRPr="00793BDA">
        <w:rPr>
          <w:rFonts w:ascii="Times New Roman" w:eastAsia="Times New Roman" w:hAnsi="Times New Roman"/>
          <w:lang w:eastAsia="cs-CZ"/>
        </w:rPr>
        <w:t xml:space="preserve"> l</w:t>
      </w:r>
      <w:r w:rsidR="003B138A">
        <w:rPr>
          <w:rFonts w:ascii="Times New Roman" w:eastAsia="Times New Roman" w:hAnsi="Times New Roman"/>
          <w:lang w:eastAsia="cs-CZ"/>
        </w:rPr>
        <w:t>et (rozhodný je kalendářní rok)</w:t>
      </w:r>
    </w:p>
    <w:p w14:paraId="5DBD8C13" w14:textId="63EB9A9F" w:rsidR="003B138A" w:rsidRPr="00793BDA" w:rsidRDefault="00BB6046" w:rsidP="003B138A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="003B138A" w:rsidRPr="00793BDA">
        <w:rPr>
          <w:rFonts w:ascii="Times New Roman" w:eastAsia="Times New Roman" w:hAnsi="Times New Roman"/>
          <w:lang w:eastAsia="cs-CZ"/>
        </w:rPr>
        <w:t>adatel v žádosti o poskytnutí dotace uvede způsob následn</w:t>
      </w:r>
      <w:r w:rsidR="00414858">
        <w:rPr>
          <w:rFonts w:ascii="Times New Roman" w:eastAsia="Times New Roman" w:hAnsi="Times New Roman"/>
          <w:lang w:eastAsia="cs-CZ"/>
        </w:rPr>
        <w:t>ého</w:t>
      </w:r>
      <w:r w:rsidR="003B138A" w:rsidRPr="00793BDA">
        <w:rPr>
          <w:rFonts w:ascii="Times New Roman" w:eastAsia="Times New Roman" w:hAnsi="Times New Roman"/>
          <w:lang w:eastAsia="cs-CZ"/>
        </w:rPr>
        <w:t xml:space="preserve"> provoz</w:t>
      </w:r>
      <w:r w:rsidR="00414858">
        <w:rPr>
          <w:rFonts w:ascii="Times New Roman" w:eastAsia="Times New Roman" w:hAnsi="Times New Roman"/>
          <w:lang w:eastAsia="cs-CZ"/>
        </w:rPr>
        <w:t>u</w:t>
      </w:r>
      <w:r w:rsidR="003B138A" w:rsidRPr="00793BDA">
        <w:rPr>
          <w:rFonts w:ascii="Times New Roman" w:eastAsia="Times New Roman" w:hAnsi="Times New Roman"/>
          <w:lang w:eastAsia="cs-CZ"/>
        </w:rPr>
        <w:t xml:space="preserve"> služby včetně </w:t>
      </w:r>
      <w:r w:rsidR="003B138A">
        <w:rPr>
          <w:rFonts w:ascii="Times New Roman" w:eastAsia="Times New Roman" w:hAnsi="Times New Roman"/>
          <w:lang w:eastAsia="cs-CZ"/>
        </w:rPr>
        <w:t>podmínek pro poskytování služby</w:t>
      </w:r>
    </w:p>
    <w:p w14:paraId="4BB38C45" w14:textId="77777777" w:rsidR="003B138A" w:rsidRPr="005813DD" w:rsidRDefault="00BB6046" w:rsidP="003B138A">
      <w:pPr>
        <w:pStyle w:val="Odstavecseseznamem"/>
        <w:numPr>
          <w:ilvl w:val="0"/>
          <w:numId w:val="30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="003B138A" w:rsidRPr="00793BDA">
        <w:rPr>
          <w:rFonts w:ascii="Times New Roman" w:eastAsia="Times New Roman" w:hAnsi="Times New Roman"/>
          <w:lang w:eastAsia="cs-CZ"/>
        </w:rPr>
        <w:t xml:space="preserve">říjemce dotace musí službu v rámci </w:t>
      </w:r>
      <w:r w:rsidR="003B138A">
        <w:rPr>
          <w:rFonts w:ascii="Times New Roman" w:eastAsia="Times New Roman" w:hAnsi="Times New Roman"/>
          <w:lang w:eastAsia="cs-CZ"/>
        </w:rPr>
        <w:t>projektu financovaného z dotačního programu</w:t>
      </w:r>
      <w:r w:rsidR="003B138A" w:rsidRPr="00793BDA">
        <w:rPr>
          <w:rFonts w:ascii="Times New Roman" w:eastAsia="Times New Roman" w:hAnsi="Times New Roman"/>
          <w:lang w:eastAsia="cs-CZ"/>
        </w:rPr>
        <w:t xml:space="preserve"> „Senior Expres“ poskytovat minimálně 5 let </w:t>
      </w:r>
      <w:r w:rsidR="003B138A" w:rsidRPr="005813DD">
        <w:rPr>
          <w:rFonts w:ascii="Times New Roman" w:eastAsia="Times New Roman" w:hAnsi="Times New Roman"/>
          <w:lang w:eastAsia="cs-CZ"/>
        </w:rPr>
        <w:t>od doby pořízení automobilu a bude po dobu 5 let dokládat poskytovateli dotace vždy do 31. 1. následujícího roku vlastnictví vozidla (karta majetku). V</w:t>
      </w:r>
      <w:r w:rsidR="003B138A">
        <w:rPr>
          <w:rFonts w:ascii="Times New Roman" w:eastAsia="Times New Roman" w:hAnsi="Times New Roman"/>
          <w:lang w:eastAsia="cs-CZ"/>
        </w:rPr>
        <w:t> </w:t>
      </w:r>
      <w:r w:rsidR="003B138A" w:rsidRPr="005813DD">
        <w:rPr>
          <w:rFonts w:ascii="Times New Roman" w:eastAsia="Times New Roman" w:hAnsi="Times New Roman"/>
          <w:lang w:eastAsia="cs-CZ"/>
        </w:rPr>
        <w:t>případě nedodržení této p</w:t>
      </w:r>
      <w:r w:rsidR="003B138A">
        <w:rPr>
          <w:rFonts w:ascii="Times New Roman" w:eastAsia="Times New Roman" w:hAnsi="Times New Roman"/>
          <w:lang w:eastAsia="cs-CZ"/>
        </w:rPr>
        <w:t>ětileté lhůty je povinen příjemce</w:t>
      </w:r>
      <w:r w:rsidR="003B138A" w:rsidRPr="005813DD">
        <w:rPr>
          <w:rFonts w:ascii="Times New Roman" w:eastAsia="Times New Roman" w:hAnsi="Times New Roman"/>
          <w:lang w:eastAsia="cs-CZ"/>
        </w:rPr>
        <w:t xml:space="preserve"> vrátit poskytovateli dotaci v plné výši</w:t>
      </w:r>
      <w:r>
        <w:rPr>
          <w:rFonts w:ascii="Times New Roman" w:eastAsia="Times New Roman" w:hAnsi="Times New Roman"/>
          <w:lang w:eastAsia="cs-CZ"/>
        </w:rPr>
        <w:t>.</w:t>
      </w:r>
    </w:p>
    <w:p w14:paraId="421904F7" w14:textId="77777777" w:rsidR="003B138A" w:rsidRDefault="00BB6046" w:rsidP="00A13BAC">
      <w:pPr>
        <w:pStyle w:val="Odstavecseseznamem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</w:t>
      </w:r>
      <w:r w:rsidR="003B138A" w:rsidRPr="00793BDA">
        <w:rPr>
          <w:rFonts w:ascii="Times New Roman" w:eastAsia="Times New Roman" w:hAnsi="Times New Roman"/>
          <w:lang w:eastAsia="cs-CZ"/>
        </w:rPr>
        <w:t>otovaný projekt se musí výlučně vztahovat na majetek ve vlastnictví žadatele, tj. zakoupený automobil musí být majetkem obce.</w:t>
      </w:r>
      <w:r w:rsidR="004600DB">
        <w:rPr>
          <w:rFonts w:ascii="Times New Roman" w:eastAsia="Times New Roman" w:hAnsi="Times New Roman"/>
          <w:lang w:eastAsia="cs-CZ"/>
        </w:rPr>
        <w:t xml:space="preserve"> </w:t>
      </w:r>
    </w:p>
    <w:p w14:paraId="54E03FA9" w14:textId="24AC0ADD" w:rsidR="004600DB" w:rsidRPr="00F57ADD" w:rsidRDefault="004600DB" w:rsidP="00A13BAC">
      <w:pPr>
        <w:pStyle w:val="Odstavecseseznamem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F57ADD">
        <w:rPr>
          <w:rFonts w:ascii="Times New Roman" w:eastAsia="Times New Roman" w:hAnsi="Times New Roman"/>
          <w:lang w:eastAsia="cs-CZ"/>
        </w:rPr>
        <w:t>individuální nastavení</w:t>
      </w:r>
      <w:r w:rsidR="00C4146A" w:rsidRPr="00F57ADD">
        <w:rPr>
          <w:rFonts w:ascii="Times New Roman" w:eastAsia="Times New Roman" w:hAnsi="Times New Roman"/>
          <w:lang w:eastAsia="cs-CZ"/>
        </w:rPr>
        <w:t xml:space="preserve"> podmínek využití </w:t>
      </w:r>
      <w:r w:rsidRPr="00F57ADD">
        <w:rPr>
          <w:rFonts w:ascii="Times New Roman" w:eastAsia="Times New Roman" w:hAnsi="Times New Roman"/>
          <w:lang w:eastAsia="cs-CZ"/>
        </w:rPr>
        <w:t>služby si stanoví každý příjemce dotace sám dle</w:t>
      </w:r>
      <w:r w:rsidR="00310569">
        <w:rPr>
          <w:rFonts w:ascii="Times New Roman" w:eastAsia="Times New Roman" w:hAnsi="Times New Roman"/>
          <w:lang w:eastAsia="cs-CZ"/>
        </w:rPr>
        <w:t> </w:t>
      </w:r>
      <w:r w:rsidR="00C4146A" w:rsidRPr="00F57ADD">
        <w:rPr>
          <w:rFonts w:ascii="Times New Roman" w:eastAsia="Times New Roman" w:hAnsi="Times New Roman"/>
          <w:lang w:eastAsia="cs-CZ"/>
        </w:rPr>
        <w:t>vlastních podmínek a pravidel</w:t>
      </w:r>
      <w:r w:rsidRPr="00F57ADD">
        <w:rPr>
          <w:rFonts w:ascii="Times New Roman" w:eastAsia="Times New Roman" w:hAnsi="Times New Roman"/>
          <w:lang w:eastAsia="cs-CZ"/>
        </w:rPr>
        <w:t xml:space="preserve"> se zřetelem</w:t>
      </w:r>
      <w:r w:rsidR="00C4146A" w:rsidRPr="00F57ADD">
        <w:rPr>
          <w:rFonts w:ascii="Times New Roman" w:eastAsia="Times New Roman" w:hAnsi="Times New Roman"/>
          <w:lang w:eastAsia="cs-CZ"/>
        </w:rPr>
        <w:t xml:space="preserve"> na</w:t>
      </w:r>
      <w:r w:rsidRPr="00F57ADD">
        <w:rPr>
          <w:rFonts w:ascii="Times New Roman" w:eastAsia="Times New Roman" w:hAnsi="Times New Roman"/>
          <w:lang w:eastAsia="cs-CZ"/>
        </w:rPr>
        <w:t xml:space="preserve"> komunitní využití </w:t>
      </w:r>
    </w:p>
    <w:p w14:paraId="39F71E9F" w14:textId="77777777" w:rsidR="00B72D2C" w:rsidRPr="006870D9" w:rsidRDefault="00B72D2C" w:rsidP="00B92A9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</w:p>
    <w:p w14:paraId="585E86A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3D6002FE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75F93B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18B23A8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087C3A98" w14:textId="77777777" w:rsidR="00F656A7" w:rsidRPr="00A13BAC" w:rsidRDefault="00F656A7" w:rsidP="00A13BAC">
      <w:pPr>
        <w:spacing w:after="0" w:line="240" w:lineRule="auto"/>
        <w:jc w:val="both"/>
        <w:rPr>
          <w:rFonts w:ascii="Times New Roman" w:hAnsi="Times New Roman"/>
        </w:rPr>
      </w:pPr>
      <w:r w:rsidRPr="00A13BAC">
        <w:rPr>
          <w:rFonts w:ascii="Times New Roman" w:hAnsi="Times New Roman"/>
        </w:rPr>
        <w:t xml:space="preserve">Vzor </w:t>
      </w:r>
      <w:r w:rsidR="00172624" w:rsidRPr="00A13BAC">
        <w:rPr>
          <w:rFonts w:ascii="Times New Roman" w:hAnsi="Times New Roman"/>
        </w:rPr>
        <w:t>žádosti</w:t>
      </w:r>
      <w:r w:rsidR="005D61C5" w:rsidRPr="00A13BAC">
        <w:rPr>
          <w:rFonts w:ascii="Times New Roman" w:hAnsi="Times New Roman"/>
        </w:rPr>
        <w:t>,</w:t>
      </w:r>
      <w:r w:rsidR="00D01A6E" w:rsidRPr="00A13BAC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A13BAC">
        <w:rPr>
          <w:rFonts w:ascii="Times New Roman" w:hAnsi="Times New Roman"/>
        </w:rPr>
        <w:t>y</w:t>
      </w:r>
      <w:r w:rsidR="00172624" w:rsidRPr="00A13BAC">
        <w:rPr>
          <w:rFonts w:ascii="Times New Roman" w:hAnsi="Times New Roman"/>
        </w:rPr>
        <w:t xml:space="preserve"> </w:t>
      </w:r>
      <w:r w:rsidR="0018179B" w:rsidRPr="00A13BAC">
        <w:rPr>
          <w:rFonts w:ascii="Times New Roman" w:hAnsi="Times New Roman"/>
        </w:rPr>
        <w:t>příloh k</w:t>
      </w:r>
      <w:r w:rsidR="00FA7F15" w:rsidRPr="00A13BAC">
        <w:rPr>
          <w:rFonts w:ascii="Times New Roman" w:hAnsi="Times New Roman"/>
        </w:rPr>
        <w:t> </w:t>
      </w:r>
      <w:r w:rsidR="0018179B" w:rsidRPr="00A13BAC">
        <w:rPr>
          <w:rFonts w:ascii="Times New Roman" w:hAnsi="Times New Roman"/>
        </w:rPr>
        <w:t>žádosti</w:t>
      </w:r>
      <w:r w:rsidR="00FA7F15" w:rsidRPr="00A13BAC">
        <w:rPr>
          <w:rFonts w:ascii="Times New Roman" w:hAnsi="Times New Roman"/>
        </w:rPr>
        <w:t xml:space="preserve"> </w:t>
      </w:r>
      <w:r w:rsidR="00B412E0" w:rsidRPr="00A13BAC">
        <w:rPr>
          <w:rFonts w:ascii="Times New Roman" w:hAnsi="Times New Roman"/>
        </w:rPr>
        <w:t>j</w:t>
      </w:r>
      <w:r w:rsidR="00D01A6E" w:rsidRPr="00A13BAC">
        <w:rPr>
          <w:rFonts w:ascii="Times New Roman" w:hAnsi="Times New Roman"/>
        </w:rPr>
        <w:t xml:space="preserve">sou </w:t>
      </w:r>
      <w:r w:rsidR="003E2C92" w:rsidRPr="00A13BAC">
        <w:rPr>
          <w:rFonts w:ascii="Times New Roman" w:hAnsi="Times New Roman"/>
        </w:rPr>
        <w:t xml:space="preserve">součástí tohoto </w:t>
      </w:r>
      <w:r w:rsidR="00AD111B" w:rsidRPr="00A13BAC">
        <w:rPr>
          <w:rFonts w:ascii="Times New Roman" w:hAnsi="Times New Roman"/>
        </w:rPr>
        <w:t>dokumentu</w:t>
      </w:r>
      <w:r w:rsidR="003E2C92" w:rsidRPr="00A13BAC">
        <w:rPr>
          <w:rFonts w:ascii="Times New Roman" w:hAnsi="Times New Roman"/>
        </w:rPr>
        <w:t>.</w:t>
      </w:r>
    </w:p>
    <w:p w14:paraId="06A6F358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4DD23D40" w14:textId="77777777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1584A8A1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1D45DCF1" w14:textId="77777777" w:rsidR="00B72D2C" w:rsidRPr="006870D9" w:rsidRDefault="00B72D2C" w:rsidP="00C85B26">
      <w:pPr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1C39C2B9" w14:textId="77777777" w:rsidR="00B72D2C" w:rsidRPr="006870D9" w:rsidRDefault="00B72D2C" w:rsidP="00C85B26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EEFFD62" w14:textId="47209AF5" w:rsidR="00B72D2C" w:rsidRPr="006870D9" w:rsidRDefault="00025701" w:rsidP="00C85B26">
      <w:pPr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9E5906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9E5906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D89210" w14:textId="77777777" w:rsidR="006F5263" w:rsidRPr="00864A4B" w:rsidRDefault="006F5263" w:rsidP="00C85B26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A68343A" w14:textId="77777777" w:rsidR="00B72D2C" w:rsidRPr="006870D9" w:rsidRDefault="00B72D2C" w:rsidP="00C85B26">
      <w:pPr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Příjemce je povinen provést a </w:t>
      </w:r>
      <w:r w:rsidRPr="004600DB">
        <w:rPr>
          <w:rFonts w:ascii="Times New Roman" w:eastAsia="Times New Roman" w:hAnsi="Times New Roman"/>
          <w:lang w:eastAsia="cs-CZ"/>
        </w:rPr>
        <w:t xml:space="preserve">předložit </w:t>
      </w:r>
      <w:r w:rsidR="00F57ADD">
        <w:rPr>
          <w:rFonts w:ascii="Times New Roman" w:eastAsia="Times New Roman" w:hAnsi="Times New Roman"/>
          <w:lang w:eastAsia="cs-CZ"/>
        </w:rPr>
        <w:t>poskytovateli dotace</w:t>
      </w:r>
      <w:r w:rsidRPr="004600DB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="00F57ADD">
        <w:rPr>
          <w:rFonts w:ascii="Times New Roman" w:eastAsia="Times New Roman" w:hAnsi="Times New Roman"/>
          <w:bCs/>
          <w:iCs/>
          <w:lang w:eastAsia="cs-CZ"/>
        </w:rPr>
        <w:t>. Poskytovatel dotace</w:t>
      </w:r>
      <w:r w:rsidRPr="004600DB">
        <w:rPr>
          <w:rFonts w:ascii="Times New Roman" w:eastAsia="Times New Roman" w:hAnsi="Times New Roman"/>
          <w:bCs/>
          <w:iCs/>
          <w:lang w:eastAsia="cs-CZ"/>
        </w:rPr>
        <w:t xml:space="preserve"> po obdržení finančního vypořádání provede kontrolu správnosti předložených dokladů a dodržení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2AA84254" w14:textId="77777777" w:rsidR="00B72D2C" w:rsidRPr="006870D9" w:rsidRDefault="00B72D2C" w:rsidP="00C85B2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14055F45" w14:textId="77777777" w:rsidR="00FA7F15" w:rsidRPr="004600DB" w:rsidRDefault="00FA7F15" w:rsidP="00C85B26">
      <w:pPr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F57ADD">
        <w:rPr>
          <w:rFonts w:ascii="Times New Roman" w:eastAsia="Times New Roman" w:hAnsi="Times New Roman"/>
          <w:lang w:eastAsia="cs-CZ"/>
        </w:rPr>
        <w:t>poskytovatele dotace</w:t>
      </w:r>
      <w:r w:rsidRPr="004600DB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4600DB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2D2489DF" w14:textId="77777777" w:rsidR="007D3CC1" w:rsidRPr="004600DB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DCA0581" w14:textId="77777777" w:rsidR="00660751" w:rsidRPr="004600DB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4600DB">
        <w:rPr>
          <w:rFonts w:ascii="Times New Roman" w:hAnsi="Times New Roman"/>
          <w:b/>
        </w:rPr>
        <w:t>Čl. XII.</w:t>
      </w:r>
    </w:p>
    <w:p w14:paraId="7A42095D" w14:textId="77777777" w:rsidR="00660751" w:rsidRPr="004600DB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4600DB">
        <w:rPr>
          <w:rFonts w:ascii="Times New Roman" w:hAnsi="Times New Roman"/>
          <w:b/>
        </w:rPr>
        <w:t>Závěrečná a přechodná ustanovení</w:t>
      </w:r>
    </w:p>
    <w:p w14:paraId="526E3D61" w14:textId="77777777" w:rsidR="00660751" w:rsidRPr="004600DB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600DB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4600DB">
        <w:rPr>
          <w:rFonts w:ascii="Times New Roman" w:hAnsi="Times New Roman"/>
        </w:rPr>
        <w:t xml:space="preserve">veřejnoprávní </w:t>
      </w:r>
      <w:r w:rsidRPr="004600DB">
        <w:rPr>
          <w:rFonts w:ascii="Times New Roman" w:hAnsi="Times New Roman"/>
        </w:rPr>
        <w:t>smlouvy</w:t>
      </w:r>
      <w:r w:rsidR="00164422" w:rsidRPr="004600DB">
        <w:rPr>
          <w:rFonts w:ascii="Times New Roman" w:hAnsi="Times New Roman"/>
        </w:rPr>
        <w:t xml:space="preserve"> o poskytnutí dotace</w:t>
      </w:r>
      <w:r w:rsidRPr="004600DB">
        <w:rPr>
          <w:rFonts w:ascii="Times New Roman" w:hAnsi="Times New Roman"/>
        </w:rPr>
        <w:t xml:space="preserve"> automatický nárok na poskytnutí dotace v následujících letech</w:t>
      </w:r>
      <w:r w:rsidR="00442F76" w:rsidRPr="004600DB">
        <w:rPr>
          <w:rStyle w:val="Znakapoznpodarou"/>
          <w:rFonts w:ascii="Times New Roman" w:hAnsi="Times New Roman"/>
        </w:rPr>
        <w:footnoteReference w:id="15"/>
      </w:r>
      <w:r w:rsidRPr="004600DB">
        <w:rPr>
          <w:rFonts w:ascii="Times New Roman" w:hAnsi="Times New Roman"/>
        </w:rPr>
        <w:t>.</w:t>
      </w:r>
    </w:p>
    <w:p w14:paraId="6A35912C" w14:textId="77777777" w:rsidR="00660751" w:rsidRPr="004600DB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40F2425" w14:textId="77777777" w:rsidR="00660751" w:rsidRPr="004600DB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600DB">
        <w:rPr>
          <w:rFonts w:ascii="Times New Roman" w:hAnsi="Times New Roman"/>
        </w:rPr>
        <w:t xml:space="preserve">Dotační program se přijímá pro období od 1. 1. </w:t>
      </w:r>
      <w:r w:rsidR="004E76C4" w:rsidRPr="004600DB">
        <w:rPr>
          <w:rFonts w:ascii="Times New Roman" w:hAnsi="Times New Roman"/>
        </w:rPr>
        <w:t>202</w:t>
      </w:r>
      <w:r w:rsidR="00C93E42" w:rsidRPr="004600DB">
        <w:rPr>
          <w:rFonts w:ascii="Times New Roman" w:hAnsi="Times New Roman"/>
        </w:rPr>
        <w:t>4</w:t>
      </w:r>
      <w:r w:rsidRPr="004600DB">
        <w:rPr>
          <w:rFonts w:ascii="Times New Roman" w:hAnsi="Times New Roman"/>
        </w:rPr>
        <w:t>.</w:t>
      </w:r>
    </w:p>
    <w:p w14:paraId="73EA6D24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369E5C8" w14:textId="564E4632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č</w:t>
      </w:r>
      <w:r w:rsidR="004A313F">
        <w:rPr>
          <w:rFonts w:ascii="Times New Roman" w:hAnsi="Times New Roman"/>
        </w:rPr>
        <w:t>.</w:t>
      </w:r>
      <w:r w:rsidR="004E76C4">
        <w:rPr>
          <w:rFonts w:ascii="Times New Roman" w:hAnsi="Times New Roman"/>
        </w:rPr>
        <w:t xml:space="preserve"> </w:t>
      </w:r>
      <w:r w:rsidR="004E76C4" w:rsidRPr="00A13BAC">
        <w:rPr>
          <w:rFonts w:ascii="Times New Roman" w:hAnsi="Times New Roman"/>
          <w:color w:val="000000" w:themeColor="text1"/>
        </w:rPr>
        <w:t>ZK</w:t>
      </w:r>
      <w:r w:rsidRPr="00A13BAC">
        <w:rPr>
          <w:rFonts w:ascii="Times New Roman" w:hAnsi="Times New Roman"/>
          <w:color w:val="000000" w:themeColor="text1"/>
        </w:rPr>
        <w:t xml:space="preserve"> </w:t>
      </w:r>
      <w:r w:rsidR="005B1BD2" w:rsidRPr="005B1BD2">
        <w:rPr>
          <w:rFonts w:ascii="Times New Roman" w:hAnsi="Times New Roman"/>
        </w:rPr>
        <w:t>50</w:t>
      </w:r>
      <w:r w:rsidR="004A313F" w:rsidRPr="005B1BD2">
        <w:rPr>
          <w:rFonts w:ascii="Times New Roman" w:hAnsi="Times New Roman"/>
        </w:rPr>
        <w:t>/</w:t>
      </w:r>
      <w:r w:rsidR="004A313F" w:rsidRPr="00A13BAC">
        <w:rPr>
          <w:rFonts w:ascii="Times New Roman" w:hAnsi="Times New Roman"/>
          <w:color w:val="000000" w:themeColor="text1"/>
        </w:rPr>
        <w:t>02/24</w:t>
      </w:r>
      <w:r w:rsidRPr="00A13BAC">
        <w:rPr>
          <w:rFonts w:ascii="Times New Roman" w:hAnsi="Times New Roman"/>
          <w:color w:val="000000" w:themeColor="text1"/>
        </w:rPr>
        <w:t xml:space="preserve"> ze dne </w:t>
      </w:r>
      <w:r w:rsidR="004A313F">
        <w:rPr>
          <w:rFonts w:ascii="Times New Roman" w:hAnsi="Times New Roman"/>
          <w:color w:val="000000" w:themeColor="text1"/>
        </w:rPr>
        <w:t>26</w:t>
      </w:r>
      <w:r w:rsidR="004A313F" w:rsidRPr="00A13BAC">
        <w:rPr>
          <w:rFonts w:ascii="Times New Roman" w:hAnsi="Times New Roman"/>
          <w:color w:val="000000" w:themeColor="text1"/>
        </w:rPr>
        <w:t>. 2. 2024</w:t>
      </w:r>
      <w:r w:rsidR="00080CF2" w:rsidRPr="00A13BAC">
        <w:rPr>
          <w:rFonts w:ascii="Times New Roman" w:hAnsi="Times New Roman"/>
          <w:color w:val="000000" w:themeColor="text1"/>
        </w:rPr>
        <w:t xml:space="preserve"> </w:t>
      </w:r>
      <w:r w:rsidR="00080CF2" w:rsidRPr="00080CF2">
        <w:rPr>
          <w:rFonts w:ascii="Times New Roman" w:hAnsi="Times New Roman"/>
        </w:rPr>
        <w:t xml:space="preserve">a současně </w:t>
      </w:r>
      <w:r w:rsidR="00080CF2" w:rsidRPr="006870D9">
        <w:rPr>
          <w:rFonts w:ascii="Times New Roman" w:hAnsi="Times New Roman"/>
        </w:rPr>
        <w:t xml:space="preserve">se ruší </w:t>
      </w:r>
      <w:r w:rsidR="00C93E42" w:rsidRPr="00A13BAC">
        <w:rPr>
          <w:rFonts w:ascii="Times New Roman" w:hAnsi="Times New Roman"/>
          <w:color w:val="000000" w:themeColor="text1"/>
        </w:rPr>
        <w:t xml:space="preserve">Program Senior Expres </w:t>
      </w:r>
      <w:r w:rsidR="00080CF2" w:rsidRPr="00A13BAC">
        <w:rPr>
          <w:rFonts w:ascii="Times New Roman" w:hAnsi="Times New Roman"/>
          <w:color w:val="000000" w:themeColor="text1"/>
        </w:rPr>
        <w:t xml:space="preserve">schválený </w:t>
      </w:r>
      <w:r w:rsidR="00080CF2" w:rsidRPr="006870D9">
        <w:rPr>
          <w:rFonts w:ascii="Times New Roman" w:hAnsi="Times New Roman"/>
        </w:rPr>
        <w:t>usnesením zastupitelstva kraje č</w:t>
      </w:r>
      <w:r w:rsidR="00403499">
        <w:rPr>
          <w:rFonts w:ascii="Times New Roman" w:hAnsi="Times New Roman"/>
        </w:rPr>
        <w:t>.</w:t>
      </w:r>
      <w:r w:rsidR="004E76C4">
        <w:rPr>
          <w:rFonts w:ascii="Times New Roman" w:hAnsi="Times New Roman"/>
        </w:rPr>
        <w:t xml:space="preserve"> ZK</w:t>
      </w:r>
      <w:r w:rsidR="00080CF2" w:rsidRPr="006870D9">
        <w:rPr>
          <w:rFonts w:ascii="Times New Roman" w:hAnsi="Times New Roman"/>
        </w:rPr>
        <w:t xml:space="preserve"> </w:t>
      </w:r>
      <w:r w:rsidR="00C93E42" w:rsidRPr="00A13BAC">
        <w:rPr>
          <w:rFonts w:ascii="Times New Roman" w:hAnsi="Times New Roman"/>
          <w:color w:val="000000" w:themeColor="text1"/>
        </w:rPr>
        <w:t>57/02/23</w:t>
      </w:r>
      <w:r w:rsidR="002C3547">
        <w:rPr>
          <w:rFonts w:ascii="Times New Roman" w:hAnsi="Times New Roman"/>
          <w:color w:val="000000" w:themeColor="text1"/>
        </w:rPr>
        <w:t xml:space="preserve"> </w:t>
      </w:r>
      <w:r w:rsidR="00080CF2" w:rsidRPr="00A13BAC">
        <w:rPr>
          <w:rFonts w:ascii="Times New Roman" w:hAnsi="Times New Roman"/>
          <w:color w:val="000000" w:themeColor="text1"/>
        </w:rPr>
        <w:t xml:space="preserve">ze dne </w:t>
      </w:r>
      <w:r w:rsidR="00C93E42" w:rsidRPr="00A13BAC">
        <w:rPr>
          <w:rFonts w:ascii="Times New Roman" w:hAnsi="Times New Roman"/>
          <w:color w:val="000000" w:themeColor="text1"/>
        </w:rPr>
        <w:t>27. 2.</w:t>
      </w:r>
      <w:r w:rsidR="00BB6046" w:rsidRPr="00A13BAC">
        <w:rPr>
          <w:rFonts w:ascii="Times New Roman" w:hAnsi="Times New Roman"/>
          <w:color w:val="000000" w:themeColor="text1"/>
        </w:rPr>
        <w:t xml:space="preserve"> </w:t>
      </w:r>
      <w:r w:rsidR="00C93E42" w:rsidRPr="00A13BAC">
        <w:rPr>
          <w:rFonts w:ascii="Times New Roman" w:hAnsi="Times New Roman"/>
          <w:color w:val="000000" w:themeColor="text1"/>
        </w:rPr>
        <w:t>2023</w:t>
      </w:r>
      <w:r w:rsidR="00080CF2" w:rsidRPr="00A13BAC">
        <w:rPr>
          <w:rFonts w:ascii="Times New Roman" w:hAnsi="Times New Roman"/>
          <w:color w:val="000000" w:themeColor="text1"/>
        </w:rPr>
        <w:t>.</w:t>
      </w:r>
    </w:p>
    <w:p w14:paraId="10A0EC1F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88F1929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74C500B3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44B8C5D1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7F89C740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63ADEAC4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Přílohy:</w:t>
      </w:r>
    </w:p>
    <w:p w14:paraId="22145F9C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2A4A790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01BCE229" w14:textId="77777777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F658DB6" w16cex:dateUtc="2023-12-14T09:53:00Z"/>
  <w16cex:commentExtensible w16cex:durableId="5C1A0F29" w16cex:dateUtc="2023-12-14T09:58:00Z"/>
  <w16cex:commentExtensible w16cex:durableId="220A5146" w16cex:dateUtc="2023-12-14T10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1D21C" w14:textId="77777777" w:rsidR="00FE7F5D" w:rsidRDefault="00FE7F5D" w:rsidP="00552944">
      <w:pPr>
        <w:spacing w:after="0" w:line="240" w:lineRule="auto"/>
      </w:pPr>
      <w:r>
        <w:separator/>
      </w:r>
    </w:p>
  </w:endnote>
  <w:endnote w:type="continuationSeparator" w:id="0">
    <w:p w14:paraId="526482D1" w14:textId="77777777" w:rsidR="00FE7F5D" w:rsidRDefault="00FE7F5D" w:rsidP="00552944">
      <w:pPr>
        <w:spacing w:after="0" w:line="240" w:lineRule="auto"/>
      </w:pPr>
      <w:r>
        <w:continuationSeparator/>
      </w:r>
    </w:p>
  </w:endnote>
  <w:endnote w:type="continuationNotice" w:id="1">
    <w:p w14:paraId="6E19A3BD" w14:textId="77777777" w:rsidR="00FE7F5D" w:rsidRDefault="00FE7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14E95" w14:textId="77777777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7E7A9EBA" w14:textId="77777777" w:rsidTr="5489244B">
      <w:tc>
        <w:tcPr>
          <w:tcW w:w="3020" w:type="dxa"/>
        </w:tcPr>
        <w:p w14:paraId="27D2F0C3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626B2BE6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4800633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41283B5C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C78F1" w14:textId="77777777" w:rsidR="00FE7F5D" w:rsidRDefault="00FE7F5D" w:rsidP="00552944">
      <w:pPr>
        <w:spacing w:after="0" w:line="240" w:lineRule="auto"/>
      </w:pPr>
      <w:r>
        <w:separator/>
      </w:r>
    </w:p>
  </w:footnote>
  <w:footnote w:type="continuationSeparator" w:id="0">
    <w:p w14:paraId="1A120BB8" w14:textId="77777777" w:rsidR="00FE7F5D" w:rsidRDefault="00FE7F5D" w:rsidP="00552944">
      <w:pPr>
        <w:spacing w:after="0" w:line="240" w:lineRule="auto"/>
      </w:pPr>
      <w:r>
        <w:continuationSeparator/>
      </w:r>
    </w:p>
  </w:footnote>
  <w:footnote w:type="continuationNotice" w:id="1">
    <w:p w14:paraId="769B3C17" w14:textId="77777777" w:rsidR="00FE7F5D" w:rsidRDefault="00FE7F5D">
      <w:pPr>
        <w:spacing w:after="0" w:line="240" w:lineRule="auto"/>
      </w:pPr>
    </w:p>
  </w:footnote>
  <w:footnote w:id="2">
    <w:p w14:paraId="77431C55" w14:textId="77777777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64A2F01F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9E2D03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6D5AD0F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500F0DF6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6C9770CE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08CF71E5" w14:textId="77777777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</w:t>
      </w:r>
      <w:proofErr w:type="gramStart"/>
      <w:r w:rsidRPr="00D72F10">
        <w:rPr>
          <w:rFonts w:ascii="Times New Roman" w:hAnsi="Times New Roman"/>
        </w:rPr>
        <w:t>10a</w:t>
      </w:r>
      <w:proofErr w:type="gramEnd"/>
      <w:r w:rsidRPr="00D72F10">
        <w:rPr>
          <w:rFonts w:ascii="Times New Roman" w:hAnsi="Times New Roman"/>
        </w:rPr>
        <w:t xml:space="preserve">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195116C4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56E315FF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60CFCBB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1EC679B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3F38BD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7EC6A9F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  <w:bookmarkStart w:id="2" w:name="_GoBack"/>
      <w:bookmarkEnd w:id="2"/>
    </w:p>
  </w:footnote>
  <w:footnote w:id="15">
    <w:p w14:paraId="2672BC73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</w:t>
      </w:r>
      <w:proofErr w:type="gramStart"/>
      <w:r w:rsidRPr="00146189">
        <w:rPr>
          <w:rFonts w:ascii="Times New Roman" w:hAnsi="Times New Roman"/>
        </w:rPr>
        <w:t>10a</w:t>
      </w:r>
      <w:proofErr w:type="gramEnd"/>
      <w:r w:rsidRPr="00146189">
        <w:rPr>
          <w:rFonts w:ascii="Times New Roman" w:hAnsi="Times New Roman"/>
        </w:rPr>
        <w:t xml:space="preserve">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7BD42D35" w14:textId="77777777" w:rsidTr="5489244B">
      <w:tc>
        <w:tcPr>
          <w:tcW w:w="3020" w:type="dxa"/>
        </w:tcPr>
        <w:p w14:paraId="523CB809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E6D2029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3B77BE81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5D73BFF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92D27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23BBC49" wp14:editId="18B2FF0F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21318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7C8D302" wp14:editId="2E53D6EF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BBC4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13121318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37C8D302" wp14:editId="2E53D6EF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5595E0E5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71E1A614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25EFA151" wp14:editId="750C631C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DC3FF0A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385708"/>
    <w:multiLevelType w:val="hybridMultilevel"/>
    <w:tmpl w:val="268E9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38"/>
  </w:num>
  <w:num w:numId="4">
    <w:abstractNumId w:val="18"/>
  </w:num>
  <w:num w:numId="5">
    <w:abstractNumId w:val="8"/>
  </w:num>
  <w:num w:numId="6">
    <w:abstractNumId w:val="40"/>
  </w:num>
  <w:num w:numId="7">
    <w:abstractNumId w:val="12"/>
  </w:num>
  <w:num w:numId="8">
    <w:abstractNumId w:val="3"/>
  </w:num>
  <w:num w:numId="9">
    <w:abstractNumId w:val="23"/>
  </w:num>
  <w:num w:numId="10">
    <w:abstractNumId w:val="5"/>
  </w:num>
  <w:num w:numId="11">
    <w:abstractNumId w:val="42"/>
  </w:num>
  <w:num w:numId="12">
    <w:abstractNumId w:val="4"/>
  </w:num>
  <w:num w:numId="13">
    <w:abstractNumId w:val="10"/>
  </w:num>
  <w:num w:numId="14">
    <w:abstractNumId w:val="35"/>
  </w:num>
  <w:num w:numId="15">
    <w:abstractNumId w:val="45"/>
  </w:num>
  <w:num w:numId="16">
    <w:abstractNumId w:val="39"/>
  </w:num>
  <w:num w:numId="17">
    <w:abstractNumId w:val="24"/>
  </w:num>
  <w:num w:numId="18">
    <w:abstractNumId w:val="41"/>
  </w:num>
  <w:num w:numId="19">
    <w:abstractNumId w:val="0"/>
  </w:num>
  <w:num w:numId="20">
    <w:abstractNumId w:val="44"/>
  </w:num>
  <w:num w:numId="21">
    <w:abstractNumId w:val="2"/>
  </w:num>
  <w:num w:numId="22">
    <w:abstractNumId w:val="21"/>
  </w:num>
  <w:num w:numId="23">
    <w:abstractNumId w:val="25"/>
  </w:num>
  <w:num w:numId="24">
    <w:abstractNumId w:val="36"/>
  </w:num>
  <w:num w:numId="25">
    <w:abstractNumId w:val="22"/>
  </w:num>
  <w:num w:numId="26">
    <w:abstractNumId w:val="30"/>
  </w:num>
  <w:num w:numId="27">
    <w:abstractNumId w:val="13"/>
  </w:num>
  <w:num w:numId="28">
    <w:abstractNumId w:val="17"/>
  </w:num>
  <w:num w:numId="29">
    <w:abstractNumId w:val="11"/>
  </w:num>
  <w:num w:numId="30">
    <w:abstractNumId w:val="29"/>
  </w:num>
  <w:num w:numId="31">
    <w:abstractNumId w:val="43"/>
  </w:num>
  <w:num w:numId="32">
    <w:abstractNumId w:val="31"/>
  </w:num>
  <w:num w:numId="33">
    <w:abstractNumId w:val="16"/>
  </w:num>
  <w:num w:numId="34">
    <w:abstractNumId w:val="1"/>
  </w:num>
  <w:num w:numId="35">
    <w:abstractNumId w:val="34"/>
  </w:num>
  <w:num w:numId="36">
    <w:abstractNumId w:val="7"/>
  </w:num>
  <w:num w:numId="37">
    <w:abstractNumId w:val="15"/>
  </w:num>
  <w:num w:numId="38">
    <w:abstractNumId w:val="19"/>
  </w:num>
  <w:num w:numId="39">
    <w:abstractNumId w:val="27"/>
  </w:num>
  <w:num w:numId="40">
    <w:abstractNumId w:val="6"/>
  </w:num>
  <w:num w:numId="41">
    <w:abstractNumId w:val="9"/>
  </w:num>
  <w:num w:numId="42">
    <w:abstractNumId w:val="33"/>
  </w:num>
  <w:num w:numId="43">
    <w:abstractNumId w:val="32"/>
  </w:num>
  <w:num w:numId="44">
    <w:abstractNumId w:val="20"/>
  </w:num>
  <w:num w:numId="45">
    <w:abstractNumId w:val="26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E68FF"/>
    <w:rsid w:val="000F76C5"/>
    <w:rsid w:val="001036D7"/>
    <w:rsid w:val="00106236"/>
    <w:rsid w:val="001168F7"/>
    <w:rsid w:val="001169F1"/>
    <w:rsid w:val="0012274D"/>
    <w:rsid w:val="00132F32"/>
    <w:rsid w:val="0014297F"/>
    <w:rsid w:val="00146189"/>
    <w:rsid w:val="0014774B"/>
    <w:rsid w:val="00150C2B"/>
    <w:rsid w:val="001532A7"/>
    <w:rsid w:val="0016244B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3DFD"/>
    <w:rsid w:val="002154C9"/>
    <w:rsid w:val="002177D4"/>
    <w:rsid w:val="00224025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C3547"/>
    <w:rsid w:val="002D0AE3"/>
    <w:rsid w:val="002D2585"/>
    <w:rsid w:val="002F3C03"/>
    <w:rsid w:val="00306F63"/>
    <w:rsid w:val="00307CC6"/>
    <w:rsid w:val="00310569"/>
    <w:rsid w:val="0031162D"/>
    <w:rsid w:val="003233AA"/>
    <w:rsid w:val="00324E2E"/>
    <w:rsid w:val="00333CA7"/>
    <w:rsid w:val="003348DE"/>
    <w:rsid w:val="003375F5"/>
    <w:rsid w:val="00350493"/>
    <w:rsid w:val="003536B3"/>
    <w:rsid w:val="00357FC4"/>
    <w:rsid w:val="003633DC"/>
    <w:rsid w:val="003644C1"/>
    <w:rsid w:val="00364906"/>
    <w:rsid w:val="003701AE"/>
    <w:rsid w:val="00373C7B"/>
    <w:rsid w:val="00377F80"/>
    <w:rsid w:val="0038191A"/>
    <w:rsid w:val="00385F9A"/>
    <w:rsid w:val="00386240"/>
    <w:rsid w:val="00392E03"/>
    <w:rsid w:val="003A167E"/>
    <w:rsid w:val="003A3C25"/>
    <w:rsid w:val="003A5B38"/>
    <w:rsid w:val="003A6A04"/>
    <w:rsid w:val="003B1350"/>
    <w:rsid w:val="003B138A"/>
    <w:rsid w:val="003B20D6"/>
    <w:rsid w:val="003B771F"/>
    <w:rsid w:val="003C06AF"/>
    <w:rsid w:val="003C39FB"/>
    <w:rsid w:val="003D2717"/>
    <w:rsid w:val="003D3D80"/>
    <w:rsid w:val="003E2C92"/>
    <w:rsid w:val="003E3D4E"/>
    <w:rsid w:val="0040174F"/>
    <w:rsid w:val="00403499"/>
    <w:rsid w:val="00403E79"/>
    <w:rsid w:val="00406A3B"/>
    <w:rsid w:val="0041414B"/>
    <w:rsid w:val="00414858"/>
    <w:rsid w:val="004264C8"/>
    <w:rsid w:val="00431FB4"/>
    <w:rsid w:val="004405EE"/>
    <w:rsid w:val="00442F76"/>
    <w:rsid w:val="004430BF"/>
    <w:rsid w:val="00454B82"/>
    <w:rsid w:val="00456E0C"/>
    <w:rsid w:val="004600DB"/>
    <w:rsid w:val="0046166D"/>
    <w:rsid w:val="00481E9F"/>
    <w:rsid w:val="00483812"/>
    <w:rsid w:val="004879D9"/>
    <w:rsid w:val="0049105A"/>
    <w:rsid w:val="004914FB"/>
    <w:rsid w:val="00495981"/>
    <w:rsid w:val="004960D8"/>
    <w:rsid w:val="004A22D5"/>
    <w:rsid w:val="004A2C32"/>
    <w:rsid w:val="004A313F"/>
    <w:rsid w:val="004B30C3"/>
    <w:rsid w:val="004B47E8"/>
    <w:rsid w:val="004C2576"/>
    <w:rsid w:val="004C6421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2559"/>
    <w:rsid w:val="00525469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1BD2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77AB"/>
    <w:rsid w:val="006F5263"/>
    <w:rsid w:val="006F5F63"/>
    <w:rsid w:val="006F6E7A"/>
    <w:rsid w:val="007117DA"/>
    <w:rsid w:val="007156D4"/>
    <w:rsid w:val="0072180E"/>
    <w:rsid w:val="00726F04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588E"/>
    <w:rsid w:val="00786DA4"/>
    <w:rsid w:val="0079334A"/>
    <w:rsid w:val="00795C5D"/>
    <w:rsid w:val="007A228D"/>
    <w:rsid w:val="007A5B1F"/>
    <w:rsid w:val="007B6F8F"/>
    <w:rsid w:val="007B7583"/>
    <w:rsid w:val="007C35D5"/>
    <w:rsid w:val="007D3CC1"/>
    <w:rsid w:val="007D7F14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B5200"/>
    <w:rsid w:val="008B700D"/>
    <w:rsid w:val="008D1EDC"/>
    <w:rsid w:val="008D3D7D"/>
    <w:rsid w:val="008D5072"/>
    <w:rsid w:val="008D60E4"/>
    <w:rsid w:val="008E0066"/>
    <w:rsid w:val="008E0FA0"/>
    <w:rsid w:val="008E4BC5"/>
    <w:rsid w:val="00900347"/>
    <w:rsid w:val="0091214C"/>
    <w:rsid w:val="00912286"/>
    <w:rsid w:val="00914C0E"/>
    <w:rsid w:val="00922704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C3E56"/>
    <w:rsid w:val="009C7084"/>
    <w:rsid w:val="009E0823"/>
    <w:rsid w:val="009E5906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13BAC"/>
    <w:rsid w:val="00A30AB0"/>
    <w:rsid w:val="00A348CA"/>
    <w:rsid w:val="00A34FA3"/>
    <w:rsid w:val="00A40270"/>
    <w:rsid w:val="00A41E3F"/>
    <w:rsid w:val="00A5310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92A9C"/>
    <w:rsid w:val="00B9377A"/>
    <w:rsid w:val="00BA0405"/>
    <w:rsid w:val="00BA2D20"/>
    <w:rsid w:val="00BB13D0"/>
    <w:rsid w:val="00BB1E82"/>
    <w:rsid w:val="00BB32DD"/>
    <w:rsid w:val="00BB6046"/>
    <w:rsid w:val="00BC00D6"/>
    <w:rsid w:val="00BC2F0D"/>
    <w:rsid w:val="00BF67F7"/>
    <w:rsid w:val="00C151D3"/>
    <w:rsid w:val="00C2560F"/>
    <w:rsid w:val="00C32BC0"/>
    <w:rsid w:val="00C4146A"/>
    <w:rsid w:val="00C4292F"/>
    <w:rsid w:val="00C4528F"/>
    <w:rsid w:val="00C46CBB"/>
    <w:rsid w:val="00C479D9"/>
    <w:rsid w:val="00C54E7D"/>
    <w:rsid w:val="00C617BF"/>
    <w:rsid w:val="00C646F9"/>
    <w:rsid w:val="00C674FC"/>
    <w:rsid w:val="00C75A5B"/>
    <w:rsid w:val="00C8531C"/>
    <w:rsid w:val="00C859CC"/>
    <w:rsid w:val="00C85B26"/>
    <w:rsid w:val="00C87B5E"/>
    <w:rsid w:val="00C93D77"/>
    <w:rsid w:val="00C93E42"/>
    <w:rsid w:val="00C94804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36877"/>
    <w:rsid w:val="00D47265"/>
    <w:rsid w:val="00D64C6E"/>
    <w:rsid w:val="00D704B0"/>
    <w:rsid w:val="00D7068E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55968"/>
    <w:rsid w:val="00E7454F"/>
    <w:rsid w:val="00E869C4"/>
    <w:rsid w:val="00E93B01"/>
    <w:rsid w:val="00E9660B"/>
    <w:rsid w:val="00EA04F4"/>
    <w:rsid w:val="00EA50A3"/>
    <w:rsid w:val="00EB17D9"/>
    <w:rsid w:val="00EB5BCC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57ADD"/>
    <w:rsid w:val="00F656A7"/>
    <w:rsid w:val="00F766E4"/>
    <w:rsid w:val="00F8564A"/>
    <w:rsid w:val="00F86A83"/>
    <w:rsid w:val="00FA06A6"/>
    <w:rsid w:val="00FA097B"/>
    <w:rsid w:val="00FA45AD"/>
    <w:rsid w:val="00FA7F15"/>
    <w:rsid w:val="00FD3DF8"/>
    <w:rsid w:val="00FD74C4"/>
    <w:rsid w:val="00FE4683"/>
    <w:rsid w:val="00FE5C1F"/>
    <w:rsid w:val="00FE7F5D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F5B50E"/>
  <w15:chartTrackingRefBased/>
  <w15:docId w15:val="{E81B4054-EC45-4D36-9E46-E4D293C8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d87dc67d-0739-4cd1-9830-26abc4988147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C189C6-007A-4B34-9205-06338120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21CD7-E7B2-4E1C-BB17-9B4EFC9B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1491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10272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Proňková Veronika</dc:creator>
  <cp:keywords/>
  <dc:description/>
  <cp:lastModifiedBy>Sobotka Jaroslav</cp:lastModifiedBy>
  <cp:revision>3</cp:revision>
  <cp:lastPrinted>2017-10-02T23:22:00Z</cp:lastPrinted>
  <dcterms:created xsi:type="dcterms:W3CDTF">2024-02-27T09:11:00Z</dcterms:created>
  <dcterms:modified xsi:type="dcterms:W3CDTF">2024-02-27T12:59:00Z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