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E84F40" w14:textId="77777777" w:rsidR="00E245B0" w:rsidRPr="003660E3" w:rsidRDefault="00E245B0" w:rsidP="00D16970">
      <w:pPr>
        <w:ind w:right="-143"/>
        <w:jc w:val="both"/>
        <w:outlineLvl w:val="0"/>
      </w:pPr>
    </w:p>
    <w:p w14:paraId="73350511" w14:textId="77777777" w:rsidR="00E245B0" w:rsidRPr="003660E3" w:rsidRDefault="00E245B0" w:rsidP="00DC34CB">
      <w:pPr>
        <w:spacing w:line="360" w:lineRule="auto"/>
        <w:jc w:val="center"/>
        <w:outlineLvl w:val="0"/>
        <w:rPr>
          <w:b/>
        </w:rPr>
      </w:pPr>
      <w:r w:rsidRPr="003660E3">
        <w:rPr>
          <w:b/>
        </w:rPr>
        <w:t>U s n e s e n í</w:t>
      </w:r>
    </w:p>
    <w:p w14:paraId="54104D91" w14:textId="77777777" w:rsidR="001F046B" w:rsidRPr="003660E3" w:rsidRDefault="001F046B" w:rsidP="00DC34CB">
      <w:pPr>
        <w:jc w:val="center"/>
        <w:rPr>
          <w:b/>
        </w:rPr>
      </w:pPr>
    </w:p>
    <w:p w14:paraId="107C9F33" w14:textId="47068045" w:rsidR="00E245B0" w:rsidRPr="003660E3" w:rsidRDefault="00E245B0" w:rsidP="00DC34CB">
      <w:pPr>
        <w:jc w:val="center"/>
        <w:rPr>
          <w:b/>
        </w:rPr>
      </w:pPr>
      <w:r w:rsidRPr="003660E3">
        <w:rPr>
          <w:b/>
        </w:rPr>
        <w:t>z </w:t>
      </w:r>
      <w:r w:rsidR="00B97A17" w:rsidRPr="003660E3">
        <w:rPr>
          <w:b/>
        </w:rPr>
        <w:t>3</w:t>
      </w:r>
      <w:r w:rsidR="00D04296" w:rsidRPr="003660E3">
        <w:rPr>
          <w:b/>
        </w:rPr>
        <w:t>1</w:t>
      </w:r>
      <w:r w:rsidRPr="003660E3">
        <w:rPr>
          <w:b/>
        </w:rPr>
        <w:t>. zasedání Výboru pro zdravotnictví Zastupitelstva Karlovarského kraje</w:t>
      </w:r>
    </w:p>
    <w:p w14:paraId="179D29A6" w14:textId="1BD5103E" w:rsidR="00C458B1" w:rsidRPr="003660E3" w:rsidRDefault="00E245B0" w:rsidP="00C458B1">
      <w:pPr>
        <w:jc w:val="center"/>
      </w:pPr>
      <w:r w:rsidRPr="003660E3">
        <w:t xml:space="preserve">konaného </w:t>
      </w:r>
      <w:r w:rsidR="004C33CD" w:rsidRPr="003660E3">
        <w:t xml:space="preserve">dne </w:t>
      </w:r>
      <w:r w:rsidR="00D04296" w:rsidRPr="003660E3">
        <w:t>22</w:t>
      </w:r>
      <w:r w:rsidR="004C33CD" w:rsidRPr="003660E3">
        <w:t>.</w:t>
      </w:r>
      <w:r w:rsidR="000E6FCF" w:rsidRPr="003660E3">
        <w:t>1</w:t>
      </w:r>
      <w:r w:rsidR="007F6916" w:rsidRPr="003660E3">
        <w:t>1</w:t>
      </w:r>
      <w:r w:rsidR="004C33CD" w:rsidRPr="003660E3">
        <w:t>. 202</w:t>
      </w:r>
      <w:r w:rsidR="00126183" w:rsidRPr="003660E3">
        <w:t>3</w:t>
      </w:r>
      <w:r w:rsidR="00C458B1" w:rsidRPr="003660E3">
        <w:t xml:space="preserve"> v 15.</w:t>
      </w:r>
      <w:r w:rsidR="00D04296" w:rsidRPr="003660E3">
        <w:t>3</w:t>
      </w:r>
      <w:r w:rsidR="00C458B1" w:rsidRPr="003660E3">
        <w:t xml:space="preserve">0 hodin v zasedací místnosti </w:t>
      </w:r>
      <w:r w:rsidR="00D04296" w:rsidRPr="003660E3">
        <w:t>118</w:t>
      </w:r>
      <w:r w:rsidR="00C458B1" w:rsidRPr="003660E3">
        <w:t xml:space="preserve">  </w:t>
      </w:r>
    </w:p>
    <w:p w14:paraId="03538C1E" w14:textId="5B9DE77A" w:rsidR="00C458B1" w:rsidRPr="003660E3" w:rsidRDefault="00C458B1" w:rsidP="00C458B1">
      <w:pPr>
        <w:jc w:val="center"/>
      </w:pPr>
      <w:r w:rsidRPr="003660E3">
        <w:t xml:space="preserve">v budově A Krajského úřadu Karlovarského kraje, </w:t>
      </w:r>
      <w:r w:rsidRPr="003660E3">
        <w:br/>
        <w:t>Závodní 353/90, Karlovy Vary</w:t>
      </w:r>
    </w:p>
    <w:p w14:paraId="0E7FBBB7" w14:textId="7F05ABCF" w:rsidR="00E245B0" w:rsidRPr="003660E3" w:rsidRDefault="00E245B0" w:rsidP="00C04A54">
      <w:pPr>
        <w:pStyle w:val="Zkladntext"/>
      </w:pPr>
    </w:p>
    <w:p w14:paraId="55510F08" w14:textId="77777777" w:rsidR="002B2BD3" w:rsidRPr="003660E3" w:rsidRDefault="002B2BD3" w:rsidP="00D16970">
      <w:pPr>
        <w:jc w:val="both"/>
      </w:pPr>
    </w:p>
    <w:p w14:paraId="3CF25CC8" w14:textId="6C10DC46" w:rsidR="00C458B1" w:rsidRPr="003660E3" w:rsidRDefault="00405742" w:rsidP="00C458B1">
      <w:pPr>
        <w:pStyle w:val="Zkladntext"/>
        <w:ind w:left="1134" w:hanging="1128"/>
        <w:jc w:val="both"/>
        <w:rPr>
          <w:b w:val="0"/>
          <w:bCs w:val="0"/>
        </w:rPr>
      </w:pPr>
      <w:proofErr w:type="gramStart"/>
      <w:r w:rsidRPr="003660E3">
        <w:rPr>
          <w:u w:val="single"/>
        </w:rPr>
        <w:t>Přítomni:</w:t>
      </w:r>
      <w:r w:rsidRPr="003660E3">
        <w:t xml:space="preserve">  </w:t>
      </w:r>
      <w:r w:rsidR="000E6FCF" w:rsidRPr="003660E3">
        <w:rPr>
          <w:b w:val="0"/>
          <w:bCs w:val="0"/>
        </w:rPr>
        <w:t>Mgr.</w:t>
      </w:r>
      <w:proofErr w:type="gramEnd"/>
      <w:r w:rsidR="000E6FCF" w:rsidRPr="003660E3">
        <w:rPr>
          <w:b w:val="0"/>
          <w:bCs w:val="0"/>
        </w:rPr>
        <w:t xml:space="preserve"> Petr Kubis, </w:t>
      </w:r>
      <w:r w:rsidRPr="003660E3">
        <w:rPr>
          <w:b w:val="0"/>
          <w:bCs w:val="0"/>
          <w:shd w:val="clear" w:color="auto" w:fill="FFFFFF"/>
        </w:rPr>
        <w:t xml:space="preserve">Ing. </w:t>
      </w:r>
      <w:r w:rsidRPr="003660E3">
        <w:rPr>
          <w:b w:val="0"/>
          <w:bCs w:val="0"/>
        </w:rPr>
        <w:t>Helena Vrbická</w:t>
      </w:r>
      <w:r w:rsidR="00D04296" w:rsidRPr="003660E3">
        <w:rPr>
          <w:b w:val="0"/>
          <w:bCs w:val="0"/>
        </w:rPr>
        <w:t xml:space="preserve"> (on-line do 16.20)</w:t>
      </w:r>
      <w:r w:rsidRPr="003660E3">
        <w:rPr>
          <w:b w:val="0"/>
          <w:bCs w:val="0"/>
        </w:rPr>
        <w:t xml:space="preserve">, </w:t>
      </w:r>
      <w:r w:rsidR="0086443E" w:rsidRPr="003660E3">
        <w:rPr>
          <w:b w:val="0"/>
        </w:rPr>
        <w:t xml:space="preserve">Bc. Jitka Pokorná, </w:t>
      </w:r>
      <w:r w:rsidR="00C458B1" w:rsidRPr="003660E3">
        <w:rPr>
          <w:b w:val="0"/>
        </w:rPr>
        <w:t xml:space="preserve">MUDr. Oldřich </w:t>
      </w:r>
      <w:proofErr w:type="spellStart"/>
      <w:r w:rsidR="00C458B1" w:rsidRPr="003660E3">
        <w:rPr>
          <w:b w:val="0"/>
        </w:rPr>
        <w:t>Vastl</w:t>
      </w:r>
      <w:proofErr w:type="spellEnd"/>
      <w:r w:rsidR="00D04296" w:rsidRPr="003660E3">
        <w:rPr>
          <w:b w:val="0"/>
        </w:rPr>
        <w:t xml:space="preserve"> (příchod v 15.40)</w:t>
      </w:r>
      <w:r w:rsidR="002026A2" w:rsidRPr="003660E3">
        <w:rPr>
          <w:b w:val="0"/>
        </w:rPr>
        <w:t xml:space="preserve">, </w:t>
      </w:r>
      <w:r w:rsidR="00346F42" w:rsidRPr="003660E3">
        <w:rPr>
          <w:b w:val="0"/>
          <w:bCs w:val="0"/>
        </w:rPr>
        <w:t xml:space="preserve">MUDr. Ľubomír </w:t>
      </w:r>
      <w:proofErr w:type="spellStart"/>
      <w:r w:rsidR="00346F42" w:rsidRPr="003660E3">
        <w:rPr>
          <w:b w:val="0"/>
          <w:bCs w:val="0"/>
        </w:rPr>
        <w:t>Žifčák</w:t>
      </w:r>
      <w:proofErr w:type="spellEnd"/>
      <w:r w:rsidR="00D04296" w:rsidRPr="003660E3">
        <w:rPr>
          <w:b w:val="0"/>
          <w:bCs w:val="0"/>
        </w:rPr>
        <w:t xml:space="preserve"> (odchod v 16.35)</w:t>
      </w:r>
      <w:r w:rsidR="007F6916" w:rsidRPr="003660E3">
        <w:rPr>
          <w:b w:val="0"/>
          <w:bCs w:val="0"/>
        </w:rPr>
        <w:t xml:space="preserve"> </w:t>
      </w:r>
      <w:r w:rsidR="00D04296" w:rsidRPr="003660E3">
        <w:rPr>
          <w:b w:val="0"/>
          <w:bCs w:val="0"/>
        </w:rPr>
        <w:t xml:space="preserve">, MUDr. Vít Baloun, MUDr. </w:t>
      </w:r>
      <w:proofErr w:type="spellStart"/>
      <w:r w:rsidR="00D04296" w:rsidRPr="003660E3">
        <w:rPr>
          <w:b w:val="0"/>
          <w:bCs w:val="0"/>
        </w:rPr>
        <w:t>Faez</w:t>
      </w:r>
      <w:proofErr w:type="spellEnd"/>
      <w:r w:rsidR="00D04296" w:rsidRPr="003660E3">
        <w:rPr>
          <w:b w:val="0"/>
          <w:bCs w:val="0"/>
        </w:rPr>
        <w:t xml:space="preserve"> Al </w:t>
      </w:r>
      <w:proofErr w:type="spellStart"/>
      <w:r w:rsidR="00D04296" w:rsidRPr="003660E3">
        <w:rPr>
          <w:b w:val="0"/>
          <w:bCs w:val="0"/>
        </w:rPr>
        <w:t>Haboubi</w:t>
      </w:r>
      <w:proofErr w:type="spellEnd"/>
      <w:r w:rsidR="00D04296" w:rsidRPr="003660E3">
        <w:rPr>
          <w:b w:val="0"/>
          <w:bCs w:val="0"/>
        </w:rPr>
        <w:t xml:space="preserve"> </w:t>
      </w:r>
      <w:r w:rsidR="00D04296" w:rsidRPr="003660E3">
        <w:rPr>
          <w:b w:val="0"/>
          <w:bCs w:val="0"/>
        </w:rPr>
        <w:t>(on-line), Mgr. Radka Patáková</w:t>
      </w:r>
      <w:r w:rsidR="00D04296" w:rsidRPr="003660E3">
        <w:rPr>
          <w:b w:val="0"/>
          <w:bCs w:val="0"/>
        </w:rPr>
        <w:t xml:space="preserve"> </w:t>
      </w:r>
      <w:r w:rsidR="00D04296" w:rsidRPr="003660E3">
        <w:rPr>
          <w:b w:val="0"/>
          <w:bCs w:val="0"/>
        </w:rPr>
        <w:t>(on-line)</w:t>
      </w:r>
    </w:p>
    <w:p w14:paraId="5166BCE3" w14:textId="0A997A38" w:rsidR="00405742" w:rsidRPr="003660E3" w:rsidRDefault="00405742" w:rsidP="00EE1A20">
      <w:pPr>
        <w:pStyle w:val="Zkladntext"/>
        <w:ind w:left="1134" w:hanging="1128"/>
        <w:jc w:val="both"/>
        <w:rPr>
          <w:b w:val="0"/>
          <w:bCs w:val="0"/>
        </w:rPr>
      </w:pPr>
    </w:p>
    <w:p w14:paraId="6D6939BD" w14:textId="77777777" w:rsidR="00405742" w:rsidRPr="003660E3" w:rsidRDefault="00405742" w:rsidP="00405742">
      <w:pPr>
        <w:pStyle w:val="Zkladntext"/>
        <w:ind w:left="1134" w:hanging="1128"/>
        <w:jc w:val="both"/>
        <w:rPr>
          <w:bCs w:val="0"/>
          <w:u w:val="single"/>
        </w:rPr>
      </w:pPr>
      <w:r w:rsidRPr="003660E3">
        <w:rPr>
          <w:b w:val="0"/>
        </w:rPr>
        <w:t xml:space="preserve"> </w:t>
      </w:r>
      <w:r w:rsidRPr="003660E3">
        <w:rPr>
          <w:b w:val="0"/>
          <w:bCs w:val="0"/>
          <w:shd w:val="clear" w:color="auto" w:fill="FFFFFF"/>
        </w:rPr>
        <w:t xml:space="preserve"> </w:t>
      </w:r>
    </w:p>
    <w:p w14:paraId="200A2BF2" w14:textId="539A8817" w:rsidR="00D04296" w:rsidRPr="003660E3" w:rsidRDefault="00C458B1" w:rsidP="00D04296">
      <w:pPr>
        <w:pStyle w:val="Zkladntext"/>
        <w:ind w:left="1134" w:hanging="1128"/>
        <w:jc w:val="both"/>
        <w:rPr>
          <w:b w:val="0"/>
          <w:bCs w:val="0"/>
        </w:rPr>
      </w:pPr>
      <w:proofErr w:type="gramStart"/>
      <w:r w:rsidRPr="003660E3">
        <w:rPr>
          <w:bCs w:val="0"/>
          <w:u w:val="single"/>
        </w:rPr>
        <w:t>Nepřítomni</w:t>
      </w:r>
      <w:r w:rsidR="00405742" w:rsidRPr="003660E3">
        <w:rPr>
          <w:bCs w:val="0"/>
          <w:u w:val="single"/>
        </w:rPr>
        <w:t>:</w:t>
      </w:r>
      <w:r w:rsidR="00405742" w:rsidRPr="003660E3">
        <w:rPr>
          <w:bCs w:val="0"/>
        </w:rPr>
        <w:t xml:space="preserve">  </w:t>
      </w:r>
      <w:r w:rsidR="000E6FCF" w:rsidRPr="003660E3">
        <w:rPr>
          <w:b w:val="0"/>
        </w:rPr>
        <w:t>Mgr.</w:t>
      </w:r>
      <w:proofErr w:type="gramEnd"/>
      <w:r w:rsidR="000E6FCF" w:rsidRPr="003660E3">
        <w:rPr>
          <w:b w:val="0"/>
        </w:rPr>
        <w:t xml:space="preserve"> Václav Krucký, </w:t>
      </w:r>
      <w:r w:rsidR="00755F04" w:rsidRPr="003660E3">
        <w:rPr>
          <w:b w:val="0"/>
        </w:rPr>
        <w:t>Ing. Petr Třešňák</w:t>
      </w:r>
      <w:r w:rsidR="00D96FEE" w:rsidRPr="003660E3">
        <w:rPr>
          <w:b w:val="0"/>
          <w:bCs w:val="0"/>
        </w:rPr>
        <w:t>, Mgr. David Soukup</w:t>
      </w:r>
      <w:r w:rsidR="00D04296" w:rsidRPr="003660E3">
        <w:rPr>
          <w:b w:val="0"/>
          <w:bCs w:val="0"/>
        </w:rPr>
        <w:t xml:space="preserve">, </w:t>
      </w:r>
      <w:r w:rsidR="00D04296" w:rsidRPr="003660E3">
        <w:rPr>
          <w:b w:val="0"/>
        </w:rPr>
        <w:t>MUDr. Jiří Brdlík, Karla Maříková</w:t>
      </w:r>
    </w:p>
    <w:p w14:paraId="78D8E95D" w14:textId="5B1A6A70" w:rsidR="00405742" w:rsidRPr="003660E3" w:rsidRDefault="00405742" w:rsidP="004D34B9">
      <w:pPr>
        <w:pStyle w:val="Zkladntext"/>
        <w:jc w:val="both"/>
        <w:rPr>
          <w:b w:val="0"/>
          <w:bCs w:val="0"/>
        </w:rPr>
      </w:pPr>
    </w:p>
    <w:p w14:paraId="59424E53" w14:textId="77777777" w:rsidR="00CE5A42" w:rsidRPr="003660E3" w:rsidRDefault="00CE5A42" w:rsidP="00D16970">
      <w:pPr>
        <w:pStyle w:val="Zkladntext"/>
        <w:ind w:left="2124" w:hanging="2118"/>
        <w:jc w:val="both"/>
        <w:rPr>
          <w:b w:val="0"/>
          <w:bCs w:val="0"/>
        </w:rPr>
      </w:pPr>
    </w:p>
    <w:p w14:paraId="13B5643C" w14:textId="2A83D9C7" w:rsidR="004D34B9" w:rsidRPr="003660E3" w:rsidRDefault="00CE5A42" w:rsidP="004D34B9">
      <w:pPr>
        <w:pStyle w:val="Zhlav"/>
        <w:tabs>
          <w:tab w:val="clear" w:pos="4536"/>
          <w:tab w:val="clear" w:pos="9072"/>
        </w:tabs>
        <w:ind w:left="6"/>
        <w:jc w:val="both"/>
      </w:pPr>
      <w:r w:rsidRPr="003660E3">
        <w:rPr>
          <w:u w:val="single"/>
        </w:rPr>
        <w:t>Ostatní zúčastnění:</w:t>
      </w:r>
      <w:r w:rsidR="00754ADF" w:rsidRPr="003660E3">
        <w:t xml:space="preserve"> </w:t>
      </w:r>
      <w:bookmarkStart w:id="0" w:name="_Hlk151630028"/>
      <w:r w:rsidR="008578AA" w:rsidRPr="003660E3">
        <w:t xml:space="preserve">Ing. Petr Kulhánek (hejtman KK, stálý host schválený </w:t>
      </w:r>
      <w:proofErr w:type="spellStart"/>
      <w:r w:rsidR="008578AA" w:rsidRPr="003660E3">
        <w:t>usn</w:t>
      </w:r>
      <w:proofErr w:type="spellEnd"/>
      <w:r w:rsidR="008578AA" w:rsidRPr="003660E3">
        <w:t xml:space="preserve">. č. </w:t>
      </w:r>
      <w:r w:rsidR="008578AA" w:rsidRPr="003660E3">
        <w:rPr>
          <w:iCs/>
        </w:rPr>
        <w:t>71/11/</w:t>
      </w:r>
      <w:proofErr w:type="gramStart"/>
      <w:r w:rsidR="008578AA" w:rsidRPr="003660E3">
        <w:rPr>
          <w:iCs/>
        </w:rPr>
        <w:t>21</w:t>
      </w:r>
      <w:r w:rsidR="008578AA" w:rsidRPr="003660E3">
        <w:t xml:space="preserve"> )</w:t>
      </w:r>
      <w:proofErr w:type="gramEnd"/>
      <w:r w:rsidR="008578AA" w:rsidRPr="003660E3">
        <w:t>,</w:t>
      </w:r>
      <w:r w:rsidR="007C215E" w:rsidRPr="003660E3">
        <w:t xml:space="preserve"> </w:t>
      </w:r>
      <w:r w:rsidR="004D34B9" w:rsidRPr="003660E3">
        <w:t xml:space="preserve">Ing. Alena Šalátová – (odbor zdravotnictví KÚKK, stálý host schválený </w:t>
      </w:r>
      <w:proofErr w:type="spellStart"/>
      <w:r w:rsidR="004D34B9" w:rsidRPr="003660E3">
        <w:t>usn.č</w:t>
      </w:r>
      <w:proofErr w:type="spellEnd"/>
      <w:r w:rsidR="004D34B9" w:rsidRPr="003660E3">
        <w:t xml:space="preserve">. </w:t>
      </w:r>
      <w:r w:rsidR="004D34B9" w:rsidRPr="003660E3">
        <w:rPr>
          <w:iCs/>
        </w:rPr>
        <w:t>62/08/21</w:t>
      </w:r>
      <w:r w:rsidR="004D34B9" w:rsidRPr="003660E3">
        <w:t>)</w:t>
      </w:r>
      <w:bookmarkEnd w:id="0"/>
      <w:r w:rsidR="004D34B9" w:rsidRPr="003660E3">
        <w:t xml:space="preserve">, </w:t>
      </w:r>
      <w:r w:rsidR="00ED49F3" w:rsidRPr="003660E3">
        <w:t>Ing. Jitka Hloušková (</w:t>
      </w:r>
      <w:r w:rsidR="00ED49F3" w:rsidRPr="003660E3">
        <w:t>(odbor zdravotnictví KÚKK</w:t>
      </w:r>
      <w:r w:rsidR="00ED49F3" w:rsidRPr="003660E3">
        <w:t xml:space="preserve">), </w:t>
      </w:r>
      <w:r w:rsidR="004D34B9" w:rsidRPr="003660E3">
        <w:t>Lucie Radová (zapisovatel)</w:t>
      </w:r>
    </w:p>
    <w:p w14:paraId="39AADB9B" w14:textId="1A74F3B0" w:rsidR="00843ACF" w:rsidRPr="003660E3" w:rsidRDefault="00843ACF" w:rsidP="004D34B9">
      <w:pPr>
        <w:pStyle w:val="Zhlav"/>
        <w:tabs>
          <w:tab w:val="clear" w:pos="4536"/>
          <w:tab w:val="clear" w:pos="9072"/>
        </w:tabs>
        <w:ind w:left="6"/>
        <w:jc w:val="both"/>
      </w:pPr>
    </w:p>
    <w:p w14:paraId="6AC48C9A" w14:textId="77777777" w:rsidR="00BB15D8" w:rsidRPr="003660E3" w:rsidRDefault="00BB15D8" w:rsidP="00BB15D8">
      <w:pPr>
        <w:pStyle w:val="Zkladntext"/>
        <w:jc w:val="both"/>
        <w:rPr>
          <w:b w:val="0"/>
          <w:bCs w:val="0"/>
        </w:rPr>
      </w:pPr>
      <w:r w:rsidRPr="003660E3">
        <w:rPr>
          <w:b w:val="0"/>
          <w:bCs w:val="0"/>
        </w:rPr>
        <w:t xml:space="preserve">Členové </w:t>
      </w:r>
      <w:r w:rsidRPr="003660E3">
        <w:rPr>
          <w:b w:val="0"/>
        </w:rPr>
        <w:t xml:space="preserve">Výboru pro zdravotnictví </w:t>
      </w:r>
      <w:r w:rsidRPr="003660E3">
        <w:rPr>
          <w:b w:val="0"/>
          <w:bCs w:val="0"/>
        </w:rPr>
        <w:t>Zastupitelstva Karlovarského kraje schválili následující program jednání.</w:t>
      </w:r>
    </w:p>
    <w:tbl>
      <w:tblPr>
        <w:tblW w:w="0" w:type="auto"/>
        <w:tblLook w:val="00A0" w:firstRow="1" w:lastRow="0" w:firstColumn="1" w:lastColumn="0" w:noHBand="0" w:noVBand="0"/>
      </w:tblPr>
      <w:tblGrid>
        <w:gridCol w:w="222"/>
        <w:gridCol w:w="681"/>
        <w:gridCol w:w="222"/>
        <w:gridCol w:w="681"/>
        <w:gridCol w:w="222"/>
        <w:gridCol w:w="681"/>
      </w:tblGrid>
      <w:tr w:rsidR="00BB15D8" w:rsidRPr="003660E3" w14:paraId="0A772981" w14:textId="77777777" w:rsidTr="003A7AF6">
        <w:tc>
          <w:tcPr>
            <w:tcW w:w="0" w:type="auto"/>
            <w:shd w:val="clear" w:color="auto" w:fill="auto"/>
            <w:vAlign w:val="center"/>
          </w:tcPr>
          <w:p w14:paraId="1152D7CD" w14:textId="77777777" w:rsidR="00BB15D8" w:rsidRPr="003660E3" w:rsidRDefault="00BB15D8" w:rsidP="003A7AF6">
            <w:pPr>
              <w:jc w:val="both"/>
            </w:pPr>
          </w:p>
        </w:tc>
        <w:tc>
          <w:tcPr>
            <w:tcW w:w="0" w:type="auto"/>
            <w:shd w:val="clear" w:color="auto" w:fill="auto"/>
            <w:tcMar>
              <w:right w:w="567" w:type="dxa"/>
            </w:tcMar>
            <w:vAlign w:val="center"/>
          </w:tcPr>
          <w:p w14:paraId="322D7D82" w14:textId="77777777" w:rsidR="00BB15D8" w:rsidRPr="003660E3" w:rsidRDefault="00BB15D8" w:rsidP="003A7AF6">
            <w:pPr>
              <w:jc w:val="both"/>
            </w:pPr>
          </w:p>
        </w:tc>
        <w:tc>
          <w:tcPr>
            <w:tcW w:w="0" w:type="auto"/>
            <w:shd w:val="clear" w:color="auto" w:fill="auto"/>
            <w:vAlign w:val="center"/>
          </w:tcPr>
          <w:p w14:paraId="1634BA3F" w14:textId="77777777" w:rsidR="00BB15D8" w:rsidRPr="003660E3" w:rsidRDefault="00BB15D8" w:rsidP="003A7AF6">
            <w:pPr>
              <w:jc w:val="both"/>
            </w:pPr>
          </w:p>
        </w:tc>
        <w:tc>
          <w:tcPr>
            <w:tcW w:w="0" w:type="auto"/>
            <w:shd w:val="clear" w:color="auto" w:fill="auto"/>
            <w:tcMar>
              <w:right w:w="567" w:type="dxa"/>
            </w:tcMar>
            <w:vAlign w:val="center"/>
          </w:tcPr>
          <w:p w14:paraId="7FD9CA71" w14:textId="77777777" w:rsidR="00BB15D8" w:rsidRPr="003660E3" w:rsidRDefault="00BB15D8" w:rsidP="003A7AF6">
            <w:pPr>
              <w:jc w:val="both"/>
            </w:pPr>
          </w:p>
        </w:tc>
        <w:tc>
          <w:tcPr>
            <w:tcW w:w="0" w:type="auto"/>
            <w:shd w:val="clear" w:color="auto" w:fill="auto"/>
            <w:vAlign w:val="center"/>
          </w:tcPr>
          <w:p w14:paraId="61383CCC" w14:textId="77777777" w:rsidR="00BB15D8" w:rsidRPr="003660E3" w:rsidRDefault="00BB15D8" w:rsidP="003A7AF6">
            <w:pPr>
              <w:jc w:val="both"/>
            </w:pPr>
          </w:p>
        </w:tc>
        <w:tc>
          <w:tcPr>
            <w:tcW w:w="0" w:type="auto"/>
            <w:shd w:val="clear" w:color="auto" w:fill="auto"/>
            <w:tcMar>
              <w:right w:w="567" w:type="dxa"/>
            </w:tcMar>
            <w:vAlign w:val="center"/>
          </w:tcPr>
          <w:p w14:paraId="45813FBE" w14:textId="77777777" w:rsidR="00BB15D8" w:rsidRPr="003660E3" w:rsidRDefault="00BB15D8" w:rsidP="003A7AF6">
            <w:pPr>
              <w:jc w:val="both"/>
            </w:pPr>
          </w:p>
        </w:tc>
      </w:tr>
    </w:tbl>
    <w:p w14:paraId="7DB2C06E" w14:textId="7FE5D891" w:rsidR="00BB15D8" w:rsidRPr="003660E3" w:rsidRDefault="00BB15D8" w:rsidP="00BB15D8">
      <w:pPr>
        <w:jc w:val="both"/>
        <w:outlineLvl w:val="0"/>
        <w:rPr>
          <w:b/>
        </w:rPr>
      </w:pPr>
      <w:r w:rsidRPr="003660E3">
        <w:rPr>
          <w:b/>
        </w:rPr>
        <w:t>Schválený program:</w:t>
      </w:r>
    </w:p>
    <w:p w14:paraId="2FB23115" w14:textId="77777777" w:rsidR="00BB15D8" w:rsidRPr="003660E3" w:rsidRDefault="00BB15D8" w:rsidP="00BB15D8">
      <w:pPr>
        <w:jc w:val="both"/>
        <w:outlineLvl w:val="0"/>
        <w:rPr>
          <w:b/>
        </w:rPr>
      </w:pPr>
    </w:p>
    <w:p w14:paraId="73F86C33" w14:textId="77777777" w:rsidR="004D34B9" w:rsidRPr="003660E3" w:rsidRDefault="004D34B9" w:rsidP="004D34B9">
      <w:pPr>
        <w:pStyle w:val="Odstavecseseznamem"/>
        <w:numPr>
          <w:ilvl w:val="0"/>
          <w:numId w:val="2"/>
        </w:numPr>
        <w:ind w:left="720"/>
        <w:contextualSpacing w:val="0"/>
      </w:pPr>
      <w:r w:rsidRPr="003660E3">
        <w:t>Schválení účasti Ing. J. Hlouškové z odboru zdravotnictví Krajského úřadu Karlovarského kraje na jednání výboru pro zdravotnictví</w:t>
      </w:r>
    </w:p>
    <w:p w14:paraId="1C5BCC0D" w14:textId="77777777" w:rsidR="004D34B9" w:rsidRPr="003660E3" w:rsidRDefault="004D34B9" w:rsidP="004D34B9">
      <w:pPr>
        <w:pStyle w:val="Odstavecseseznamem"/>
        <w:numPr>
          <w:ilvl w:val="0"/>
          <w:numId w:val="2"/>
        </w:numPr>
        <w:ind w:left="720"/>
        <w:contextualSpacing w:val="0"/>
      </w:pPr>
      <w:r w:rsidRPr="003660E3">
        <w:t>Projekt: „Modernizace heliportu KKN“, schválení přípravy a realizace projektu, schválení závazného finančního příslibu projektu</w:t>
      </w:r>
    </w:p>
    <w:p w14:paraId="08AFDB61" w14:textId="77777777" w:rsidR="004D34B9" w:rsidRPr="003660E3" w:rsidRDefault="004D34B9" w:rsidP="004D34B9">
      <w:pPr>
        <w:pStyle w:val="Odstavecseseznamem"/>
        <w:numPr>
          <w:ilvl w:val="0"/>
          <w:numId w:val="2"/>
        </w:numPr>
        <w:ind w:left="720"/>
        <w:contextualSpacing w:val="0"/>
      </w:pPr>
      <w:r w:rsidRPr="003660E3">
        <w:t>Změna výše vyrovnávací platby služby obecného hospodářského zájmu pro Karlovarskou krajskou nemocnici a.s. na rok 2023</w:t>
      </w:r>
    </w:p>
    <w:p w14:paraId="5D7FC4BF" w14:textId="77777777" w:rsidR="004D34B9" w:rsidRPr="003660E3" w:rsidRDefault="004D34B9" w:rsidP="004D34B9">
      <w:pPr>
        <w:pStyle w:val="Odstavecseseznamem"/>
        <w:numPr>
          <w:ilvl w:val="0"/>
          <w:numId w:val="2"/>
        </w:numPr>
        <w:ind w:left="720"/>
        <w:contextualSpacing w:val="0"/>
      </w:pPr>
      <w:r w:rsidRPr="003660E3">
        <w:t xml:space="preserve">Změna výše vyrovnávací platby služby obecného hospodářského zájmu pro Ambulanci </w:t>
      </w:r>
      <w:proofErr w:type="spellStart"/>
      <w:r w:rsidRPr="003660E3">
        <w:t>Penta</w:t>
      </w:r>
      <w:proofErr w:type="spellEnd"/>
      <w:r w:rsidRPr="003660E3">
        <w:t xml:space="preserve"> s.r.o. na rok 2023</w:t>
      </w:r>
    </w:p>
    <w:p w14:paraId="09ABA92F" w14:textId="77777777" w:rsidR="004D34B9" w:rsidRPr="003660E3" w:rsidRDefault="004D34B9" w:rsidP="004D34B9">
      <w:pPr>
        <w:pStyle w:val="Odstavecseseznamem"/>
        <w:numPr>
          <w:ilvl w:val="0"/>
          <w:numId w:val="2"/>
        </w:numPr>
        <w:ind w:left="720"/>
        <w:contextualSpacing w:val="0"/>
      </w:pPr>
      <w:r w:rsidRPr="003660E3">
        <w:t>Změna výše vyrovnávací platby služby obecného hospodářského zájmu pro Nemocnici Mariánské Lázně s.r.o. na rok 2023</w:t>
      </w:r>
    </w:p>
    <w:p w14:paraId="198622BA" w14:textId="77777777" w:rsidR="004D34B9" w:rsidRPr="003660E3" w:rsidRDefault="004D34B9" w:rsidP="004D34B9">
      <w:pPr>
        <w:pStyle w:val="Odstavecseseznamem"/>
        <w:numPr>
          <w:ilvl w:val="0"/>
          <w:numId w:val="2"/>
        </w:numPr>
        <w:ind w:left="720"/>
        <w:contextualSpacing w:val="0"/>
      </w:pPr>
      <w:r w:rsidRPr="003660E3">
        <w:t xml:space="preserve">Žádosti Karlovarské krajské nemocnice a.s. o poskytnutí motivačních příspěvků na podporu specializačního vzdělávání k výkonu zdravotnického povolání lékaře v oboru pediatrie  </w:t>
      </w:r>
    </w:p>
    <w:p w14:paraId="49EF0B51" w14:textId="77777777" w:rsidR="004D34B9" w:rsidRPr="003660E3" w:rsidRDefault="004D34B9" w:rsidP="004D34B9">
      <w:pPr>
        <w:pStyle w:val="Odstavecseseznamem"/>
        <w:numPr>
          <w:ilvl w:val="0"/>
          <w:numId w:val="2"/>
        </w:numPr>
        <w:ind w:left="720"/>
        <w:contextualSpacing w:val="0"/>
      </w:pPr>
      <w:r w:rsidRPr="003660E3">
        <w:t>Žádosti o poskytnutí motivačních příspěvků na podporu specializačního vzdělávání k výkonu zdravotnického povolání lékaře v oboru všeobecné praktické lékařství</w:t>
      </w:r>
    </w:p>
    <w:p w14:paraId="729202C8" w14:textId="77777777" w:rsidR="004D34B9" w:rsidRPr="003660E3" w:rsidRDefault="004D34B9" w:rsidP="004D34B9">
      <w:pPr>
        <w:pStyle w:val="Odstavecseseznamem"/>
        <w:numPr>
          <w:ilvl w:val="0"/>
          <w:numId w:val="2"/>
        </w:numPr>
        <w:ind w:left="720"/>
        <w:contextualSpacing w:val="0"/>
      </w:pPr>
      <w:r w:rsidRPr="003660E3">
        <w:t>Nové podmínky pro poskytování motivačních příspěvků na podporu zvýšení počtu dětských lékařů v nemocnicích v Karlovarském kraji a aktualizace podmínek pro poskytování motivačních příspěvků na specializační vzdělávání praktických</w:t>
      </w:r>
    </w:p>
    <w:p w14:paraId="6681A31F" w14:textId="77777777" w:rsidR="004D34B9" w:rsidRPr="003660E3" w:rsidRDefault="004D34B9" w:rsidP="004D34B9">
      <w:pPr>
        <w:pStyle w:val="Odstavecseseznamem"/>
        <w:numPr>
          <w:ilvl w:val="0"/>
          <w:numId w:val="2"/>
        </w:numPr>
        <w:ind w:left="720"/>
        <w:contextualSpacing w:val="0"/>
      </w:pPr>
      <w:r w:rsidRPr="003660E3">
        <w:t>Návrh termínů jednání pro rok 2024</w:t>
      </w:r>
    </w:p>
    <w:p w14:paraId="7574DEA5" w14:textId="78A485F5" w:rsidR="00D9100A" w:rsidRPr="003660E3" w:rsidRDefault="004D34B9" w:rsidP="000D1D7C">
      <w:pPr>
        <w:pStyle w:val="Odstavecseseznamem"/>
        <w:numPr>
          <w:ilvl w:val="0"/>
          <w:numId w:val="2"/>
        </w:numPr>
        <w:ind w:left="720"/>
        <w:contextualSpacing w:val="0"/>
        <w:jc w:val="both"/>
      </w:pPr>
      <w:r w:rsidRPr="003660E3">
        <w:t>Různé</w:t>
      </w:r>
    </w:p>
    <w:p w14:paraId="3CC5BA90" w14:textId="0204FA6B" w:rsidR="006D05CF" w:rsidRPr="003660E3" w:rsidRDefault="009856C9" w:rsidP="00D16970">
      <w:pPr>
        <w:pStyle w:val="Prosttext"/>
        <w:jc w:val="both"/>
        <w:rPr>
          <w:rFonts w:ascii="Times New Roman" w:hAnsi="Times New Roman"/>
          <w:sz w:val="24"/>
          <w:szCs w:val="24"/>
          <w:lang w:val="cs-CZ"/>
        </w:rPr>
      </w:pPr>
      <w:r w:rsidRPr="003660E3">
        <w:rPr>
          <w:rFonts w:ascii="Times New Roman" w:hAnsi="Times New Roman"/>
          <w:sz w:val="24"/>
          <w:szCs w:val="24"/>
          <w:lang w:val="cs-CZ"/>
        </w:rPr>
        <w:t xml:space="preserve">Předřazení bodů </w:t>
      </w:r>
      <w:proofErr w:type="gramStart"/>
      <w:r w:rsidRPr="003660E3">
        <w:rPr>
          <w:rFonts w:ascii="Times New Roman" w:hAnsi="Times New Roman"/>
          <w:sz w:val="24"/>
          <w:szCs w:val="24"/>
          <w:lang w:val="cs-CZ"/>
        </w:rPr>
        <w:t>4 - 8</w:t>
      </w:r>
      <w:proofErr w:type="gramEnd"/>
    </w:p>
    <w:tbl>
      <w:tblPr>
        <w:tblW w:w="0" w:type="auto"/>
        <w:tblLook w:val="00A0" w:firstRow="1" w:lastRow="0" w:firstColumn="1" w:lastColumn="0" w:noHBand="0" w:noVBand="0"/>
      </w:tblPr>
      <w:tblGrid>
        <w:gridCol w:w="783"/>
        <w:gridCol w:w="236"/>
        <w:gridCol w:w="236"/>
        <w:gridCol w:w="681"/>
        <w:gridCol w:w="916"/>
        <w:gridCol w:w="681"/>
        <w:gridCol w:w="1309"/>
      </w:tblGrid>
      <w:tr w:rsidR="004B18D3" w:rsidRPr="003660E3" w14:paraId="31ACBEF3" w14:textId="77777777" w:rsidTr="00F12147">
        <w:tc>
          <w:tcPr>
            <w:tcW w:w="0" w:type="auto"/>
            <w:shd w:val="clear" w:color="auto" w:fill="auto"/>
            <w:vAlign w:val="center"/>
          </w:tcPr>
          <w:p w14:paraId="3A18D1BF" w14:textId="38CC42C2" w:rsidR="004B18D3" w:rsidRPr="003660E3" w:rsidRDefault="004B18D3" w:rsidP="003A7AF6">
            <w:pPr>
              <w:jc w:val="both"/>
            </w:pPr>
            <w:r w:rsidRPr="003660E3">
              <w:lastRenderedPageBreak/>
              <w:t>pro:</w:t>
            </w:r>
            <w:r w:rsidR="00F12147" w:rsidRPr="003660E3">
              <w:t xml:space="preserve"> </w:t>
            </w:r>
            <w:r w:rsidR="00D96FEE" w:rsidRPr="003660E3">
              <w:t>7</w:t>
            </w:r>
            <w:r w:rsidRPr="003660E3">
              <w:t xml:space="preserve">   </w:t>
            </w:r>
          </w:p>
        </w:tc>
        <w:tc>
          <w:tcPr>
            <w:tcW w:w="236" w:type="dxa"/>
          </w:tcPr>
          <w:p w14:paraId="5B827938" w14:textId="5482C1C0" w:rsidR="004B18D3" w:rsidRPr="003660E3" w:rsidRDefault="004B18D3" w:rsidP="003A7AF6">
            <w:pPr>
              <w:jc w:val="both"/>
            </w:pPr>
          </w:p>
        </w:tc>
        <w:tc>
          <w:tcPr>
            <w:tcW w:w="236" w:type="dxa"/>
          </w:tcPr>
          <w:p w14:paraId="65336733" w14:textId="17D4D881" w:rsidR="004B18D3" w:rsidRPr="003660E3" w:rsidRDefault="004B18D3" w:rsidP="003A7AF6">
            <w:pPr>
              <w:jc w:val="both"/>
            </w:pPr>
          </w:p>
        </w:tc>
        <w:tc>
          <w:tcPr>
            <w:tcW w:w="0" w:type="auto"/>
            <w:shd w:val="clear" w:color="auto" w:fill="auto"/>
            <w:tcMar>
              <w:right w:w="567" w:type="dxa"/>
            </w:tcMar>
            <w:vAlign w:val="center"/>
          </w:tcPr>
          <w:p w14:paraId="000AEF11" w14:textId="77777777" w:rsidR="004B18D3" w:rsidRPr="003660E3" w:rsidRDefault="004B18D3" w:rsidP="003A7AF6">
            <w:pPr>
              <w:jc w:val="both"/>
            </w:pPr>
          </w:p>
        </w:tc>
        <w:tc>
          <w:tcPr>
            <w:tcW w:w="0" w:type="auto"/>
            <w:shd w:val="clear" w:color="auto" w:fill="auto"/>
            <w:vAlign w:val="center"/>
          </w:tcPr>
          <w:p w14:paraId="3E8202FE" w14:textId="77777777" w:rsidR="004B18D3" w:rsidRPr="003660E3" w:rsidRDefault="004B18D3" w:rsidP="003A7AF6">
            <w:pPr>
              <w:jc w:val="both"/>
            </w:pPr>
            <w:r w:rsidRPr="003660E3">
              <w:t>proti: 0</w:t>
            </w:r>
          </w:p>
        </w:tc>
        <w:tc>
          <w:tcPr>
            <w:tcW w:w="0" w:type="auto"/>
            <w:shd w:val="clear" w:color="auto" w:fill="auto"/>
            <w:tcMar>
              <w:right w:w="567" w:type="dxa"/>
            </w:tcMar>
            <w:vAlign w:val="center"/>
          </w:tcPr>
          <w:p w14:paraId="1CB99D5F" w14:textId="77777777" w:rsidR="004B18D3" w:rsidRPr="003660E3" w:rsidRDefault="004B18D3" w:rsidP="003A7AF6">
            <w:pPr>
              <w:jc w:val="both"/>
            </w:pPr>
          </w:p>
        </w:tc>
        <w:tc>
          <w:tcPr>
            <w:tcW w:w="0" w:type="auto"/>
            <w:shd w:val="clear" w:color="auto" w:fill="auto"/>
            <w:vAlign w:val="center"/>
          </w:tcPr>
          <w:p w14:paraId="17D7177C" w14:textId="77777777" w:rsidR="004B18D3" w:rsidRPr="003660E3" w:rsidRDefault="004B18D3" w:rsidP="003A7AF6">
            <w:pPr>
              <w:jc w:val="both"/>
            </w:pPr>
            <w:r w:rsidRPr="003660E3">
              <w:t>zdržel se: 0</w:t>
            </w:r>
          </w:p>
        </w:tc>
      </w:tr>
    </w:tbl>
    <w:p w14:paraId="54A2D437" w14:textId="0EB62534" w:rsidR="0012498F" w:rsidRPr="003660E3" w:rsidRDefault="0012498F" w:rsidP="00D16970">
      <w:pPr>
        <w:pStyle w:val="Prosttext"/>
        <w:jc w:val="both"/>
        <w:rPr>
          <w:rFonts w:ascii="Times New Roman" w:hAnsi="Times New Roman"/>
          <w:sz w:val="24"/>
          <w:szCs w:val="24"/>
        </w:rPr>
      </w:pPr>
    </w:p>
    <w:p w14:paraId="7CBDFD3A" w14:textId="1FA882E6" w:rsidR="00AB63F9" w:rsidRPr="003660E3" w:rsidRDefault="00AB63F9" w:rsidP="00D16970">
      <w:pPr>
        <w:pStyle w:val="Prosttext"/>
        <w:jc w:val="both"/>
        <w:rPr>
          <w:rFonts w:ascii="Times New Roman" w:hAnsi="Times New Roman"/>
          <w:sz w:val="24"/>
          <w:szCs w:val="24"/>
        </w:rPr>
      </w:pPr>
    </w:p>
    <w:p w14:paraId="1EB26987" w14:textId="3D872DD2" w:rsidR="00AB63F9" w:rsidRPr="003660E3" w:rsidRDefault="00AB63F9" w:rsidP="00D16970">
      <w:pPr>
        <w:pStyle w:val="Prosttext"/>
        <w:jc w:val="both"/>
        <w:rPr>
          <w:rFonts w:ascii="Times New Roman" w:hAnsi="Times New Roman"/>
          <w:sz w:val="24"/>
          <w:szCs w:val="24"/>
        </w:rPr>
      </w:pPr>
    </w:p>
    <w:p w14:paraId="05F59999" w14:textId="3A1240EC" w:rsidR="00AB63F9" w:rsidRPr="003660E3" w:rsidRDefault="00AB63F9" w:rsidP="00D16970">
      <w:pPr>
        <w:pStyle w:val="Prosttext"/>
        <w:jc w:val="both"/>
        <w:rPr>
          <w:rFonts w:ascii="Times New Roman" w:hAnsi="Times New Roman"/>
          <w:sz w:val="24"/>
          <w:szCs w:val="24"/>
        </w:rPr>
      </w:pPr>
    </w:p>
    <w:p w14:paraId="03C980C9" w14:textId="745E7BE3" w:rsidR="007F6916" w:rsidRPr="003660E3" w:rsidRDefault="004D34B9" w:rsidP="004D34B9">
      <w:pPr>
        <w:pStyle w:val="Zhlav"/>
        <w:numPr>
          <w:ilvl w:val="0"/>
          <w:numId w:val="29"/>
        </w:numPr>
        <w:tabs>
          <w:tab w:val="clear" w:pos="4536"/>
          <w:tab w:val="clear" w:pos="9072"/>
        </w:tabs>
        <w:jc w:val="both"/>
        <w:rPr>
          <w:b/>
        </w:rPr>
      </w:pPr>
      <w:r w:rsidRPr="003660E3">
        <w:rPr>
          <w:b/>
        </w:rPr>
        <w:t>Schválení účasti Ing. J. Hlouškové z odboru zdravotnictví Krajského úřadu</w:t>
      </w:r>
    </w:p>
    <w:p w14:paraId="02363366" w14:textId="77777777" w:rsidR="004D34B9" w:rsidRPr="003660E3" w:rsidRDefault="004D34B9" w:rsidP="004D34B9">
      <w:pPr>
        <w:pStyle w:val="Zhlav"/>
        <w:tabs>
          <w:tab w:val="clear" w:pos="4536"/>
          <w:tab w:val="clear" w:pos="9072"/>
        </w:tabs>
        <w:ind w:left="1065"/>
        <w:jc w:val="both"/>
        <w:rPr>
          <w:b/>
          <w:i/>
          <w:iCs/>
        </w:rPr>
      </w:pPr>
    </w:p>
    <w:p w14:paraId="4C6D1267" w14:textId="2D740E20" w:rsidR="004B18D3" w:rsidRPr="003660E3" w:rsidRDefault="004B18D3" w:rsidP="004B18D3">
      <w:pPr>
        <w:pStyle w:val="Zhlav"/>
        <w:tabs>
          <w:tab w:val="clear" w:pos="4536"/>
          <w:tab w:val="clear" w:pos="9072"/>
        </w:tabs>
        <w:jc w:val="both"/>
        <w:rPr>
          <w:b/>
          <w:i/>
          <w:iCs/>
          <w:color w:val="FF0000"/>
        </w:rPr>
      </w:pPr>
      <w:r w:rsidRPr="003660E3">
        <w:rPr>
          <w:b/>
          <w:i/>
          <w:iCs/>
        </w:rPr>
        <w:t xml:space="preserve">usnesení č. </w:t>
      </w:r>
      <w:r w:rsidR="004D34B9" w:rsidRPr="003660E3">
        <w:rPr>
          <w:b/>
          <w:i/>
          <w:iCs/>
        </w:rPr>
        <w:t>20</w:t>
      </w:r>
      <w:r w:rsidR="004D34B9" w:rsidRPr="003660E3">
        <w:rPr>
          <w:b/>
          <w:i/>
          <w:iCs/>
        </w:rPr>
        <w:t>5</w:t>
      </w:r>
      <w:r w:rsidR="004D34B9" w:rsidRPr="003660E3">
        <w:rPr>
          <w:b/>
          <w:i/>
          <w:iCs/>
        </w:rPr>
        <w:t>/11/23</w:t>
      </w:r>
    </w:p>
    <w:p w14:paraId="0F67E1A6" w14:textId="77777777" w:rsidR="004B18D3" w:rsidRPr="003660E3" w:rsidRDefault="004B18D3" w:rsidP="004B18D3">
      <w:pPr>
        <w:jc w:val="both"/>
        <w:outlineLvl w:val="0"/>
      </w:pPr>
      <w:r w:rsidRPr="003660E3">
        <w:rPr>
          <w:bCs/>
          <w:iCs/>
          <w:snapToGrid w:val="0"/>
        </w:rPr>
        <w:t>Výbor pro zdravotnictví při Zastupitelstvu Karlovarského kraje</w:t>
      </w:r>
    </w:p>
    <w:p w14:paraId="1F4843D2" w14:textId="77777777" w:rsidR="004B18D3" w:rsidRPr="003660E3" w:rsidRDefault="004B18D3" w:rsidP="004B18D3">
      <w:pPr>
        <w:jc w:val="both"/>
        <w:outlineLvl w:val="0"/>
      </w:pPr>
    </w:p>
    <w:tbl>
      <w:tblPr>
        <w:tblW w:w="9180" w:type="dxa"/>
        <w:tblLook w:val="04A0" w:firstRow="1" w:lastRow="0" w:firstColumn="1" w:lastColumn="0" w:noHBand="0" w:noVBand="1"/>
      </w:tblPr>
      <w:tblGrid>
        <w:gridCol w:w="959"/>
        <w:gridCol w:w="8221"/>
      </w:tblGrid>
      <w:tr w:rsidR="00001AB4" w:rsidRPr="003660E3" w14:paraId="5A0F81AF" w14:textId="77777777" w:rsidTr="00AA1AA4">
        <w:tc>
          <w:tcPr>
            <w:tcW w:w="959" w:type="dxa"/>
          </w:tcPr>
          <w:p w14:paraId="53D85571" w14:textId="77777777" w:rsidR="00001AB4" w:rsidRPr="003660E3" w:rsidRDefault="00001AB4" w:rsidP="00AA1AA4">
            <w:pPr>
              <w:spacing w:after="240"/>
            </w:pPr>
          </w:p>
        </w:tc>
        <w:tc>
          <w:tcPr>
            <w:tcW w:w="8221" w:type="dxa"/>
          </w:tcPr>
          <w:p w14:paraId="2D52BC53" w14:textId="3088E432" w:rsidR="00001AB4" w:rsidRPr="003660E3" w:rsidRDefault="009856C9" w:rsidP="00001AB4">
            <w:pPr>
              <w:numPr>
                <w:ilvl w:val="0"/>
                <w:numId w:val="1"/>
              </w:numPr>
              <w:ind w:left="317"/>
              <w:rPr>
                <w:b/>
              </w:rPr>
            </w:pPr>
            <w:r w:rsidRPr="003660E3">
              <w:rPr>
                <w:b/>
              </w:rPr>
              <w:t>schvaluje</w:t>
            </w:r>
          </w:p>
        </w:tc>
      </w:tr>
      <w:tr w:rsidR="00001AB4" w:rsidRPr="003660E3" w14:paraId="2FC5BEEF" w14:textId="77777777" w:rsidTr="00AA1AA4">
        <w:tc>
          <w:tcPr>
            <w:tcW w:w="9180" w:type="dxa"/>
            <w:gridSpan w:val="2"/>
          </w:tcPr>
          <w:p w14:paraId="47996469" w14:textId="4800FF52" w:rsidR="009856C9" w:rsidRPr="003660E3" w:rsidRDefault="009856C9" w:rsidP="009856C9">
            <w:pPr>
              <w:pStyle w:val="Zhlav"/>
              <w:tabs>
                <w:tab w:val="clear" w:pos="4536"/>
                <w:tab w:val="clear" w:pos="9072"/>
              </w:tabs>
              <w:jc w:val="both"/>
            </w:pPr>
            <w:r w:rsidRPr="003660E3">
              <w:t>účast Ing. J. Hlouškové z odboru zdravotnictví Krajského úřadu</w:t>
            </w:r>
            <w:r w:rsidRPr="003660E3">
              <w:t xml:space="preserve"> na jednání výboru pro zdravotnictví</w:t>
            </w:r>
          </w:p>
          <w:p w14:paraId="1FEF05FF" w14:textId="54010E96" w:rsidR="00001AB4" w:rsidRPr="003660E3" w:rsidRDefault="00001AB4" w:rsidP="00AA1AA4">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tc>
      </w:tr>
    </w:tbl>
    <w:p w14:paraId="7C0FDE8C" w14:textId="77777777" w:rsidR="004B18D3" w:rsidRPr="003660E3" w:rsidRDefault="004B18D3" w:rsidP="004B18D3">
      <w:pPr>
        <w:jc w:val="both"/>
        <w:outlineLvl w:val="0"/>
      </w:pPr>
    </w:p>
    <w:tbl>
      <w:tblPr>
        <w:tblW w:w="0" w:type="auto"/>
        <w:tblLayout w:type="fixed"/>
        <w:tblLook w:val="00A0" w:firstRow="1" w:lastRow="0" w:firstColumn="1" w:lastColumn="0" w:noHBand="0" w:noVBand="0"/>
      </w:tblPr>
      <w:tblGrid>
        <w:gridCol w:w="993"/>
        <w:gridCol w:w="236"/>
        <w:gridCol w:w="695"/>
        <w:gridCol w:w="916"/>
        <w:gridCol w:w="695"/>
        <w:gridCol w:w="1309"/>
      </w:tblGrid>
      <w:tr w:rsidR="004B18D3" w:rsidRPr="003660E3" w14:paraId="022AF95D" w14:textId="77777777" w:rsidTr="006F5871">
        <w:tc>
          <w:tcPr>
            <w:tcW w:w="993" w:type="dxa"/>
            <w:shd w:val="clear" w:color="auto" w:fill="auto"/>
            <w:vAlign w:val="center"/>
          </w:tcPr>
          <w:p w14:paraId="07D99B12" w14:textId="0F29EDF6" w:rsidR="004B18D3" w:rsidRPr="003660E3" w:rsidRDefault="004B18D3" w:rsidP="00A727D6">
            <w:pPr>
              <w:jc w:val="both"/>
            </w:pPr>
            <w:r w:rsidRPr="003660E3">
              <w:t xml:space="preserve">pro: </w:t>
            </w:r>
            <w:r w:rsidR="00D96FEE" w:rsidRPr="003660E3">
              <w:t>7</w:t>
            </w:r>
          </w:p>
        </w:tc>
        <w:tc>
          <w:tcPr>
            <w:tcW w:w="236" w:type="dxa"/>
          </w:tcPr>
          <w:p w14:paraId="421EBEE8" w14:textId="77777777" w:rsidR="004B18D3" w:rsidRPr="003660E3" w:rsidRDefault="004B18D3" w:rsidP="00A727D6">
            <w:pPr>
              <w:jc w:val="both"/>
            </w:pPr>
          </w:p>
        </w:tc>
        <w:tc>
          <w:tcPr>
            <w:tcW w:w="695" w:type="dxa"/>
            <w:shd w:val="clear" w:color="auto" w:fill="auto"/>
            <w:tcMar>
              <w:right w:w="567" w:type="dxa"/>
            </w:tcMar>
            <w:vAlign w:val="center"/>
          </w:tcPr>
          <w:p w14:paraId="308E9B0E" w14:textId="77777777" w:rsidR="004B18D3" w:rsidRPr="003660E3" w:rsidRDefault="004B18D3" w:rsidP="00A727D6">
            <w:pPr>
              <w:jc w:val="both"/>
            </w:pPr>
          </w:p>
        </w:tc>
        <w:tc>
          <w:tcPr>
            <w:tcW w:w="916" w:type="dxa"/>
            <w:shd w:val="clear" w:color="auto" w:fill="auto"/>
            <w:vAlign w:val="center"/>
          </w:tcPr>
          <w:p w14:paraId="69DF3A94" w14:textId="77777777" w:rsidR="004B18D3" w:rsidRPr="003660E3" w:rsidRDefault="004B18D3" w:rsidP="00A727D6">
            <w:pPr>
              <w:jc w:val="both"/>
            </w:pPr>
            <w:r w:rsidRPr="003660E3">
              <w:t>proti: 0</w:t>
            </w:r>
          </w:p>
        </w:tc>
        <w:tc>
          <w:tcPr>
            <w:tcW w:w="695" w:type="dxa"/>
            <w:shd w:val="clear" w:color="auto" w:fill="auto"/>
            <w:tcMar>
              <w:right w:w="567" w:type="dxa"/>
            </w:tcMar>
            <w:vAlign w:val="center"/>
          </w:tcPr>
          <w:p w14:paraId="33D73F72" w14:textId="77777777" w:rsidR="004B18D3" w:rsidRPr="003660E3" w:rsidRDefault="004B18D3" w:rsidP="00A727D6">
            <w:pPr>
              <w:jc w:val="both"/>
            </w:pPr>
          </w:p>
        </w:tc>
        <w:tc>
          <w:tcPr>
            <w:tcW w:w="1309" w:type="dxa"/>
            <w:shd w:val="clear" w:color="auto" w:fill="auto"/>
            <w:vAlign w:val="center"/>
          </w:tcPr>
          <w:p w14:paraId="63A9BFAB" w14:textId="77777777" w:rsidR="004B18D3" w:rsidRPr="003660E3" w:rsidRDefault="004B18D3" w:rsidP="00A727D6">
            <w:pPr>
              <w:jc w:val="both"/>
            </w:pPr>
            <w:r w:rsidRPr="003660E3">
              <w:t>zdržel se: 0</w:t>
            </w:r>
          </w:p>
        </w:tc>
      </w:tr>
    </w:tbl>
    <w:p w14:paraId="686886CC" w14:textId="77777777" w:rsidR="0012498F" w:rsidRPr="003660E3" w:rsidRDefault="0012498F" w:rsidP="00D16970">
      <w:pPr>
        <w:pStyle w:val="Prosttext"/>
        <w:jc w:val="both"/>
        <w:rPr>
          <w:rFonts w:ascii="Times New Roman" w:hAnsi="Times New Roman"/>
          <w:sz w:val="24"/>
          <w:szCs w:val="24"/>
        </w:rPr>
      </w:pPr>
    </w:p>
    <w:p w14:paraId="20D85FA4" w14:textId="18D72828" w:rsidR="0017384A" w:rsidRPr="003660E3" w:rsidRDefault="009856C9" w:rsidP="009856C9">
      <w:pPr>
        <w:pStyle w:val="Zhlav"/>
        <w:numPr>
          <w:ilvl w:val="0"/>
          <w:numId w:val="31"/>
        </w:numPr>
        <w:tabs>
          <w:tab w:val="clear" w:pos="4536"/>
          <w:tab w:val="clear" w:pos="9072"/>
        </w:tabs>
        <w:jc w:val="both"/>
        <w:rPr>
          <w:b/>
          <w:i/>
          <w:iCs/>
        </w:rPr>
      </w:pPr>
      <w:r w:rsidRPr="003660E3">
        <w:rPr>
          <w:b/>
        </w:rPr>
        <w:t>Projekt: „Modernizace heliportu KKN“, schválení přípravy a realizace projektu, schválení závazného finančního příslibu projektu</w:t>
      </w:r>
    </w:p>
    <w:p w14:paraId="112C4699" w14:textId="77777777" w:rsidR="009856C9" w:rsidRPr="003660E3" w:rsidRDefault="009856C9" w:rsidP="009856C9">
      <w:pPr>
        <w:pStyle w:val="Zhlav"/>
        <w:tabs>
          <w:tab w:val="clear" w:pos="4536"/>
          <w:tab w:val="clear" w:pos="9072"/>
        </w:tabs>
        <w:ind w:left="720"/>
        <w:jc w:val="both"/>
        <w:rPr>
          <w:b/>
          <w:i/>
          <w:iCs/>
        </w:rPr>
      </w:pPr>
    </w:p>
    <w:p w14:paraId="4B168FB4" w14:textId="305F0924" w:rsidR="009856C9" w:rsidRPr="003660E3" w:rsidRDefault="009856C9" w:rsidP="009856C9">
      <w:pPr>
        <w:pStyle w:val="Zhlav"/>
        <w:tabs>
          <w:tab w:val="clear" w:pos="4536"/>
          <w:tab w:val="clear" w:pos="9072"/>
        </w:tabs>
        <w:jc w:val="both"/>
        <w:rPr>
          <w:b/>
          <w:i/>
          <w:iCs/>
          <w:color w:val="FF0000"/>
        </w:rPr>
      </w:pPr>
      <w:r w:rsidRPr="003660E3">
        <w:rPr>
          <w:b/>
          <w:i/>
          <w:iCs/>
        </w:rPr>
        <w:t>usnesení č. 20</w:t>
      </w:r>
      <w:r w:rsidRPr="003660E3">
        <w:rPr>
          <w:b/>
          <w:i/>
          <w:iCs/>
        </w:rPr>
        <w:t>6</w:t>
      </w:r>
      <w:r w:rsidRPr="003660E3">
        <w:rPr>
          <w:b/>
          <w:i/>
          <w:iCs/>
        </w:rPr>
        <w:t>/11/23</w:t>
      </w:r>
    </w:p>
    <w:p w14:paraId="408F591E" w14:textId="77777777" w:rsidR="00EE1A20" w:rsidRPr="003660E3" w:rsidRDefault="00EE1A20" w:rsidP="00EE1A20">
      <w:pPr>
        <w:keepNext/>
        <w:widowControl w:val="0"/>
        <w:jc w:val="both"/>
        <w:outlineLvl w:val="0"/>
        <w:rPr>
          <w:bCs/>
          <w:iCs/>
          <w:snapToGrid w:val="0"/>
        </w:rPr>
      </w:pPr>
      <w:r w:rsidRPr="003660E3">
        <w:rPr>
          <w:bCs/>
          <w:iCs/>
          <w:snapToGrid w:val="0"/>
        </w:rPr>
        <w:t>Výbor pro zdravotnictví při Zastupitelstvu Karlovarského kraje</w:t>
      </w:r>
    </w:p>
    <w:p w14:paraId="2D6AE66A" w14:textId="77777777" w:rsidR="00C919B3" w:rsidRPr="003660E3" w:rsidRDefault="00C919B3" w:rsidP="00C919B3">
      <w:pPr>
        <w:jc w:val="both"/>
      </w:pPr>
    </w:p>
    <w:p w14:paraId="5BB3E909" w14:textId="77777777" w:rsidR="00ED3BCF" w:rsidRPr="003660E3" w:rsidRDefault="00ED3BCF" w:rsidP="00ED3BCF">
      <w:pPr>
        <w:rPr>
          <w:b/>
          <w:iCs/>
          <w:snapToGrid w:val="0"/>
        </w:rPr>
      </w:pPr>
    </w:p>
    <w:tbl>
      <w:tblPr>
        <w:tblW w:w="9180" w:type="dxa"/>
        <w:tblLook w:val="04A0" w:firstRow="1" w:lastRow="0" w:firstColumn="1" w:lastColumn="0" w:noHBand="0" w:noVBand="1"/>
      </w:tblPr>
      <w:tblGrid>
        <w:gridCol w:w="959"/>
        <w:gridCol w:w="8221"/>
      </w:tblGrid>
      <w:tr w:rsidR="0039116D" w:rsidRPr="003660E3" w14:paraId="29909321" w14:textId="77777777" w:rsidTr="00C8200E">
        <w:tc>
          <w:tcPr>
            <w:tcW w:w="959" w:type="dxa"/>
          </w:tcPr>
          <w:p w14:paraId="3692ACAC" w14:textId="77777777" w:rsidR="0039116D" w:rsidRPr="003660E3" w:rsidRDefault="0039116D" w:rsidP="00C8200E">
            <w:pPr>
              <w:spacing w:after="240"/>
            </w:pPr>
          </w:p>
        </w:tc>
        <w:tc>
          <w:tcPr>
            <w:tcW w:w="8221" w:type="dxa"/>
          </w:tcPr>
          <w:p w14:paraId="33F71941" w14:textId="77777777" w:rsidR="0039116D" w:rsidRPr="003660E3" w:rsidRDefault="0039116D" w:rsidP="0039116D">
            <w:pPr>
              <w:numPr>
                <w:ilvl w:val="0"/>
                <w:numId w:val="1"/>
              </w:numPr>
              <w:ind w:left="317"/>
              <w:rPr>
                <w:b/>
              </w:rPr>
            </w:pPr>
            <w:r w:rsidRPr="003660E3">
              <w:rPr>
                <w:b/>
              </w:rPr>
              <w:t>bere na vědomí</w:t>
            </w:r>
          </w:p>
        </w:tc>
      </w:tr>
      <w:tr w:rsidR="0039116D" w:rsidRPr="003660E3" w14:paraId="1D51C8E9" w14:textId="77777777" w:rsidTr="00C8200E">
        <w:tc>
          <w:tcPr>
            <w:tcW w:w="9180" w:type="dxa"/>
            <w:gridSpan w:val="2"/>
          </w:tcPr>
          <w:p w14:paraId="2A691B87" w14:textId="77777777" w:rsidR="0039116D" w:rsidRPr="003660E3" w:rsidRDefault="0039116D" w:rsidP="00C8200E">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3660E3">
              <w:rPr>
                <w:rFonts w:ascii="Times New Roman" w:hAnsi="Times New Roman" w:cs="Times New Roman"/>
              </w:rPr>
              <w:t>žádost Karlovarské krajské nemocnice a.s. o udělení souhlasu Karlovarského kraje s realizací projektu „Modernizace heliportu KKN“</w:t>
            </w:r>
          </w:p>
        </w:tc>
      </w:tr>
    </w:tbl>
    <w:p w14:paraId="65955554" w14:textId="77777777" w:rsidR="0039116D" w:rsidRPr="003660E3" w:rsidRDefault="0039116D" w:rsidP="0039116D">
      <w:pPr>
        <w:rPr>
          <w:b/>
          <w:iCs/>
          <w:snapToGrid w:val="0"/>
        </w:rPr>
      </w:pPr>
    </w:p>
    <w:p w14:paraId="2CF76AAF" w14:textId="77777777" w:rsidR="0039116D" w:rsidRPr="003660E3" w:rsidRDefault="0039116D" w:rsidP="0039116D">
      <w:pPr>
        <w:rPr>
          <w:b/>
          <w:iCs/>
          <w:snapToGrid w:val="0"/>
        </w:rPr>
      </w:pPr>
    </w:p>
    <w:tbl>
      <w:tblPr>
        <w:tblW w:w="9180" w:type="dxa"/>
        <w:tblLook w:val="04A0" w:firstRow="1" w:lastRow="0" w:firstColumn="1" w:lastColumn="0" w:noHBand="0" w:noVBand="1"/>
      </w:tblPr>
      <w:tblGrid>
        <w:gridCol w:w="959"/>
        <w:gridCol w:w="8221"/>
      </w:tblGrid>
      <w:tr w:rsidR="0039116D" w:rsidRPr="003660E3" w14:paraId="1B53CEEA" w14:textId="77777777" w:rsidTr="00C8200E">
        <w:tc>
          <w:tcPr>
            <w:tcW w:w="959" w:type="dxa"/>
          </w:tcPr>
          <w:p w14:paraId="2AC47605" w14:textId="77777777" w:rsidR="0039116D" w:rsidRPr="003660E3" w:rsidRDefault="0039116D" w:rsidP="00C8200E">
            <w:pPr>
              <w:spacing w:after="240"/>
            </w:pPr>
          </w:p>
        </w:tc>
        <w:tc>
          <w:tcPr>
            <w:tcW w:w="8221" w:type="dxa"/>
          </w:tcPr>
          <w:p w14:paraId="4DF06B5E" w14:textId="77777777" w:rsidR="0039116D" w:rsidRPr="003660E3" w:rsidRDefault="0039116D" w:rsidP="0039116D">
            <w:pPr>
              <w:numPr>
                <w:ilvl w:val="0"/>
                <w:numId w:val="1"/>
              </w:numPr>
              <w:ind w:left="317"/>
              <w:rPr>
                <w:b/>
              </w:rPr>
            </w:pPr>
            <w:r w:rsidRPr="003660E3">
              <w:rPr>
                <w:b/>
              </w:rPr>
              <w:t>souhlasí a doporučuje Zastupitelstvu Karlovarského kraje ke schválení</w:t>
            </w:r>
          </w:p>
        </w:tc>
      </w:tr>
      <w:tr w:rsidR="0039116D" w:rsidRPr="003660E3" w14:paraId="1BEF70A1" w14:textId="77777777" w:rsidTr="00C8200E">
        <w:tc>
          <w:tcPr>
            <w:tcW w:w="9180" w:type="dxa"/>
            <w:gridSpan w:val="2"/>
          </w:tcPr>
          <w:p w14:paraId="7935B1B5" w14:textId="77777777" w:rsidR="0039116D" w:rsidRPr="003660E3" w:rsidRDefault="0039116D" w:rsidP="00C8200E">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3660E3">
              <w:rPr>
                <w:rFonts w:ascii="Times New Roman" w:hAnsi="Times New Roman" w:cs="Times New Roman"/>
              </w:rPr>
              <w:t>závazného rozhodnutí o vyčlenění prostředků k zabezpečení celkových výdajů projektu „Modernizace heliportu KKN“ v rámci předfinancování realizace projektu, ve výši max. 24.000.000,-Kč vč. DPH, a to v období roku 2024, dle návrhu</w:t>
            </w:r>
          </w:p>
        </w:tc>
      </w:tr>
    </w:tbl>
    <w:p w14:paraId="42C3848E" w14:textId="77777777" w:rsidR="004C33CD" w:rsidRPr="003660E3" w:rsidRDefault="004C33CD" w:rsidP="00D16970">
      <w:pPr>
        <w:jc w:val="both"/>
        <w:outlineLvl w:val="0"/>
      </w:pPr>
    </w:p>
    <w:tbl>
      <w:tblPr>
        <w:tblW w:w="0" w:type="auto"/>
        <w:tblLook w:val="00A0" w:firstRow="1" w:lastRow="0" w:firstColumn="1" w:lastColumn="0" w:noHBand="0" w:noVBand="0"/>
      </w:tblPr>
      <w:tblGrid>
        <w:gridCol w:w="783"/>
        <w:gridCol w:w="222"/>
        <w:gridCol w:w="681"/>
        <w:gridCol w:w="916"/>
        <w:gridCol w:w="681"/>
        <w:gridCol w:w="1309"/>
      </w:tblGrid>
      <w:tr w:rsidR="003C68F6" w:rsidRPr="003660E3" w14:paraId="41596230" w14:textId="77777777" w:rsidTr="003353D6">
        <w:tc>
          <w:tcPr>
            <w:tcW w:w="0" w:type="auto"/>
            <w:shd w:val="clear" w:color="auto" w:fill="auto"/>
            <w:vAlign w:val="center"/>
          </w:tcPr>
          <w:p w14:paraId="25FA3CBF" w14:textId="37873EE1" w:rsidR="003C68F6" w:rsidRPr="003660E3" w:rsidRDefault="003C68F6" w:rsidP="003353D6">
            <w:pPr>
              <w:jc w:val="both"/>
            </w:pPr>
            <w:r w:rsidRPr="003660E3">
              <w:t>pro:</w:t>
            </w:r>
            <w:r w:rsidR="00D96FEE" w:rsidRPr="003660E3">
              <w:t xml:space="preserve"> </w:t>
            </w:r>
            <w:r w:rsidR="0039116D" w:rsidRPr="003660E3">
              <w:t>8</w:t>
            </w:r>
            <w:r w:rsidR="00D5488F" w:rsidRPr="003660E3">
              <w:t xml:space="preserve"> </w:t>
            </w:r>
            <w:r w:rsidRPr="003660E3">
              <w:t xml:space="preserve"> </w:t>
            </w:r>
          </w:p>
        </w:tc>
        <w:tc>
          <w:tcPr>
            <w:tcW w:w="0" w:type="auto"/>
          </w:tcPr>
          <w:p w14:paraId="0BF93B0A" w14:textId="08416053" w:rsidR="003C68F6" w:rsidRPr="003660E3" w:rsidRDefault="003C68F6" w:rsidP="003353D6">
            <w:pPr>
              <w:jc w:val="both"/>
            </w:pPr>
          </w:p>
        </w:tc>
        <w:tc>
          <w:tcPr>
            <w:tcW w:w="0" w:type="auto"/>
            <w:shd w:val="clear" w:color="auto" w:fill="auto"/>
            <w:tcMar>
              <w:right w:w="567" w:type="dxa"/>
            </w:tcMar>
            <w:vAlign w:val="center"/>
          </w:tcPr>
          <w:p w14:paraId="735AA554" w14:textId="77777777" w:rsidR="003C68F6" w:rsidRPr="003660E3" w:rsidRDefault="003C68F6" w:rsidP="003353D6">
            <w:pPr>
              <w:jc w:val="both"/>
            </w:pPr>
          </w:p>
        </w:tc>
        <w:tc>
          <w:tcPr>
            <w:tcW w:w="0" w:type="auto"/>
            <w:shd w:val="clear" w:color="auto" w:fill="auto"/>
            <w:vAlign w:val="center"/>
          </w:tcPr>
          <w:p w14:paraId="77857848" w14:textId="4C74DD31" w:rsidR="003C68F6" w:rsidRPr="003660E3" w:rsidRDefault="003C68F6" w:rsidP="003353D6">
            <w:pPr>
              <w:jc w:val="both"/>
            </w:pPr>
            <w:r w:rsidRPr="003660E3">
              <w:t>proti: 0</w:t>
            </w:r>
          </w:p>
        </w:tc>
        <w:tc>
          <w:tcPr>
            <w:tcW w:w="0" w:type="auto"/>
            <w:shd w:val="clear" w:color="auto" w:fill="auto"/>
            <w:tcMar>
              <w:right w:w="567" w:type="dxa"/>
            </w:tcMar>
            <w:vAlign w:val="center"/>
          </w:tcPr>
          <w:p w14:paraId="56644A3B" w14:textId="77777777" w:rsidR="003C68F6" w:rsidRPr="003660E3" w:rsidRDefault="003C68F6" w:rsidP="003353D6">
            <w:pPr>
              <w:jc w:val="both"/>
            </w:pPr>
          </w:p>
        </w:tc>
        <w:tc>
          <w:tcPr>
            <w:tcW w:w="0" w:type="auto"/>
            <w:shd w:val="clear" w:color="auto" w:fill="auto"/>
            <w:vAlign w:val="center"/>
          </w:tcPr>
          <w:p w14:paraId="60809ECF" w14:textId="198C0ECD" w:rsidR="003C68F6" w:rsidRPr="003660E3" w:rsidRDefault="003C68F6" w:rsidP="003C68F6">
            <w:pPr>
              <w:jc w:val="both"/>
            </w:pPr>
            <w:r w:rsidRPr="003660E3">
              <w:t xml:space="preserve">zdržel se: </w:t>
            </w:r>
            <w:r w:rsidR="0039116D" w:rsidRPr="003660E3">
              <w:t>0</w:t>
            </w:r>
          </w:p>
        </w:tc>
      </w:tr>
    </w:tbl>
    <w:p w14:paraId="0F90C0FF" w14:textId="57A22F03" w:rsidR="00824660" w:rsidRPr="003660E3" w:rsidRDefault="005A19B9" w:rsidP="00D16970">
      <w:pPr>
        <w:jc w:val="both"/>
        <w:outlineLvl w:val="0"/>
      </w:pPr>
      <w:r w:rsidRPr="003660E3">
        <w:t xml:space="preserve"> </w:t>
      </w:r>
    </w:p>
    <w:p w14:paraId="03F265A1" w14:textId="77777777" w:rsidR="00ED3BCF" w:rsidRPr="003660E3" w:rsidRDefault="00ED3BCF" w:rsidP="00D16970">
      <w:pPr>
        <w:jc w:val="both"/>
        <w:outlineLvl w:val="0"/>
      </w:pPr>
    </w:p>
    <w:p w14:paraId="0493C48D" w14:textId="39B7E20B" w:rsidR="0017384A" w:rsidRPr="003660E3" w:rsidRDefault="0039116D" w:rsidP="0039116D">
      <w:pPr>
        <w:pStyle w:val="Odstavecseseznamem"/>
        <w:keepNext/>
        <w:widowControl w:val="0"/>
        <w:numPr>
          <w:ilvl w:val="0"/>
          <w:numId w:val="31"/>
        </w:numPr>
        <w:jc w:val="both"/>
        <w:outlineLvl w:val="0"/>
        <w:rPr>
          <w:b/>
        </w:rPr>
      </w:pPr>
      <w:r w:rsidRPr="003660E3">
        <w:rPr>
          <w:b/>
        </w:rPr>
        <w:t>Změna výše vyrovnávací platby služby obecného hospodářského zájmu pro Karlovarskou krajskou nemocnici a.s. na rok 2023</w:t>
      </w:r>
    </w:p>
    <w:p w14:paraId="5E6797CF" w14:textId="77777777" w:rsidR="0039116D" w:rsidRPr="003660E3" w:rsidRDefault="0039116D" w:rsidP="002827E4">
      <w:pPr>
        <w:keepNext/>
        <w:widowControl w:val="0"/>
        <w:jc w:val="both"/>
        <w:outlineLvl w:val="0"/>
        <w:rPr>
          <w:b/>
          <w:i/>
          <w:iCs/>
        </w:rPr>
      </w:pPr>
    </w:p>
    <w:p w14:paraId="766A8FED" w14:textId="1B534893" w:rsidR="00DE31A2" w:rsidRPr="003660E3" w:rsidRDefault="00DE31A2" w:rsidP="002827E4">
      <w:pPr>
        <w:keepNext/>
        <w:widowControl w:val="0"/>
        <w:jc w:val="both"/>
        <w:outlineLvl w:val="0"/>
        <w:rPr>
          <w:b/>
          <w:i/>
          <w:iCs/>
        </w:rPr>
      </w:pPr>
      <w:r w:rsidRPr="003660E3">
        <w:rPr>
          <w:b/>
          <w:i/>
          <w:iCs/>
        </w:rPr>
        <w:t xml:space="preserve">usnesení č. </w:t>
      </w:r>
      <w:r w:rsidR="0017384A" w:rsidRPr="003660E3">
        <w:rPr>
          <w:b/>
          <w:i/>
          <w:iCs/>
        </w:rPr>
        <w:t>20</w:t>
      </w:r>
      <w:r w:rsidR="0039116D" w:rsidRPr="003660E3">
        <w:rPr>
          <w:b/>
          <w:i/>
          <w:iCs/>
        </w:rPr>
        <w:t>7</w:t>
      </w:r>
      <w:r w:rsidRPr="003660E3">
        <w:rPr>
          <w:b/>
          <w:i/>
          <w:iCs/>
        </w:rPr>
        <w:t>/</w:t>
      </w:r>
      <w:r w:rsidR="002D0CCA" w:rsidRPr="003660E3">
        <w:rPr>
          <w:b/>
          <w:i/>
          <w:iCs/>
        </w:rPr>
        <w:t>1</w:t>
      </w:r>
      <w:r w:rsidR="0017384A" w:rsidRPr="003660E3">
        <w:rPr>
          <w:b/>
          <w:i/>
          <w:iCs/>
        </w:rPr>
        <w:t>1</w:t>
      </w:r>
      <w:r w:rsidRPr="003660E3">
        <w:rPr>
          <w:b/>
          <w:i/>
          <w:iCs/>
        </w:rPr>
        <w:t>/23</w:t>
      </w:r>
    </w:p>
    <w:p w14:paraId="1059F48D" w14:textId="5EAEE3EB" w:rsidR="002827E4" w:rsidRPr="003660E3" w:rsidRDefault="002827E4" w:rsidP="002827E4">
      <w:pPr>
        <w:keepNext/>
        <w:widowControl w:val="0"/>
        <w:jc w:val="both"/>
        <w:outlineLvl w:val="0"/>
        <w:rPr>
          <w:bCs/>
          <w:iCs/>
          <w:snapToGrid w:val="0"/>
        </w:rPr>
      </w:pPr>
      <w:r w:rsidRPr="003660E3">
        <w:rPr>
          <w:bCs/>
          <w:iCs/>
          <w:snapToGrid w:val="0"/>
        </w:rPr>
        <w:t>Výbor pro zdravotnictví při Zastupitelstvu Karlovarského kraje</w:t>
      </w:r>
    </w:p>
    <w:p w14:paraId="00F85C27" w14:textId="6A5A4088" w:rsidR="00824660" w:rsidRPr="003660E3" w:rsidRDefault="00824660" w:rsidP="00D16970">
      <w:pPr>
        <w:jc w:val="both"/>
        <w:outlineLvl w:val="0"/>
      </w:pPr>
    </w:p>
    <w:tbl>
      <w:tblPr>
        <w:tblW w:w="9180" w:type="dxa"/>
        <w:tblLook w:val="04A0" w:firstRow="1" w:lastRow="0" w:firstColumn="1" w:lastColumn="0" w:noHBand="0" w:noVBand="1"/>
      </w:tblPr>
      <w:tblGrid>
        <w:gridCol w:w="959"/>
        <w:gridCol w:w="8221"/>
      </w:tblGrid>
      <w:tr w:rsidR="0039116D" w:rsidRPr="003660E3" w14:paraId="6F648D5B" w14:textId="77777777" w:rsidTr="00C8200E">
        <w:tc>
          <w:tcPr>
            <w:tcW w:w="959" w:type="dxa"/>
          </w:tcPr>
          <w:p w14:paraId="7129DE8E" w14:textId="77777777" w:rsidR="0039116D" w:rsidRPr="003660E3" w:rsidRDefault="0039116D" w:rsidP="00C8200E">
            <w:pPr>
              <w:spacing w:after="240"/>
            </w:pPr>
          </w:p>
        </w:tc>
        <w:tc>
          <w:tcPr>
            <w:tcW w:w="8221" w:type="dxa"/>
          </w:tcPr>
          <w:p w14:paraId="6E4BDCDA" w14:textId="77777777" w:rsidR="0039116D" w:rsidRPr="003660E3" w:rsidRDefault="0039116D" w:rsidP="0039116D">
            <w:pPr>
              <w:numPr>
                <w:ilvl w:val="0"/>
                <w:numId w:val="1"/>
              </w:numPr>
              <w:ind w:left="317"/>
              <w:rPr>
                <w:b/>
              </w:rPr>
            </w:pPr>
            <w:r w:rsidRPr="003660E3">
              <w:rPr>
                <w:b/>
              </w:rPr>
              <w:t>bere na vědomí a doporučuje Zastupitelstvu Karlovarského kraje vzít na vědomí</w:t>
            </w:r>
          </w:p>
        </w:tc>
      </w:tr>
      <w:tr w:rsidR="0039116D" w:rsidRPr="003660E3" w14:paraId="49D72C8E" w14:textId="77777777" w:rsidTr="00C8200E">
        <w:tc>
          <w:tcPr>
            <w:tcW w:w="9180" w:type="dxa"/>
            <w:gridSpan w:val="2"/>
          </w:tcPr>
          <w:p w14:paraId="7F8FC721" w14:textId="77777777" w:rsidR="0039116D" w:rsidRPr="003660E3" w:rsidRDefault="0039116D" w:rsidP="00C8200E">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3660E3">
              <w:rPr>
                <w:rFonts w:ascii="Times New Roman" w:hAnsi="Times New Roman" w:cs="Times New Roman"/>
              </w:rPr>
              <w:t xml:space="preserve">mimořádnou kalkulaci vyrovnávací platby za poskytování služeb obecného hospodářského zájmu předloženou společností Karlovarská krajská nemocnice a.s. dne 31.10.2023 na rok 2023 v souladu s čl. I odst. 6. přílohy č. 2 schválené </w:t>
            </w:r>
            <w:proofErr w:type="gramStart"/>
            <w:r w:rsidRPr="003660E3">
              <w:rPr>
                <w:rFonts w:ascii="Times New Roman" w:hAnsi="Times New Roman" w:cs="Times New Roman"/>
              </w:rPr>
              <w:t>smlouvy - Metodický</w:t>
            </w:r>
            <w:proofErr w:type="gramEnd"/>
            <w:r w:rsidRPr="003660E3">
              <w:rPr>
                <w:rFonts w:ascii="Times New Roman" w:hAnsi="Times New Roman" w:cs="Times New Roman"/>
              </w:rPr>
              <w:t xml:space="preserve"> pokyn Karlovarského kraje k výpočtu výše vyrovnávací platby za poskytování služeb jako SOHZ ve zdravotnických zařízeních na území Karlovarského kraje, dle návrhu</w:t>
            </w:r>
          </w:p>
        </w:tc>
      </w:tr>
    </w:tbl>
    <w:p w14:paraId="5ED52F42" w14:textId="77777777" w:rsidR="0039116D" w:rsidRPr="003660E3" w:rsidRDefault="0039116D" w:rsidP="0039116D">
      <w:pPr>
        <w:rPr>
          <w:b/>
          <w:iCs/>
          <w:snapToGrid w:val="0"/>
        </w:rPr>
      </w:pPr>
    </w:p>
    <w:tbl>
      <w:tblPr>
        <w:tblW w:w="9180" w:type="dxa"/>
        <w:tblLook w:val="04A0" w:firstRow="1" w:lastRow="0" w:firstColumn="1" w:lastColumn="0" w:noHBand="0" w:noVBand="1"/>
      </w:tblPr>
      <w:tblGrid>
        <w:gridCol w:w="959"/>
        <w:gridCol w:w="8221"/>
      </w:tblGrid>
      <w:tr w:rsidR="0039116D" w:rsidRPr="003660E3" w14:paraId="1D1D86FD" w14:textId="77777777" w:rsidTr="00C8200E">
        <w:tc>
          <w:tcPr>
            <w:tcW w:w="959" w:type="dxa"/>
          </w:tcPr>
          <w:p w14:paraId="3382D17E" w14:textId="77777777" w:rsidR="0039116D" w:rsidRPr="003660E3" w:rsidRDefault="0039116D" w:rsidP="00C8200E">
            <w:pPr>
              <w:spacing w:after="240"/>
            </w:pPr>
          </w:p>
        </w:tc>
        <w:tc>
          <w:tcPr>
            <w:tcW w:w="8221" w:type="dxa"/>
          </w:tcPr>
          <w:p w14:paraId="3CAB926F" w14:textId="77777777" w:rsidR="0039116D" w:rsidRPr="003660E3" w:rsidRDefault="0039116D" w:rsidP="0039116D">
            <w:pPr>
              <w:numPr>
                <w:ilvl w:val="0"/>
                <w:numId w:val="1"/>
              </w:numPr>
              <w:ind w:left="317"/>
              <w:rPr>
                <w:b/>
              </w:rPr>
            </w:pPr>
            <w:r w:rsidRPr="003660E3">
              <w:rPr>
                <w:b/>
              </w:rPr>
              <w:t>doporučuje Zastupitelstvu Karlovarského kraje ke schválení</w:t>
            </w:r>
          </w:p>
        </w:tc>
      </w:tr>
      <w:tr w:rsidR="0039116D" w:rsidRPr="003660E3" w14:paraId="03583B53" w14:textId="77777777" w:rsidTr="00C8200E">
        <w:tc>
          <w:tcPr>
            <w:tcW w:w="9180" w:type="dxa"/>
            <w:gridSpan w:val="2"/>
          </w:tcPr>
          <w:p w14:paraId="10D06983" w14:textId="77777777" w:rsidR="0039116D" w:rsidRPr="003660E3" w:rsidRDefault="0039116D" w:rsidP="00C8200E">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3660E3">
              <w:rPr>
                <w:rFonts w:ascii="Times New Roman" w:hAnsi="Times New Roman" w:cs="Times New Roman"/>
              </w:rPr>
              <w:t>změnu pověření k výkonu poskytování zdravotních služeb, pohotovostních služeb, činností sociální sestry a onkologického registru jako služeb obecného hospodářského zájmu schválené Zastupitelstvem Karlovarského kraje dne 30.01.2023, usnesení č. ZK 20/01/23, obchodní společnosti Karlovarská krajská nemocnice a.s., se sídlem Bezručova 1190/19, 360 01 Karlovy Vary, IČO 26365804, provozující nemocnici Karlovy Vary a Cheb, na níže uvedené zdravotní služby, jako služby obecného hospodářského zájmu v souladu s Rozhodnutím Komise 2012/21/EU ze dne 20. prosince 2011 o použití čl. 106 odst. 2 Smlouvy o fungování Evropské unie na státní podporu ve formě vyrovnávací platby za závazek veřejné služby udělené určitým podnikům pověřeným poskytováním služeb obecného hospodářského zájmu:</w:t>
            </w:r>
          </w:p>
          <w:p w14:paraId="266C72A6" w14:textId="77777777" w:rsidR="0039116D" w:rsidRPr="003660E3" w:rsidRDefault="0039116D" w:rsidP="00C8200E">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p w14:paraId="29771CA7" w14:textId="77777777" w:rsidR="0039116D" w:rsidRPr="003660E3" w:rsidRDefault="0039116D" w:rsidP="0039116D">
            <w:pPr>
              <w:pStyle w:val="Normal"/>
              <w:numPr>
                <w:ilvl w:val="0"/>
                <w:numId w:val="1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3660E3">
              <w:rPr>
                <w:rFonts w:ascii="Times New Roman" w:hAnsi="Times New Roman" w:cs="Times New Roman"/>
              </w:rPr>
              <w:t xml:space="preserve">Zdravotní služby poskytované v rámci lékařské pohotovostní služby – obor všeobecné </w:t>
            </w:r>
            <w:r w:rsidRPr="003660E3">
              <w:rPr>
                <w:rFonts w:ascii="Times New Roman" w:hAnsi="Times New Roman" w:cs="Times New Roman"/>
              </w:rPr>
              <w:tab/>
            </w:r>
            <w:r w:rsidRPr="003660E3">
              <w:rPr>
                <w:rFonts w:ascii="Times New Roman" w:hAnsi="Times New Roman" w:cs="Times New Roman"/>
              </w:rPr>
              <w:tab/>
            </w:r>
            <w:r w:rsidRPr="003660E3">
              <w:rPr>
                <w:rFonts w:ascii="Times New Roman" w:hAnsi="Times New Roman" w:cs="Times New Roman"/>
              </w:rPr>
              <w:tab/>
              <w:t>praktické lékařství v nemocnici Karlovy Vary</w:t>
            </w:r>
          </w:p>
          <w:p w14:paraId="5992FE0B" w14:textId="77777777" w:rsidR="0039116D" w:rsidRPr="003660E3" w:rsidRDefault="0039116D" w:rsidP="0039116D">
            <w:pPr>
              <w:pStyle w:val="Normal"/>
              <w:numPr>
                <w:ilvl w:val="0"/>
                <w:numId w:val="1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3660E3">
              <w:rPr>
                <w:rFonts w:ascii="Times New Roman" w:hAnsi="Times New Roman" w:cs="Times New Roman"/>
              </w:rPr>
              <w:t xml:space="preserve">Zdravotní služby poskytované v rámci pohotovostní </w:t>
            </w:r>
            <w:proofErr w:type="gramStart"/>
            <w:r w:rsidRPr="003660E3">
              <w:rPr>
                <w:rFonts w:ascii="Times New Roman" w:hAnsi="Times New Roman" w:cs="Times New Roman"/>
              </w:rPr>
              <w:t>služby - obor</w:t>
            </w:r>
            <w:proofErr w:type="gramEnd"/>
            <w:r w:rsidRPr="003660E3">
              <w:rPr>
                <w:rFonts w:ascii="Times New Roman" w:hAnsi="Times New Roman" w:cs="Times New Roman"/>
              </w:rPr>
              <w:t xml:space="preserve"> zubní lékařství v </w:t>
            </w:r>
            <w:r w:rsidRPr="003660E3">
              <w:rPr>
                <w:rFonts w:ascii="Times New Roman" w:hAnsi="Times New Roman" w:cs="Times New Roman"/>
              </w:rPr>
              <w:tab/>
            </w:r>
            <w:r w:rsidRPr="003660E3">
              <w:rPr>
                <w:rFonts w:ascii="Times New Roman" w:hAnsi="Times New Roman" w:cs="Times New Roman"/>
              </w:rPr>
              <w:tab/>
            </w:r>
            <w:r w:rsidRPr="003660E3">
              <w:rPr>
                <w:rFonts w:ascii="Times New Roman" w:hAnsi="Times New Roman" w:cs="Times New Roman"/>
              </w:rPr>
              <w:tab/>
              <w:t>nemocnici Karlovy Vary</w:t>
            </w:r>
          </w:p>
          <w:p w14:paraId="7728E1DB" w14:textId="77777777" w:rsidR="0039116D" w:rsidRPr="003660E3" w:rsidRDefault="0039116D" w:rsidP="0039116D">
            <w:pPr>
              <w:pStyle w:val="Normal"/>
              <w:numPr>
                <w:ilvl w:val="0"/>
                <w:numId w:val="1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3660E3">
              <w:rPr>
                <w:rFonts w:ascii="Times New Roman" w:hAnsi="Times New Roman" w:cs="Times New Roman"/>
              </w:rPr>
              <w:t xml:space="preserve">Zdravotní služby poskytované v rámci lékařské pohotovostní služby – obor praktické </w:t>
            </w:r>
            <w:r w:rsidRPr="003660E3">
              <w:rPr>
                <w:rFonts w:ascii="Times New Roman" w:hAnsi="Times New Roman" w:cs="Times New Roman"/>
              </w:rPr>
              <w:tab/>
            </w:r>
            <w:r w:rsidRPr="003660E3">
              <w:rPr>
                <w:rFonts w:ascii="Times New Roman" w:hAnsi="Times New Roman" w:cs="Times New Roman"/>
              </w:rPr>
              <w:tab/>
            </w:r>
            <w:r w:rsidRPr="003660E3">
              <w:rPr>
                <w:rFonts w:ascii="Times New Roman" w:hAnsi="Times New Roman" w:cs="Times New Roman"/>
              </w:rPr>
              <w:tab/>
              <w:t>lékařství pro děti a dorost (pediatrie) v nemocnici Karlovy Vary</w:t>
            </w:r>
          </w:p>
          <w:p w14:paraId="766D840B" w14:textId="77777777" w:rsidR="0039116D" w:rsidRPr="003660E3" w:rsidRDefault="0039116D" w:rsidP="0039116D">
            <w:pPr>
              <w:pStyle w:val="Normal"/>
              <w:numPr>
                <w:ilvl w:val="0"/>
                <w:numId w:val="1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3660E3">
              <w:rPr>
                <w:rFonts w:ascii="Times New Roman" w:hAnsi="Times New Roman" w:cs="Times New Roman"/>
              </w:rPr>
              <w:t xml:space="preserve">Služby poskytované v rámci lékárenské pohotovostní služby v nemocnici Karlovy Vary </w:t>
            </w:r>
          </w:p>
          <w:p w14:paraId="626F9301" w14:textId="77777777" w:rsidR="0039116D" w:rsidRPr="003660E3" w:rsidRDefault="0039116D" w:rsidP="0039116D">
            <w:pPr>
              <w:pStyle w:val="Normal"/>
              <w:numPr>
                <w:ilvl w:val="0"/>
                <w:numId w:val="1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3660E3">
              <w:rPr>
                <w:rFonts w:ascii="Times New Roman" w:hAnsi="Times New Roman" w:cs="Times New Roman"/>
              </w:rPr>
              <w:t>Činnost sociální sestry zabezpečovaná v nemocnici Karlovy Vary</w:t>
            </w:r>
          </w:p>
          <w:p w14:paraId="6D6774B0" w14:textId="77777777" w:rsidR="0039116D" w:rsidRPr="003660E3" w:rsidRDefault="0039116D" w:rsidP="0039116D">
            <w:pPr>
              <w:pStyle w:val="Normal"/>
              <w:numPr>
                <w:ilvl w:val="0"/>
                <w:numId w:val="1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3660E3">
              <w:rPr>
                <w:rFonts w:ascii="Times New Roman" w:hAnsi="Times New Roman" w:cs="Times New Roman"/>
              </w:rPr>
              <w:t>Zdravotní služby poskytované v rámci interního oddělení nemocnice Karlovy Vary</w:t>
            </w:r>
          </w:p>
          <w:p w14:paraId="34F47049" w14:textId="77777777" w:rsidR="0039116D" w:rsidRPr="003660E3" w:rsidRDefault="0039116D" w:rsidP="0039116D">
            <w:pPr>
              <w:pStyle w:val="Normal"/>
              <w:numPr>
                <w:ilvl w:val="0"/>
                <w:numId w:val="1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3660E3">
              <w:rPr>
                <w:rFonts w:ascii="Times New Roman" w:hAnsi="Times New Roman" w:cs="Times New Roman"/>
              </w:rPr>
              <w:t>Zdravotní služby poskytované v rámci infekčního oddělení nemocnice Karlovy Vary</w:t>
            </w:r>
          </w:p>
          <w:p w14:paraId="20846D2C" w14:textId="77777777" w:rsidR="0039116D" w:rsidRPr="003660E3" w:rsidRDefault="0039116D" w:rsidP="0039116D">
            <w:pPr>
              <w:pStyle w:val="Normal"/>
              <w:numPr>
                <w:ilvl w:val="0"/>
                <w:numId w:val="1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3660E3">
              <w:rPr>
                <w:rFonts w:ascii="Times New Roman" w:hAnsi="Times New Roman" w:cs="Times New Roman"/>
              </w:rPr>
              <w:t>Zdravotní služby poskytované v rámci TRN (plicního oddělení) nemocnice Karlovy Vary</w:t>
            </w:r>
          </w:p>
          <w:p w14:paraId="135D03DC" w14:textId="77777777" w:rsidR="0039116D" w:rsidRPr="003660E3" w:rsidRDefault="0039116D" w:rsidP="0039116D">
            <w:pPr>
              <w:pStyle w:val="Normal"/>
              <w:numPr>
                <w:ilvl w:val="0"/>
                <w:numId w:val="1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3660E3">
              <w:rPr>
                <w:rFonts w:ascii="Times New Roman" w:hAnsi="Times New Roman" w:cs="Times New Roman"/>
              </w:rPr>
              <w:t>Zdravotní služby poskytované v rámci neurologického oddělení nemocnice Karlovy Vary</w:t>
            </w:r>
          </w:p>
          <w:p w14:paraId="7269BE59" w14:textId="77777777" w:rsidR="0039116D" w:rsidRPr="003660E3" w:rsidRDefault="0039116D" w:rsidP="0039116D">
            <w:pPr>
              <w:pStyle w:val="Normal"/>
              <w:numPr>
                <w:ilvl w:val="0"/>
                <w:numId w:val="1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3660E3">
              <w:rPr>
                <w:rFonts w:ascii="Times New Roman" w:hAnsi="Times New Roman" w:cs="Times New Roman"/>
              </w:rPr>
              <w:t>Zdravotní služby poskytované v rámci dětského oddělení nemocnice Karlovy Vary</w:t>
            </w:r>
          </w:p>
          <w:p w14:paraId="5DB85BB5" w14:textId="77777777" w:rsidR="0039116D" w:rsidRPr="003660E3" w:rsidRDefault="0039116D" w:rsidP="0039116D">
            <w:pPr>
              <w:pStyle w:val="Normal"/>
              <w:numPr>
                <w:ilvl w:val="0"/>
                <w:numId w:val="1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3660E3">
              <w:rPr>
                <w:rFonts w:ascii="Times New Roman" w:hAnsi="Times New Roman" w:cs="Times New Roman"/>
              </w:rPr>
              <w:t xml:space="preserve">Zdravotní služby poskytované v rámci gynekologicko-porodnického oddělení nemocnice </w:t>
            </w:r>
            <w:r w:rsidRPr="003660E3">
              <w:rPr>
                <w:rFonts w:ascii="Times New Roman" w:hAnsi="Times New Roman" w:cs="Times New Roman"/>
              </w:rPr>
              <w:tab/>
            </w:r>
            <w:r w:rsidRPr="003660E3">
              <w:rPr>
                <w:rFonts w:ascii="Times New Roman" w:hAnsi="Times New Roman" w:cs="Times New Roman"/>
              </w:rPr>
              <w:tab/>
              <w:t>Karlovy Vary</w:t>
            </w:r>
          </w:p>
          <w:p w14:paraId="04A326DE" w14:textId="77777777" w:rsidR="0039116D" w:rsidRPr="003660E3" w:rsidRDefault="0039116D" w:rsidP="0039116D">
            <w:pPr>
              <w:pStyle w:val="Normal"/>
              <w:numPr>
                <w:ilvl w:val="0"/>
                <w:numId w:val="1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3660E3">
              <w:rPr>
                <w:rFonts w:ascii="Times New Roman" w:hAnsi="Times New Roman" w:cs="Times New Roman"/>
              </w:rPr>
              <w:t>Zdravotní služby poskytované v rámci kožního oddělení nemocnice Karlovy Vary</w:t>
            </w:r>
          </w:p>
          <w:p w14:paraId="0216CCA6" w14:textId="77777777" w:rsidR="0039116D" w:rsidRPr="003660E3" w:rsidRDefault="0039116D" w:rsidP="0039116D">
            <w:pPr>
              <w:pStyle w:val="Normal"/>
              <w:numPr>
                <w:ilvl w:val="0"/>
                <w:numId w:val="1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3660E3">
              <w:rPr>
                <w:rFonts w:ascii="Times New Roman" w:hAnsi="Times New Roman" w:cs="Times New Roman"/>
              </w:rPr>
              <w:t>Zdravotní služby poskytované v rámci oddělení rehabilitace nemocnice Karlovy Vary</w:t>
            </w:r>
          </w:p>
          <w:p w14:paraId="3FB5A00C" w14:textId="77777777" w:rsidR="0039116D" w:rsidRPr="003660E3" w:rsidRDefault="0039116D" w:rsidP="0039116D">
            <w:pPr>
              <w:pStyle w:val="Normal"/>
              <w:numPr>
                <w:ilvl w:val="0"/>
                <w:numId w:val="1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3660E3">
              <w:rPr>
                <w:rFonts w:ascii="Times New Roman" w:hAnsi="Times New Roman" w:cs="Times New Roman"/>
              </w:rPr>
              <w:t xml:space="preserve">Zdravotní služby poskytované v rámci oddělení centrálního příjmu nemocnice Karlovy </w:t>
            </w:r>
            <w:r w:rsidRPr="003660E3">
              <w:rPr>
                <w:rFonts w:ascii="Times New Roman" w:hAnsi="Times New Roman" w:cs="Times New Roman"/>
              </w:rPr>
              <w:tab/>
            </w:r>
            <w:r w:rsidRPr="003660E3">
              <w:rPr>
                <w:rFonts w:ascii="Times New Roman" w:hAnsi="Times New Roman" w:cs="Times New Roman"/>
              </w:rPr>
              <w:tab/>
            </w:r>
            <w:r w:rsidRPr="003660E3">
              <w:rPr>
                <w:rFonts w:ascii="Times New Roman" w:hAnsi="Times New Roman" w:cs="Times New Roman"/>
              </w:rPr>
              <w:tab/>
              <w:t>Vary</w:t>
            </w:r>
          </w:p>
          <w:p w14:paraId="35C9B87D" w14:textId="77777777" w:rsidR="0039116D" w:rsidRPr="003660E3" w:rsidRDefault="0039116D" w:rsidP="0039116D">
            <w:pPr>
              <w:pStyle w:val="Normal"/>
              <w:numPr>
                <w:ilvl w:val="0"/>
                <w:numId w:val="1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3660E3">
              <w:rPr>
                <w:rFonts w:ascii="Times New Roman" w:hAnsi="Times New Roman" w:cs="Times New Roman"/>
              </w:rPr>
              <w:t xml:space="preserve">Zdravotní služby poskytované v rámci oddělení centrálních operačních sálů nemocnice </w:t>
            </w:r>
            <w:r w:rsidRPr="003660E3">
              <w:rPr>
                <w:rFonts w:ascii="Times New Roman" w:hAnsi="Times New Roman" w:cs="Times New Roman"/>
              </w:rPr>
              <w:tab/>
            </w:r>
            <w:r w:rsidRPr="003660E3">
              <w:rPr>
                <w:rFonts w:ascii="Times New Roman" w:hAnsi="Times New Roman" w:cs="Times New Roman"/>
              </w:rPr>
              <w:tab/>
            </w:r>
            <w:r w:rsidRPr="003660E3">
              <w:rPr>
                <w:rFonts w:ascii="Times New Roman" w:hAnsi="Times New Roman" w:cs="Times New Roman"/>
              </w:rPr>
              <w:tab/>
              <w:t>Karlovy Vary</w:t>
            </w:r>
          </w:p>
          <w:p w14:paraId="16B772DF" w14:textId="77777777" w:rsidR="0039116D" w:rsidRPr="003660E3" w:rsidRDefault="0039116D" w:rsidP="0039116D">
            <w:pPr>
              <w:pStyle w:val="Normal"/>
              <w:numPr>
                <w:ilvl w:val="0"/>
                <w:numId w:val="1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3660E3">
              <w:rPr>
                <w:rFonts w:ascii="Times New Roman" w:hAnsi="Times New Roman" w:cs="Times New Roman"/>
              </w:rPr>
              <w:t>Zdravotní služby poskytované v rámci transfuzního oddělení nemocnice Karlovy Vary</w:t>
            </w:r>
          </w:p>
          <w:p w14:paraId="16BE983A" w14:textId="77777777" w:rsidR="0039116D" w:rsidRPr="003660E3" w:rsidRDefault="0039116D" w:rsidP="0039116D">
            <w:pPr>
              <w:pStyle w:val="Normal"/>
              <w:numPr>
                <w:ilvl w:val="0"/>
                <w:numId w:val="1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3660E3">
              <w:rPr>
                <w:rFonts w:ascii="Times New Roman" w:hAnsi="Times New Roman" w:cs="Times New Roman"/>
              </w:rPr>
              <w:t xml:space="preserve">Zdravotní služby poskytované v rámci oddělení patologické anatomie nemocnice </w:t>
            </w:r>
            <w:r w:rsidRPr="003660E3">
              <w:rPr>
                <w:rFonts w:ascii="Times New Roman" w:hAnsi="Times New Roman" w:cs="Times New Roman"/>
              </w:rPr>
              <w:tab/>
            </w:r>
            <w:r w:rsidRPr="003660E3">
              <w:rPr>
                <w:rFonts w:ascii="Times New Roman" w:hAnsi="Times New Roman" w:cs="Times New Roman"/>
              </w:rPr>
              <w:tab/>
            </w:r>
            <w:r w:rsidRPr="003660E3">
              <w:rPr>
                <w:rFonts w:ascii="Times New Roman" w:hAnsi="Times New Roman" w:cs="Times New Roman"/>
              </w:rPr>
              <w:tab/>
              <w:t>Karlovy Vary</w:t>
            </w:r>
          </w:p>
          <w:p w14:paraId="28E299ED" w14:textId="77777777" w:rsidR="0039116D" w:rsidRPr="003660E3" w:rsidRDefault="0039116D" w:rsidP="0039116D">
            <w:pPr>
              <w:pStyle w:val="Normal"/>
              <w:numPr>
                <w:ilvl w:val="0"/>
                <w:numId w:val="1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3660E3">
              <w:rPr>
                <w:rFonts w:ascii="Times New Roman" w:hAnsi="Times New Roman" w:cs="Times New Roman"/>
              </w:rPr>
              <w:t xml:space="preserve">Zdravotní služby poskytované v rámci oddělení klinického psychologa nemocnice </w:t>
            </w:r>
            <w:r w:rsidRPr="003660E3">
              <w:rPr>
                <w:rFonts w:ascii="Times New Roman" w:hAnsi="Times New Roman" w:cs="Times New Roman"/>
              </w:rPr>
              <w:tab/>
            </w:r>
            <w:r w:rsidRPr="003660E3">
              <w:rPr>
                <w:rFonts w:ascii="Times New Roman" w:hAnsi="Times New Roman" w:cs="Times New Roman"/>
              </w:rPr>
              <w:tab/>
            </w:r>
            <w:r w:rsidRPr="003660E3">
              <w:rPr>
                <w:rFonts w:ascii="Times New Roman" w:hAnsi="Times New Roman" w:cs="Times New Roman"/>
              </w:rPr>
              <w:tab/>
              <w:t>Karlovy Vary</w:t>
            </w:r>
          </w:p>
          <w:p w14:paraId="1837DD0F" w14:textId="77777777" w:rsidR="0039116D" w:rsidRPr="003660E3" w:rsidRDefault="0039116D" w:rsidP="0039116D">
            <w:pPr>
              <w:pStyle w:val="Normal"/>
              <w:numPr>
                <w:ilvl w:val="0"/>
                <w:numId w:val="1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3660E3">
              <w:rPr>
                <w:rFonts w:ascii="Times New Roman" w:hAnsi="Times New Roman" w:cs="Times New Roman"/>
              </w:rPr>
              <w:t xml:space="preserve">Zdravotní služby poskytované v rámci lékařské pohotovostní služby – obor všeobecné </w:t>
            </w:r>
            <w:r w:rsidRPr="003660E3">
              <w:rPr>
                <w:rFonts w:ascii="Times New Roman" w:hAnsi="Times New Roman" w:cs="Times New Roman"/>
              </w:rPr>
              <w:tab/>
            </w:r>
            <w:r w:rsidRPr="003660E3">
              <w:rPr>
                <w:rFonts w:ascii="Times New Roman" w:hAnsi="Times New Roman" w:cs="Times New Roman"/>
              </w:rPr>
              <w:tab/>
            </w:r>
            <w:r w:rsidRPr="003660E3">
              <w:rPr>
                <w:rFonts w:ascii="Times New Roman" w:hAnsi="Times New Roman" w:cs="Times New Roman"/>
              </w:rPr>
              <w:tab/>
              <w:t>praktické lékařství v nemocnici Cheb</w:t>
            </w:r>
          </w:p>
          <w:p w14:paraId="322858A0" w14:textId="77777777" w:rsidR="0039116D" w:rsidRPr="003660E3" w:rsidRDefault="0039116D" w:rsidP="0039116D">
            <w:pPr>
              <w:pStyle w:val="Normal"/>
              <w:numPr>
                <w:ilvl w:val="0"/>
                <w:numId w:val="1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3660E3">
              <w:rPr>
                <w:rFonts w:ascii="Times New Roman" w:hAnsi="Times New Roman" w:cs="Times New Roman"/>
              </w:rPr>
              <w:t xml:space="preserve">Zdravotní služby poskytované v rámci lékařské pohotovostní služby – obor praktické </w:t>
            </w:r>
            <w:r w:rsidRPr="003660E3">
              <w:rPr>
                <w:rFonts w:ascii="Times New Roman" w:hAnsi="Times New Roman" w:cs="Times New Roman"/>
              </w:rPr>
              <w:tab/>
            </w:r>
            <w:r w:rsidRPr="003660E3">
              <w:rPr>
                <w:rFonts w:ascii="Times New Roman" w:hAnsi="Times New Roman" w:cs="Times New Roman"/>
              </w:rPr>
              <w:tab/>
            </w:r>
            <w:r w:rsidRPr="003660E3">
              <w:rPr>
                <w:rFonts w:ascii="Times New Roman" w:hAnsi="Times New Roman" w:cs="Times New Roman"/>
              </w:rPr>
              <w:tab/>
              <w:t>lékařství pro děti a dorost (pediatrie) v nemocnici Cheb</w:t>
            </w:r>
          </w:p>
          <w:p w14:paraId="50DCB33D" w14:textId="77777777" w:rsidR="0039116D" w:rsidRPr="003660E3" w:rsidRDefault="0039116D" w:rsidP="0039116D">
            <w:pPr>
              <w:pStyle w:val="Normal"/>
              <w:numPr>
                <w:ilvl w:val="0"/>
                <w:numId w:val="1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3660E3">
              <w:rPr>
                <w:rFonts w:ascii="Times New Roman" w:hAnsi="Times New Roman" w:cs="Times New Roman"/>
              </w:rPr>
              <w:t xml:space="preserve">Zdravotní služby poskytované v rámci lékařské pohotovostní služby – obor všeobecné </w:t>
            </w:r>
            <w:r w:rsidRPr="003660E3">
              <w:rPr>
                <w:rFonts w:ascii="Times New Roman" w:hAnsi="Times New Roman" w:cs="Times New Roman"/>
              </w:rPr>
              <w:tab/>
            </w:r>
            <w:r w:rsidRPr="003660E3">
              <w:rPr>
                <w:rFonts w:ascii="Times New Roman" w:hAnsi="Times New Roman" w:cs="Times New Roman"/>
              </w:rPr>
              <w:tab/>
            </w:r>
            <w:r w:rsidRPr="003660E3">
              <w:rPr>
                <w:rFonts w:ascii="Times New Roman" w:hAnsi="Times New Roman" w:cs="Times New Roman"/>
              </w:rPr>
              <w:tab/>
              <w:t xml:space="preserve">praktické lékařství v Aši </w:t>
            </w:r>
          </w:p>
          <w:p w14:paraId="3DD4FF15" w14:textId="77777777" w:rsidR="0039116D" w:rsidRPr="003660E3" w:rsidRDefault="0039116D" w:rsidP="0039116D">
            <w:pPr>
              <w:pStyle w:val="Normal"/>
              <w:numPr>
                <w:ilvl w:val="0"/>
                <w:numId w:val="1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3660E3">
              <w:rPr>
                <w:rFonts w:ascii="Times New Roman" w:hAnsi="Times New Roman" w:cs="Times New Roman"/>
              </w:rPr>
              <w:t>Činnost sociální sestry zabezpečovaná v nemocnici Cheb</w:t>
            </w:r>
          </w:p>
          <w:p w14:paraId="2F4A8CE4" w14:textId="77777777" w:rsidR="0039116D" w:rsidRPr="003660E3" w:rsidRDefault="0039116D" w:rsidP="0039116D">
            <w:pPr>
              <w:pStyle w:val="Normal"/>
              <w:numPr>
                <w:ilvl w:val="0"/>
                <w:numId w:val="1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3660E3">
              <w:rPr>
                <w:rFonts w:ascii="Times New Roman" w:hAnsi="Times New Roman" w:cs="Times New Roman"/>
              </w:rPr>
              <w:t>Činnost onkologického registru v nemocnici Cheb</w:t>
            </w:r>
          </w:p>
          <w:p w14:paraId="5A0BCC83" w14:textId="77777777" w:rsidR="0039116D" w:rsidRPr="003660E3" w:rsidRDefault="0039116D" w:rsidP="0039116D">
            <w:pPr>
              <w:pStyle w:val="Normal"/>
              <w:numPr>
                <w:ilvl w:val="0"/>
                <w:numId w:val="1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3660E3">
              <w:rPr>
                <w:rFonts w:ascii="Times New Roman" w:hAnsi="Times New Roman" w:cs="Times New Roman"/>
              </w:rPr>
              <w:t>Zdravotní služby poskytované v rámci neurologického oddělení nemocnice Cheb</w:t>
            </w:r>
          </w:p>
          <w:p w14:paraId="11B19496" w14:textId="77777777" w:rsidR="0039116D" w:rsidRPr="003660E3" w:rsidRDefault="0039116D" w:rsidP="0039116D">
            <w:pPr>
              <w:pStyle w:val="Normal"/>
              <w:numPr>
                <w:ilvl w:val="0"/>
                <w:numId w:val="1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3660E3">
              <w:rPr>
                <w:rFonts w:ascii="Times New Roman" w:hAnsi="Times New Roman" w:cs="Times New Roman"/>
              </w:rPr>
              <w:t>Zdravotní služby poskytované v rámci dětského oddělení nemocnice Cheb</w:t>
            </w:r>
          </w:p>
          <w:p w14:paraId="649DED8C" w14:textId="77777777" w:rsidR="0039116D" w:rsidRPr="003660E3" w:rsidRDefault="0039116D" w:rsidP="0039116D">
            <w:pPr>
              <w:pStyle w:val="Normal"/>
              <w:numPr>
                <w:ilvl w:val="0"/>
                <w:numId w:val="1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3660E3">
              <w:rPr>
                <w:rFonts w:ascii="Times New Roman" w:hAnsi="Times New Roman" w:cs="Times New Roman"/>
              </w:rPr>
              <w:t xml:space="preserve">Zdravotní služby poskytované v rámci gynekologicko-porodnického oddělení nemocnice </w:t>
            </w:r>
            <w:r w:rsidRPr="003660E3">
              <w:rPr>
                <w:rFonts w:ascii="Times New Roman" w:hAnsi="Times New Roman" w:cs="Times New Roman"/>
              </w:rPr>
              <w:tab/>
            </w:r>
            <w:r w:rsidRPr="003660E3">
              <w:rPr>
                <w:rFonts w:ascii="Times New Roman" w:hAnsi="Times New Roman" w:cs="Times New Roman"/>
              </w:rPr>
              <w:tab/>
              <w:t>Cheb</w:t>
            </w:r>
          </w:p>
          <w:p w14:paraId="19AEF066" w14:textId="77777777" w:rsidR="0039116D" w:rsidRPr="003660E3" w:rsidRDefault="0039116D" w:rsidP="0039116D">
            <w:pPr>
              <w:pStyle w:val="Normal"/>
              <w:numPr>
                <w:ilvl w:val="0"/>
                <w:numId w:val="1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3660E3">
              <w:rPr>
                <w:rFonts w:ascii="Times New Roman" w:hAnsi="Times New Roman" w:cs="Times New Roman"/>
              </w:rPr>
              <w:lastRenderedPageBreak/>
              <w:t xml:space="preserve">Zdravotní služby poskytované v rámci anesteziologicko-resuscitačního oddělení </w:t>
            </w:r>
            <w:r w:rsidRPr="003660E3">
              <w:rPr>
                <w:rFonts w:ascii="Times New Roman" w:hAnsi="Times New Roman" w:cs="Times New Roman"/>
              </w:rPr>
              <w:tab/>
            </w:r>
            <w:r w:rsidRPr="003660E3">
              <w:rPr>
                <w:rFonts w:ascii="Times New Roman" w:hAnsi="Times New Roman" w:cs="Times New Roman"/>
              </w:rPr>
              <w:tab/>
            </w:r>
            <w:r w:rsidRPr="003660E3">
              <w:rPr>
                <w:rFonts w:ascii="Times New Roman" w:hAnsi="Times New Roman" w:cs="Times New Roman"/>
              </w:rPr>
              <w:tab/>
              <w:t>nemocnice Cheb</w:t>
            </w:r>
          </w:p>
          <w:p w14:paraId="6749390B" w14:textId="77777777" w:rsidR="0039116D" w:rsidRPr="003660E3" w:rsidRDefault="0039116D" w:rsidP="0039116D">
            <w:pPr>
              <w:pStyle w:val="Normal"/>
              <w:numPr>
                <w:ilvl w:val="0"/>
                <w:numId w:val="1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3660E3">
              <w:rPr>
                <w:rFonts w:ascii="Times New Roman" w:hAnsi="Times New Roman" w:cs="Times New Roman"/>
              </w:rPr>
              <w:t>Zdravotní služby poskytované v rámci oddělení urgentního příjmu nemocnice Cheb</w:t>
            </w:r>
          </w:p>
          <w:p w14:paraId="7F1E397A" w14:textId="77777777" w:rsidR="0039116D" w:rsidRPr="003660E3" w:rsidRDefault="0039116D" w:rsidP="0039116D">
            <w:pPr>
              <w:pStyle w:val="Normal"/>
              <w:numPr>
                <w:ilvl w:val="0"/>
                <w:numId w:val="1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3660E3">
              <w:rPr>
                <w:rFonts w:ascii="Times New Roman" w:hAnsi="Times New Roman" w:cs="Times New Roman"/>
              </w:rPr>
              <w:t xml:space="preserve">Zdravotní služby poskytované v rámci oddělení centrálních operačních sálů nemocnice </w:t>
            </w:r>
            <w:r w:rsidRPr="003660E3">
              <w:rPr>
                <w:rFonts w:ascii="Times New Roman" w:hAnsi="Times New Roman" w:cs="Times New Roman"/>
              </w:rPr>
              <w:tab/>
            </w:r>
            <w:r w:rsidRPr="003660E3">
              <w:rPr>
                <w:rFonts w:ascii="Times New Roman" w:hAnsi="Times New Roman" w:cs="Times New Roman"/>
              </w:rPr>
              <w:tab/>
            </w:r>
            <w:r w:rsidRPr="003660E3">
              <w:rPr>
                <w:rFonts w:ascii="Times New Roman" w:hAnsi="Times New Roman" w:cs="Times New Roman"/>
              </w:rPr>
              <w:tab/>
              <w:t>Cheb</w:t>
            </w:r>
          </w:p>
          <w:p w14:paraId="458FFF65" w14:textId="77777777" w:rsidR="0039116D" w:rsidRPr="003660E3" w:rsidRDefault="0039116D" w:rsidP="0039116D">
            <w:pPr>
              <w:pStyle w:val="Normal"/>
              <w:numPr>
                <w:ilvl w:val="0"/>
                <w:numId w:val="1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3660E3">
              <w:rPr>
                <w:rFonts w:ascii="Times New Roman" w:hAnsi="Times New Roman" w:cs="Times New Roman"/>
              </w:rPr>
              <w:t>Zdravotní služby poskytované v rámci transfuzního oddělení nemocnice Cheb</w:t>
            </w:r>
          </w:p>
          <w:p w14:paraId="4045AC1E" w14:textId="77777777" w:rsidR="0039116D" w:rsidRPr="003660E3" w:rsidRDefault="0039116D" w:rsidP="0039116D">
            <w:pPr>
              <w:pStyle w:val="Normal"/>
              <w:numPr>
                <w:ilvl w:val="0"/>
                <w:numId w:val="1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3660E3">
              <w:rPr>
                <w:rFonts w:ascii="Times New Roman" w:hAnsi="Times New Roman" w:cs="Times New Roman"/>
              </w:rPr>
              <w:t>Zdravotní služby poskytované v rámci oddělení patologie nemocnice Cheb</w:t>
            </w:r>
          </w:p>
          <w:p w14:paraId="4BE8E05A" w14:textId="77777777" w:rsidR="0039116D" w:rsidRPr="003660E3" w:rsidRDefault="0039116D" w:rsidP="0039116D">
            <w:pPr>
              <w:pStyle w:val="Normal"/>
              <w:numPr>
                <w:ilvl w:val="0"/>
                <w:numId w:val="1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rPr>
            </w:pPr>
            <w:r w:rsidRPr="003660E3">
              <w:rPr>
                <w:rFonts w:ascii="Times New Roman" w:hAnsi="Times New Roman" w:cs="Times New Roman"/>
              </w:rPr>
              <w:t xml:space="preserve">Zdravotní služby poskytované v rámci oddělení dlouhodobě nemocných nemocnice </w:t>
            </w:r>
            <w:r w:rsidRPr="003660E3">
              <w:rPr>
                <w:rFonts w:ascii="Times New Roman" w:hAnsi="Times New Roman" w:cs="Times New Roman"/>
              </w:rPr>
              <w:tab/>
            </w:r>
            <w:r w:rsidRPr="003660E3">
              <w:rPr>
                <w:rFonts w:ascii="Times New Roman" w:hAnsi="Times New Roman" w:cs="Times New Roman"/>
              </w:rPr>
              <w:tab/>
            </w:r>
            <w:r w:rsidRPr="003660E3">
              <w:rPr>
                <w:rFonts w:ascii="Times New Roman" w:hAnsi="Times New Roman" w:cs="Times New Roman"/>
              </w:rPr>
              <w:tab/>
              <w:t>Cheb,</w:t>
            </w:r>
          </w:p>
          <w:p w14:paraId="3FF3B449" w14:textId="77777777" w:rsidR="0039116D" w:rsidRPr="003660E3" w:rsidRDefault="0039116D" w:rsidP="00C8200E">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3660E3">
              <w:rPr>
                <w:rFonts w:ascii="Times New Roman" w:hAnsi="Times New Roman" w:cs="Times New Roman"/>
              </w:rPr>
              <w:t>a to v rozsahu bližší specifikace těchto zdravotních služeb, která je obsažena v příloze č. 1 smlouvy o poskytování služeb obecného hospodářského zájmu, na dobu od 1. ledna 2023 do 31. prosince 2023, a to pro území Karlovarského kraje, zejména pak pro území správních obvodů těchto obcí s rozšířenou působností: Karlovy Vary, Ostrov, Cheb, Aš, Mariánské Lázně</w:t>
            </w:r>
          </w:p>
        </w:tc>
      </w:tr>
    </w:tbl>
    <w:p w14:paraId="6AE89AB8" w14:textId="77777777" w:rsidR="0039116D" w:rsidRPr="003660E3" w:rsidRDefault="0039116D" w:rsidP="0039116D">
      <w:pPr>
        <w:rPr>
          <w:b/>
          <w:iCs/>
          <w:snapToGrid w:val="0"/>
        </w:rPr>
      </w:pPr>
    </w:p>
    <w:tbl>
      <w:tblPr>
        <w:tblW w:w="9180" w:type="dxa"/>
        <w:tblLook w:val="04A0" w:firstRow="1" w:lastRow="0" w:firstColumn="1" w:lastColumn="0" w:noHBand="0" w:noVBand="1"/>
      </w:tblPr>
      <w:tblGrid>
        <w:gridCol w:w="959"/>
        <w:gridCol w:w="8221"/>
      </w:tblGrid>
      <w:tr w:rsidR="0039116D" w:rsidRPr="003660E3" w14:paraId="6A307675" w14:textId="77777777" w:rsidTr="00C8200E">
        <w:tc>
          <w:tcPr>
            <w:tcW w:w="959" w:type="dxa"/>
          </w:tcPr>
          <w:p w14:paraId="78846E31" w14:textId="77777777" w:rsidR="0039116D" w:rsidRPr="003660E3" w:rsidRDefault="0039116D" w:rsidP="00C8200E">
            <w:pPr>
              <w:spacing w:after="240"/>
            </w:pPr>
          </w:p>
        </w:tc>
        <w:tc>
          <w:tcPr>
            <w:tcW w:w="8221" w:type="dxa"/>
          </w:tcPr>
          <w:p w14:paraId="0B8436A1" w14:textId="77777777" w:rsidR="0039116D" w:rsidRPr="003660E3" w:rsidRDefault="0039116D" w:rsidP="0039116D">
            <w:pPr>
              <w:numPr>
                <w:ilvl w:val="0"/>
                <w:numId w:val="1"/>
              </w:numPr>
              <w:ind w:left="317"/>
              <w:rPr>
                <w:b/>
              </w:rPr>
            </w:pPr>
            <w:r w:rsidRPr="003660E3">
              <w:rPr>
                <w:b/>
              </w:rPr>
              <w:t>doporučuje Zastupitelstvu Karlovarského kraje</w:t>
            </w:r>
          </w:p>
        </w:tc>
      </w:tr>
      <w:tr w:rsidR="0039116D" w:rsidRPr="003660E3" w14:paraId="2CCB3440" w14:textId="77777777" w:rsidTr="00C8200E">
        <w:tc>
          <w:tcPr>
            <w:tcW w:w="9180" w:type="dxa"/>
            <w:gridSpan w:val="2"/>
          </w:tcPr>
          <w:p w14:paraId="603D5AA4" w14:textId="77777777" w:rsidR="0039116D" w:rsidRPr="003660E3" w:rsidRDefault="0039116D" w:rsidP="00C8200E">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3660E3">
              <w:rPr>
                <w:rFonts w:ascii="Times New Roman" w:hAnsi="Times New Roman" w:cs="Times New Roman"/>
              </w:rPr>
              <w:t xml:space="preserve">stanovit v souladu s čl. I odst. 6. přílohy č. 2 schválené smlouvy o poskytování zdravotních služeb, pohotovostních služeb, činností sociální sestry a onkologického registru jako služeb obecného hospodářského zájmu společností Karlovarská krajská nemocnice a.s., provozující nemocnici Karlovy Vary a nemocnici Cheb, uzavřené mezi Karlovarským krajem a Karlovarskou krajskou nemocnicí a.s., </w:t>
            </w:r>
            <w:proofErr w:type="spellStart"/>
            <w:r w:rsidRPr="003660E3">
              <w:rPr>
                <w:rFonts w:ascii="Times New Roman" w:hAnsi="Times New Roman" w:cs="Times New Roman"/>
              </w:rPr>
              <w:t>ev.č</w:t>
            </w:r>
            <w:proofErr w:type="spellEnd"/>
            <w:r w:rsidRPr="003660E3">
              <w:rPr>
                <w:rFonts w:ascii="Times New Roman" w:hAnsi="Times New Roman" w:cs="Times New Roman"/>
              </w:rPr>
              <w:t>. KK00076/2023, novou výši předběžné vyrovnávací platby pro Karlovarskou krajskou nemocnici a.s. na rok 2023, a to v celkové výši 180 000 000 Kč (z toho pro nemocnici Karlovy Vary 116 163 143 Kč, pro nemocnici Cheb ve výši 63 836 857 Kč), tzn. o 81 973 809 Kč vyšší</w:t>
            </w:r>
          </w:p>
        </w:tc>
      </w:tr>
    </w:tbl>
    <w:p w14:paraId="0AA03998" w14:textId="77777777" w:rsidR="0039116D" w:rsidRPr="003660E3" w:rsidRDefault="0039116D" w:rsidP="0039116D">
      <w:pPr>
        <w:rPr>
          <w:b/>
          <w:iCs/>
          <w:snapToGrid w:val="0"/>
        </w:rPr>
      </w:pPr>
    </w:p>
    <w:tbl>
      <w:tblPr>
        <w:tblW w:w="9180" w:type="dxa"/>
        <w:tblLook w:val="04A0" w:firstRow="1" w:lastRow="0" w:firstColumn="1" w:lastColumn="0" w:noHBand="0" w:noVBand="1"/>
      </w:tblPr>
      <w:tblGrid>
        <w:gridCol w:w="959"/>
        <w:gridCol w:w="8221"/>
      </w:tblGrid>
      <w:tr w:rsidR="0039116D" w:rsidRPr="003660E3" w14:paraId="4956E2A2" w14:textId="77777777" w:rsidTr="00C8200E">
        <w:tc>
          <w:tcPr>
            <w:tcW w:w="959" w:type="dxa"/>
          </w:tcPr>
          <w:p w14:paraId="3FCE347E" w14:textId="77777777" w:rsidR="0039116D" w:rsidRPr="003660E3" w:rsidRDefault="0039116D" w:rsidP="00C8200E">
            <w:pPr>
              <w:spacing w:after="240"/>
            </w:pPr>
          </w:p>
        </w:tc>
        <w:tc>
          <w:tcPr>
            <w:tcW w:w="8221" w:type="dxa"/>
          </w:tcPr>
          <w:p w14:paraId="64C0890F" w14:textId="77777777" w:rsidR="0039116D" w:rsidRPr="003660E3" w:rsidRDefault="0039116D" w:rsidP="0039116D">
            <w:pPr>
              <w:numPr>
                <w:ilvl w:val="0"/>
                <w:numId w:val="1"/>
              </w:numPr>
              <w:ind w:left="317"/>
              <w:rPr>
                <w:b/>
              </w:rPr>
            </w:pPr>
            <w:r w:rsidRPr="003660E3">
              <w:rPr>
                <w:b/>
              </w:rPr>
              <w:t>doporučuje Zastupitelstvu Karlovarského kraje ke schválení</w:t>
            </w:r>
          </w:p>
        </w:tc>
      </w:tr>
      <w:tr w:rsidR="0039116D" w:rsidRPr="003660E3" w14:paraId="544FB4A2" w14:textId="77777777" w:rsidTr="00C8200E">
        <w:tc>
          <w:tcPr>
            <w:tcW w:w="9180" w:type="dxa"/>
            <w:gridSpan w:val="2"/>
          </w:tcPr>
          <w:p w14:paraId="2541470E" w14:textId="77777777" w:rsidR="0039116D" w:rsidRPr="003660E3" w:rsidRDefault="0039116D" w:rsidP="00C8200E">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3660E3">
              <w:rPr>
                <w:rFonts w:ascii="Times New Roman" w:hAnsi="Times New Roman" w:cs="Times New Roman"/>
              </w:rPr>
              <w:t xml:space="preserve">dodatek č. 1 smlouvy o poskytování zdravotních služeb, pohotovostních služeb, činností sociální sestry a onkologického registru jako služeb obecného hospodářského zájmu společností Karlovarská krajská nemocnice a.s., provozující nemocnici Karlovy Vary a nemocnici Cheb, uzavřené dne 22.02.2023 pod </w:t>
            </w:r>
            <w:proofErr w:type="spellStart"/>
            <w:r w:rsidRPr="003660E3">
              <w:rPr>
                <w:rFonts w:ascii="Times New Roman" w:hAnsi="Times New Roman" w:cs="Times New Roman"/>
              </w:rPr>
              <w:t>ev.č</w:t>
            </w:r>
            <w:proofErr w:type="spellEnd"/>
            <w:r w:rsidRPr="003660E3">
              <w:rPr>
                <w:rFonts w:ascii="Times New Roman" w:hAnsi="Times New Roman" w:cs="Times New Roman"/>
              </w:rPr>
              <w:t>. KK00076/2023 s obchodní společností Karlovarská krajská nemocnice a.s., se sídlem Bezručova 1190/19, 360 01 Karlovy Vary, IČO 26365804, pro rok 2023, dle návrhu</w:t>
            </w:r>
          </w:p>
        </w:tc>
      </w:tr>
    </w:tbl>
    <w:p w14:paraId="10D18ECF" w14:textId="77777777" w:rsidR="0039116D" w:rsidRPr="003660E3" w:rsidRDefault="0039116D" w:rsidP="0039116D">
      <w:pPr>
        <w:rPr>
          <w:b/>
          <w:iCs/>
          <w:snapToGrid w:val="0"/>
        </w:rPr>
      </w:pPr>
    </w:p>
    <w:tbl>
      <w:tblPr>
        <w:tblW w:w="9180" w:type="dxa"/>
        <w:tblLook w:val="04A0" w:firstRow="1" w:lastRow="0" w:firstColumn="1" w:lastColumn="0" w:noHBand="0" w:noVBand="1"/>
      </w:tblPr>
      <w:tblGrid>
        <w:gridCol w:w="959"/>
        <w:gridCol w:w="8221"/>
      </w:tblGrid>
      <w:tr w:rsidR="0039116D" w:rsidRPr="003660E3" w14:paraId="4110666E" w14:textId="77777777" w:rsidTr="00C8200E">
        <w:tc>
          <w:tcPr>
            <w:tcW w:w="959" w:type="dxa"/>
          </w:tcPr>
          <w:p w14:paraId="52605A83" w14:textId="77777777" w:rsidR="0039116D" w:rsidRPr="003660E3" w:rsidRDefault="0039116D" w:rsidP="00C8200E">
            <w:pPr>
              <w:spacing w:after="240"/>
            </w:pPr>
          </w:p>
        </w:tc>
        <w:tc>
          <w:tcPr>
            <w:tcW w:w="8221" w:type="dxa"/>
          </w:tcPr>
          <w:p w14:paraId="557D4016" w14:textId="77777777" w:rsidR="0039116D" w:rsidRPr="003660E3" w:rsidRDefault="0039116D" w:rsidP="0039116D">
            <w:pPr>
              <w:numPr>
                <w:ilvl w:val="0"/>
                <w:numId w:val="1"/>
              </w:numPr>
              <w:ind w:left="317"/>
              <w:rPr>
                <w:b/>
              </w:rPr>
            </w:pPr>
            <w:r w:rsidRPr="003660E3">
              <w:rPr>
                <w:b/>
              </w:rPr>
              <w:t>doporučuje Zastupitelstvu Karlovarského kraje ke schválení</w:t>
            </w:r>
          </w:p>
        </w:tc>
      </w:tr>
      <w:tr w:rsidR="0039116D" w:rsidRPr="003660E3" w14:paraId="6FFF2261" w14:textId="77777777" w:rsidTr="00C8200E">
        <w:tc>
          <w:tcPr>
            <w:tcW w:w="9180" w:type="dxa"/>
            <w:gridSpan w:val="2"/>
          </w:tcPr>
          <w:p w14:paraId="2D366D05" w14:textId="77777777" w:rsidR="0039116D" w:rsidRPr="003660E3" w:rsidRDefault="0039116D" w:rsidP="00C8200E">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3660E3">
              <w:rPr>
                <w:rFonts w:ascii="Times New Roman" w:hAnsi="Times New Roman" w:cs="Times New Roman"/>
              </w:rPr>
              <w:t>Rozpočtovou změnu:</w:t>
            </w:r>
          </w:p>
          <w:p w14:paraId="1C01113D" w14:textId="77777777" w:rsidR="0039116D" w:rsidRPr="003660E3" w:rsidRDefault="0039116D" w:rsidP="00C8200E">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3660E3">
              <w:rPr>
                <w:rFonts w:ascii="Times New Roman" w:hAnsi="Times New Roman" w:cs="Times New Roman"/>
              </w:rPr>
              <w:t>zapojení financování z neinvestiční rezervy Odboru finančního Krajského úřadu Karlovarského kraje ve výši 81.976.809 Kč do rozpočtu běžných výdajů Odboru zdravotnictví Krajského úřadu Karlovarského kraje na dofinancování služeb obecného hospodářského zájmu Karlovarské krajské nemocnici, a.s.</w:t>
            </w:r>
          </w:p>
        </w:tc>
      </w:tr>
    </w:tbl>
    <w:p w14:paraId="01AAF606" w14:textId="710A5BEC" w:rsidR="002827E4" w:rsidRPr="003660E3" w:rsidRDefault="002827E4" w:rsidP="00D16970">
      <w:pPr>
        <w:jc w:val="both"/>
        <w:outlineLvl w:val="0"/>
      </w:pPr>
    </w:p>
    <w:tbl>
      <w:tblPr>
        <w:tblW w:w="0" w:type="auto"/>
        <w:tblLayout w:type="fixed"/>
        <w:tblLook w:val="00A0" w:firstRow="1" w:lastRow="0" w:firstColumn="1" w:lastColumn="0" w:noHBand="0" w:noVBand="0"/>
      </w:tblPr>
      <w:tblGrid>
        <w:gridCol w:w="851"/>
        <w:gridCol w:w="236"/>
        <w:gridCol w:w="695"/>
        <w:gridCol w:w="916"/>
        <w:gridCol w:w="695"/>
        <w:gridCol w:w="1309"/>
      </w:tblGrid>
      <w:tr w:rsidR="00DE31A2" w:rsidRPr="003660E3" w14:paraId="72644717" w14:textId="77777777" w:rsidTr="006F5871">
        <w:tc>
          <w:tcPr>
            <w:tcW w:w="851" w:type="dxa"/>
            <w:shd w:val="clear" w:color="auto" w:fill="auto"/>
            <w:vAlign w:val="center"/>
          </w:tcPr>
          <w:p w14:paraId="74E6C4AC" w14:textId="6AFA80EB" w:rsidR="00DE31A2" w:rsidRPr="003660E3" w:rsidRDefault="00DE31A2" w:rsidP="00F97499">
            <w:pPr>
              <w:jc w:val="both"/>
            </w:pPr>
            <w:r w:rsidRPr="003660E3">
              <w:t>pro:</w:t>
            </w:r>
            <w:r w:rsidR="00D5488F" w:rsidRPr="003660E3">
              <w:t xml:space="preserve"> </w:t>
            </w:r>
            <w:r w:rsidR="00D96FEE" w:rsidRPr="003660E3">
              <w:t>7</w:t>
            </w:r>
            <w:r w:rsidRPr="003660E3">
              <w:t xml:space="preserve"> </w:t>
            </w:r>
          </w:p>
        </w:tc>
        <w:tc>
          <w:tcPr>
            <w:tcW w:w="236" w:type="dxa"/>
          </w:tcPr>
          <w:p w14:paraId="5413F8F6" w14:textId="77777777" w:rsidR="00DE31A2" w:rsidRPr="003660E3" w:rsidRDefault="00DE31A2" w:rsidP="00F97499">
            <w:pPr>
              <w:jc w:val="both"/>
            </w:pPr>
          </w:p>
        </w:tc>
        <w:tc>
          <w:tcPr>
            <w:tcW w:w="695" w:type="dxa"/>
            <w:shd w:val="clear" w:color="auto" w:fill="auto"/>
            <w:tcMar>
              <w:right w:w="567" w:type="dxa"/>
            </w:tcMar>
            <w:vAlign w:val="center"/>
          </w:tcPr>
          <w:p w14:paraId="1D42E696" w14:textId="77777777" w:rsidR="00DE31A2" w:rsidRPr="003660E3" w:rsidRDefault="00DE31A2" w:rsidP="00F97499">
            <w:pPr>
              <w:jc w:val="both"/>
            </w:pPr>
          </w:p>
        </w:tc>
        <w:tc>
          <w:tcPr>
            <w:tcW w:w="916" w:type="dxa"/>
            <w:shd w:val="clear" w:color="auto" w:fill="auto"/>
            <w:vAlign w:val="center"/>
          </w:tcPr>
          <w:p w14:paraId="2A94CD94" w14:textId="77777777" w:rsidR="00DE31A2" w:rsidRPr="003660E3" w:rsidRDefault="00DE31A2" w:rsidP="00F97499">
            <w:pPr>
              <w:jc w:val="both"/>
            </w:pPr>
            <w:r w:rsidRPr="003660E3">
              <w:t>proti: 0</w:t>
            </w:r>
          </w:p>
        </w:tc>
        <w:tc>
          <w:tcPr>
            <w:tcW w:w="695" w:type="dxa"/>
            <w:shd w:val="clear" w:color="auto" w:fill="auto"/>
            <w:tcMar>
              <w:right w:w="567" w:type="dxa"/>
            </w:tcMar>
            <w:vAlign w:val="center"/>
          </w:tcPr>
          <w:p w14:paraId="299F6C60" w14:textId="77777777" w:rsidR="00DE31A2" w:rsidRPr="003660E3" w:rsidRDefault="00DE31A2" w:rsidP="00F97499">
            <w:pPr>
              <w:jc w:val="both"/>
            </w:pPr>
          </w:p>
        </w:tc>
        <w:tc>
          <w:tcPr>
            <w:tcW w:w="1309" w:type="dxa"/>
            <w:shd w:val="clear" w:color="auto" w:fill="auto"/>
            <w:vAlign w:val="center"/>
          </w:tcPr>
          <w:p w14:paraId="640D6EE6" w14:textId="77777777" w:rsidR="00DE31A2" w:rsidRPr="003660E3" w:rsidRDefault="00DE31A2" w:rsidP="00F97499">
            <w:pPr>
              <w:jc w:val="both"/>
            </w:pPr>
            <w:r w:rsidRPr="003660E3">
              <w:t>zdržel se: 0</w:t>
            </w:r>
          </w:p>
        </w:tc>
      </w:tr>
    </w:tbl>
    <w:p w14:paraId="35756D16" w14:textId="25B01558" w:rsidR="00DE31A2" w:rsidRPr="003660E3" w:rsidRDefault="00DE31A2" w:rsidP="00D16970">
      <w:pPr>
        <w:jc w:val="both"/>
        <w:outlineLvl w:val="0"/>
      </w:pPr>
    </w:p>
    <w:p w14:paraId="6F2F8D6F" w14:textId="0FA3D3DF" w:rsidR="00975899" w:rsidRPr="003660E3" w:rsidRDefault="00975899" w:rsidP="00D16970">
      <w:pPr>
        <w:jc w:val="both"/>
        <w:outlineLvl w:val="0"/>
      </w:pPr>
    </w:p>
    <w:p w14:paraId="1B03C5B7" w14:textId="77777777" w:rsidR="007205D6" w:rsidRPr="003660E3" w:rsidRDefault="007205D6" w:rsidP="00D16970">
      <w:pPr>
        <w:jc w:val="both"/>
        <w:outlineLvl w:val="0"/>
      </w:pPr>
    </w:p>
    <w:p w14:paraId="5DA3FFDD" w14:textId="45AEA72C" w:rsidR="00E6131E" w:rsidRPr="003660E3" w:rsidRDefault="007E2626" w:rsidP="007E2626">
      <w:pPr>
        <w:pStyle w:val="Odstavecseseznamem"/>
        <w:keepNext/>
        <w:widowControl w:val="0"/>
        <w:numPr>
          <w:ilvl w:val="0"/>
          <w:numId w:val="31"/>
        </w:numPr>
        <w:jc w:val="both"/>
        <w:outlineLvl w:val="0"/>
        <w:rPr>
          <w:b/>
        </w:rPr>
      </w:pPr>
      <w:r w:rsidRPr="003660E3">
        <w:rPr>
          <w:b/>
        </w:rPr>
        <w:t xml:space="preserve">Změna výše vyrovnávací platby služby obecného hospodářského zájmu pro Ambulanci </w:t>
      </w:r>
      <w:proofErr w:type="spellStart"/>
      <w:r w:rsidRPr="003660E3">
        <w:rPr>
          <w:b/>
        </w:rPr>
        <w:t>Penta</w:t>
      </w:r>
      <w:proofErr w:type="spellEnd"/>
      <w:r w:rsidRPr="003660E3">
        <w:rPr>
          <w:b/>
        </w:rPr>
        <w:t xml:space="preserve"> s.r.o. na rok 2023</w:t>
      </w:r>
    </w:p>
    <w:p w14:paraId="58502E5B" w14:textId="77777777" w:rsidR="007E2626" w:rsidRPr="003660E3" w:rsidRDefault="007E2626" w:rsidP="00DE31A2">
      <w:pPr>
        <w:keepNext/>
        <w:widowControl w:val="0"/>
        <w:jc w:val="both"/>
        <w:outlineLvl w:val="0"/>
        <w:rPr>
          <w:b/>
          <w:i/>
          <w:iCs/>
        </w:rPr>
      </w:pPr>
    </w:p>
    <w:p w14:paraId="2E483331" w14:textId="5EE861D7" w:rsidR="00DE31A2" w:rsidRPr="003660E3" w:rsidRDefault="00DE31A2" w:rsidP="00DE31A2">
      <w:pPr>
        <w:keepNext/>
        <w:widowControl w:val="0"/>
        <w:jc w:val="both"/>
        <w:outlineLvl w:val="0"/>
        <w:rPr>
          <w:b/>
          <w:i/>
          <w:iCs/>
        </w:rPr>
      </w:pPr>
      <w:r w:rsidRPr="003660E3">
        <w:rPr>
          <w:b/>
          <w:i/>
          <w:iCs/>
        </w:rPr>
        <w:t xml:space="preserve">usnesení č. </w:t>
      </w:r>
      <w:r w:rsidR="0017384A" w:rsidRPr="003660E3">
        <w:rPr>
          <w:b/>
          <w:i/>
          <w:iCs/>
        </w:rPr>
        <w:t>20</w:t>
      </w:r>
      <w:r w:rsidR="007E2626" w:rsidRPr="003660E3">
        <w:rPr>
          <w:b/>
          <w:i/>
          <w:iCs/>
        </w:rPr>
        <w:t>8</w:t>
      </w:r>
      <w:r w:rsidRPr="003660E3">
        <w:rPr>
          <w:b/>
          <w:i/>
          <w:iCs/>
        </w:rPr>
        <w:t>/</w:t>
      </w:r>
      <w:r w:rsidR="002D0CCA" w:rsidRPr="003660E3">
        <w:rPr>
          <w:b/>
          <w:i/>
          <w:iCs/>
        </w:rPr>
        <w:t>1</w:t>
      </w:r>
      <w:r w:rsidR="00DD4D29" w:rsidRPr="003660E3">
        <w:rPr>
          <w:b/>
          <w:i/>
          <w:iCs/>
        </w:rPr>
        <w:t>1</w:t>
      </w:r>
      <w:r w:rsidRPr="003660E3">
        <w:rPr>
          <w:b/>
          <w:i/>
          <w:iCs/>
        </w:rPr>
        <w:t>/23</w:t>
      </w:r>
    </w:p>
    <w:p w14:paraId="669D39A1" w14:textId="54EEBCFF" w:rsidR="00854119" w:rsidRPr="003660E3" w:rsidRDefault="005F733B" w:rsidP="005F733B">
      <w:pPr>
        <w:jc w:val="both"/>
        <w:outlineLvl w:val="0"/>
      </w:pPr>
      <w:r w:rsidRPr="003660E3">
        <w:rPr>
          <w:bCs/>
          <w:iCs/>
          <w:snapToGrid w:val="0"/>
        </w:rPr>
        <w:t>Výbor pro zdravotnictví při Zastupitelstvu Karlovarského kraje</w:t>
      </w:r>
    </w:p>
    <w:p w14:paraId="1373993D" w14:textId="77777777" w:rsidR="00C6409F" w:rsidRPr="003660E3" w:rsidRDefault="00C6409F" w:rsidP="0034303F">
      <w:pPr>
        <w:jc w:val="both"/>
        <w:outlineLvl w:val="0"/>
      </w:pPr>
    </w:p>
    <w:tbl>
      <w:tblPr>
        <w:tblW w:w="9180" w:type="dxa"/>
        <w:tblLook w:val="04A0" w:firstRow="1" w:lastRow="0" w:firstColumn="1" w:lastColumn="0" w:noHBand="0" w:noVBand="1"/>
      </w:tblPr>
      <w:tblGrid>
        <w:gridCol w:w="959"/>
        <w:gridCol w:w="8221"/>
      </w:tblGrid>
      <w:tr w:rsidR="007E2626" w:rsidRPr="003660E3" w14:paraId="17ECFC85" w14:textId="77777777" w:rsidTr="00C8200E">
        <w:tc>
          <w:tcPr>
            <w:tcW w:w="959" w:type="dxa"/>
          </w:tcPr>
          <w:p w14:paraId="7E04015D" w14:textId="77777777" w:rsidR="007E2626" w:rsidRPr="003660E3" w:rsidRDefault="007E2626" w:rsidP="00C8200E">
            <w:pPr>
              <w:spacing w:after="240"/>
            </w:pPr>
          </w:p>
        </w:tc>
        <w:tc>
          <w:tcPr>
            <w:tcW w:w="8221" w:type="dxa"/>
          </w:tcPr>
          <w:p w14:paraId="7AB54A36" w14:textId="77777777" w:rsidR="007E2626" w:rsidRPr="003660E3" w:rsidRDefault="007E2626" w:rsidP="007E2626">
            <w:pPr>
              <w:numPr>
                <w:ilvl w:val="0"/>
                <w:numId w:val="1"/>
              </w:numPr>
              <w:ind w:left="317"/>
              <w:rPr>
                <w:b/>
              </w:rPr>
            </w:pPr>
            <w:r w:rsidRPr="003660E3">
              <w:rPr>
                <w:b/>
              </w:rPr>
              <w:t>bere na vědomí a doporučuje Zastupitelstvu Karlovarského kraje vzít na vědomí</w:t>
            </w:r>
          </w:p>
        </w:tc>
      </w:tr>
      <w:tr w:rsidR="007E2626" w:rsidRPr="003660E3" w14:paraId="12EC80B2" w14:textId="77777777" w:rsidTr="00C8200E">
        <w:tc>
          <w:tcPr>
            <w:tcW w:w="9180" w:type="dxa"/>
            <w:gridSpan w:val="2"/>
          </w:tcPr>
          <w:p w14:paraId="79A03A60" w14:textId="77777777" w:rsidR="007E2626" w:rsidRPr="003660E3" w:rsidRDefault="007E2626" w:rsidP="00C8200E">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3660E3">
              <w:rPr>
                <w:rFonts w:ascii="Times New Roman" w:hAnsi="Times New Roman" w:cs="Times New Roman"/>
              </w:rPr>
              <w:t xml:space="preserve">mimořádnou kalkulaci vyrovnávací platby za poskytování služeb obecného hospodářského zájmu předloženou společností Ambulance </w:t>
            </w:r>
            <w:proofErr w:type="spellStart"/>
            <w:r w:rsidRPr="003660E3">
              <w:rPr>
                <w:rFonts w:ascii="Times New Roman" w:hAnsi="Times New Roman" w:cs="Times New Roman"/>
              </w:rPr>
              <w:t>Penta</w:t>
            </w:r>
            <w:proofErr w:type="spellEnd"/>
            <w:r w:rsidRPr="003660E3">
              <w:rPr>
                <w:rFonts w:ascii="Times New Roman" w:hAnsi="Times New Roman" w:cs="Times New Roman"/>
              </w:rPr>
              <w:t xml:space="preserve"> s.r.o. dne 03.11.2023 na rok 2023 v souladu s čl. I odst. 6. přílohy č. 2 schválené </w:t>
            </w:r>
            <w:proofErr w:type="gramStart"/>
            <w:r w:rsidRPr="003660E3">
              <w:rPr>
                <w:rFonts w:ascii="Times New Roman" w:hAnsi="Times New Roman" w:cs="Times New Roman"/>
              </w:rPr>
              <w:t>smlouvy - Metodický</w:t>
            </w:r>
            <w:proofErr w:type="gramEnd"/>
            <w:r w:rsidRPr="003660E3">
              <w:rPr>
                <w:rFonts w:ascii="Times New Roman" w:hAnsi="Times New Roman" w:cs="Times New Roman"/>
              </w:rPr>
              <w:t xml:space="preserve"> pokyn Karlovarského kraje k výpočtu výše vyrovnávací platby za poskytování služeb jako SOHZ ve zdravotnických zařízeních na území Karlovarského kraje, dle návrhu</w:t>
            </w:r>
          </w:p>
        </w:tc>
      </w:tr>
    </w:tbl>
    <w:p w14:paraId="1611DE0B" w14:textId="77777777" w:rsidR="007E2626" w:rsidRPr="003660E3" w:rsidRDefault="007E2626" w:rsidP="007E2626">
      <w:pPr>
        <w:rPr>
          <w:b/>
          <w:iCs/>
          <w:snapToGrid w:val="0"/>
        </w:rPr>
      </w:pPr>
    </w:p>
    <w:tbl>
      <w:tblPr>
        <w:tblW w:w="9180" w:type="dxa"/>
        <w:tblLook w:val="04A0" w:firstRow="1" w:lastRow="0" w:firstColumn="1" w:lastColumn="0" w:noHBand="0" w:noVBand="1"/>
      </w:tblPr>
      <w:tblGrid>
        <w:gridCol w:w="959"/>
        <w:gridCol w:w="8221"/>
      </w:tblGrid>
      <w:tr w:rsidR="007E2626" w:rsidRPr="003660E3" w14:paraId="4CF5F6A0" w14:textId="77777777" w:rsidTr="00C8200E">
        <w:tc>
          <w:tcPr>
            <w:tcW w:w="959" w:type="dxa"/>
          </w:tcPr>
          <w:p w14:paraId="46801A5F" w14:textId="77777777" w:rsidR="007E2626" w:rsidRPr="003660E3" w:rsidRDefault="007E2626" w:rsidP="00C8200E">
            <w:pPr>
              <w:spacing w:after="240"/>
            </w:pPr>
          </w:p>
        </w:tc>
        <w:tc>
          <w:tcPr>
            <w:tcW w:w="8221" w:type="dxa"/>
          </w:tcPr>
          <w:p w14:paraId="3B808834" w14:textId="77777777" w:rsidR="007E2626" w:rsidRPr="003660E3" w:rsidRDefault="007E2626" w:rsidP="007E2626">
            <w:pPr>
              <w:numPr>
                <w:ilvl w:val="0"/>
                <w:numId w:val="1"/>
              </w:numPr>
              <w:ind w:left="317"/>
              <w:rPr>
                <w:b/>
              </w:rPr>
            </w:pPr>
            <w:r w:rsidRPr="003660E3">
              <w:rPr>
                <w:b/>
              </w:rPr>
              <w:t>doporučuje Zastupitelstvu Karlovarského kraje</w:t>
            </w:r>
          </w:p>
        </w:tc>
      </w:tr>
      <w:tr w:rsidR="007E2626" w:rsidRPr="003660E3" w14:paraId="7DCB94F3" w14:textId="77777777" w:rsidTr="00C8200E">
        <w:tc>
          <w:tcPr>
            <w:tcW w:w="9180" w:type="dxa"/>
            <w:gridSpan w:val="2"/>
          </w:tcPr>
          <w:p w14:paraId="130339C2" w14:textId="77777777" w:rsidR="007E2626" w:rsidRPr="003660E3" w:rsidRDefault="007E2626" w:rsidP="00C8200E">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3660E3">
              <w:rPr>
                <w:rFonts w:ascii="Times New Roman" w:hAnsi="Times New Roman" w:cs="Times New Roman"/>
              </w:rPr>
              <w:t xml:space="preserve">stanovit v souladu s čl. I odst. 6. přílohy č. 2 schválené smlouvy o poskytování pohotovostní služby v oboru zubního lékařství jako služby obecného hospodářského zájmu společností Ambulance </w:t>
            </w:r>
            <w:proofErr w:type="spellStart"/>
            <w:r w:rsidRPr="003660E3">
              <w:rPr>
                <w:rFonts w:ascii="Times New Roman" w:hAnsi="Times New Roman" w:cs="Times New Roman"/>
              </w:rPr>
              <w:t>Penta</w:t>
            </w:r>
            <w:proofErr w:type="spellEnd"/>
            <w:r w:rsidRPr="003660E3">
              <w:rPr>
                <w:rFonts w:ascii="Times New Roman" w:hAnsi="Times New Roman" w:cs="Times New Roman"/>
              </w:rPr>
              <w:t xml:space="preserve"> s.r.o., provozující ambulanci v Sokolově uzavřené mezi Karlovarským krajem a Ambulancí </w:t>
            </w:r>
            <w:proofErr w:type="spellStart"/>
            <w:r w:rsidRPr="003660E3">
              <w:rPr>
                <w:rFonts w:ascii="Times New Roman" w:hAnsi="Times New Roman" w:cs="Times New Roman"/>
              </w:rPr>
              <w:t>Penta</w:t>
            </w:r>
            <w:proofErr w:type="spellEnd"/>
            <w:r w:rsidRPr="003660E3">
              <w:rPr>
                <w:rFonts w:ascii="Times New Roman" w:hAnsi="Times New Roman" w:cs="Times New Roman"/>
              </w:rPr>
              <w:t xml:space="preserve"> s.r.o., </w:t>
            </w:r>
            <w:proofErr w:type="spellStart"/>
            <w:r w:rsidRPr="003660E3">
              <w:rPr>
                <w:rFonts w:ascii="Times New Roman" w:hAnsi="Times New Roman" w:cs="Times New Roman"/>
              </w:rPr>
              <w:t>ev.č</w:t>
            </w:r>
            <w:proofErr w:type="spellEnd"/>
            <w:r w:rsidRPr="003660E3">
              <w:rPr>
                <w:rFonts w:ascii="Times New Roman" w:hAnsi="Times New Roman" w:cs="Times New Roman"/>
              </w:rPr>
              <w:t xml:space="preserve">. KK00079/2023, novou výši předběžné vyrovnávací platby pro Ambulanci </w:t>
            </w:r>
            <w:proofErr w:type="spellStart"/>
            <w:r w:rsidRPr="003660E3">
              <w:rPr>
                <w:rFonts w:ascii="Times New Roman" w:hAnsi="Times New Roman" w:cs="Times New Roman"/>
              </w:rPr>
              <w:t>Penta</w:t>
            </w:r>
            <w:proofErr w:type="spellEnd"/>
            <w:r w:rsidRPr="003660E3">
              <w:rPr>
                <w:rFonts w:ascii="Times New Roman" w:hAnsi="Times New Roman" w:cs="Times New Roman"/>
              </w:rPr>
              <w:t xml:space="preserve"> s.r.o. na rok 2023, a to v celkové výši 371 487 Kč, tzn. o 233 400 Kč vyšší</w:t>
            </w:r>
          </w:p>
        </w:tc>
      </w:tr>
    </w:tbl>
    <w:p w14:paraId="061E2771" w14:textId="77777777" w:rsidR="007E2626" w:rsidRPr="003660E3" w:rsidRDefault="007E2626" w:rsidP="007E2626">
      <w:pPr>
        <w:rPr>
          <w:b/>
          <w:iCs/>
          <w:snapToGrid w:val="0"/>
        </w:rPr>
      </w:pPr>
    </w:p>
    <w:tbl>
      <w:tblPr>
        <w:tblW w:w="9180" w:type="dxa"/>
        <w:tblLook w:val="04A0" w:firstRow="1" w:lastRow="0" w:firstColumn="1" w:lastColumn="0" w:noHBand="0" w:noVBand="1"/>
      </w:tblPr>
      <w:tblGrid>
        <w:gridCol w:w="959"/>
        <w:gridCol w:w="8221"/>
      </w:tblGrid>
      <w:tr w:rsidR="007E2626" w:rsidRPr="003660E3" w14:paraId="54B632D5" w14:textId="77777777" w:rsidTr="00C8200E">
        <w:tc>
          <w:tcPr>
            <w:tcW w:w="959" w:type="dxa"/>
          </w:tcPr>
          <w:p w14:paraId="4DDBC296" w14:textId="77777777" w:rsidR="007E2626" w:rsidRPr="003660E3" w:rsidRDefault="007E2626" w:rsidP="00C8200E">
            <w:pPr>
              <w:spacing w:after="240"/>
            </w:pPr>
          </w:p>
        </w:tc>
        <w:tc>
          <w:tcPr>
            <w:tcW w:w="8221" w:type="dxa"/>
          </w:tcPr>
          <w:p w14:paraId="02C4D89A" w14:textId="77777777" w:rsidR="007E2626" w:rsidRPr="003660E3" w:rsidRDefault="007E2626" w:rsidP="007E2626">
            <w:pPr>
              <w:numPr>
                <w:ilvl w:val="0"/>
                <w:numId w:val="1"/>
              </w:numPr>
              <w:ind w:left="317"/>
              <w:rPr>
                <w:b/>
              </w:rPr>
            </w:pPr>
            <w:r w:rsidRPr="003660E3">
              <w:rPr>
                <w:b/>
              </w:rPr>
              <w:t>doporučuje Zastupitelstvu Karlovarského kraje ke schválení</w:t>
            </w:r>
          </w:p>
        </w:tc>
      </w:tr>
      <w:tr w:rsidR="007E2626" w:rsidRPr="003660E3" w14:paraId="751DAE0A" w14:textId="77777777" w:rsidTr="00C8200E">
        <w:tc>
          <w:tcPr>
            <w:tcW w:w="9180" w:type="dxa"/>
            <w:gridSpan w:val="2"/>
          </w:tcPr>
          <w:p w14:paraId="6CC8F9A2" w14:textId="77777777" w:rsidR="007E2626" w:rsidRPr="003660E3" w:rsidRDefault="007E2626" w:rsidP="00C8200E">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3660E3">
              <w:rPr>
                <w:rFonts w:ascii="Times New Roman" w:hAnsi="Times New Roman" w:cs="Times New Roman"/>
              </w:rPr>
              <w:t xml:space="preserve">dodatek č. 1 smlouvy o poskytování pohotovostní služby v oboru zubního lékařství jako služby obecného hospodářského zájmu společností Ambulance </w:t>
            </w:r>
            <w:proofErr w:type="spellStart"/>
            <w:r w:rsidRPr="003660E3">
              <w:rPr>
                <w:rFonts w:ascii="Times New Roman" w:hAnsi="Times New Roman" w:cs="Times New Roman"/>
              </w:rPr>
              <w:t>Penta</w:t>
            </w:r>
            <w:proofErr w:type="spellEnd"/>
            <w:r w:rsidRPr="003660E3">
              <w:rPr>
                <w:rFonts w:ascii="Times New Roman" w:hAnsi="Times New Roman" w:cs="Times New Roman"/>
              </w:rPr>
              <w:t xml:space="preserve"> s.r.o., provozující ambulanci v Sokolově, uzavřené dne 20.02.2023 pod </w:t>
            </w:r>
            <w:proofErr w:type="spellStart"/>
            <w:r w:rsidRPr="003660E3">
              <w:rPr>
                <w:rFonts w:ascii="Times New Roman" w:hAnsi="Times New Roman" w:cs="Times New Roman"/>
              </w:rPr>
              <w:t>ev.č</w:t>
            </w:r>
            <w:proofErr w:type="spellEnd"/>
            <w:r w:rsidRPr="003660E3">
              <w:rPr>
                <w:rFonts w:ascii="Times New Roman" w:hAnsi="Times New Roman" w:cs="Times New Roman"/>
              </w:rPr>
              <w:t xml:space="preserve">. KK00079/2023 s obchodní společností Ambulance </w:t>
            </w:r>
            <w:proofErr w:type="spellStart"/>
            <w:r w:rsidRPr="003660E3">
              <w:rPr>
                <w:rFonts w:ascii="Times New Roman" w:hAnsi="Times New Roman" w:cs="Times New Roman"/>
              </w:rPr>
              <w:t>Penta</w:t>
            </w:r>
            <w:proofErr w:type="spellEnd"/>
            <w:r w:rsidRPr="003660E3">
              <w:rPr>
                <w:rFonts w:ascii="Times New Roman" w:hAnsi="Times New Roman" w:cs="Times New Roman"/>
              </w:rPr>
              <w:t xml:space="preserve"> s.r.o., se sídlem Na Florenci 2116/15, Nové Město, 110 00 Praha 1, IČO 24717304, pro rok 2023, dle návrhu</w:t>
            </w:r>
          </w:p>
        </w:tc>
      </w:tr>
    </w:tbl>
    <w:p w14:paraId="0F0BCA33" w14:textId="6DC1167C" w:rsidR="00AB63F9" w:rsidRPr="003660E3" w:rsidRDefault="00AB63F9" w:rsidP="00D16970">
      <w:pPr>
        <w:jc w:val="both"/>
        <w:outlineLvl w:val="0"/>
      </w:pPr>
    </w:p>
    <w:tbl>
      <w:tblPr>
        <w:tblW w:w="0" w:type="auto"/>
        <w:tblLayout w:type="fixed"/>
        <w:tblLook w:val="00A0" w:firstRow="1" w:lastRow="0" w:firstColumn="1" w:lastColumn="0" w:noHBand="0" w:noVBand="0"/>
      </w:tblPr>
      <w:tblGrid>
        <w:gridCol w:w="851"/>
        <w:gridCol w:w="236"/>
        <w:gridCol w:w="695"/>
        <w:gridCol w:w="916"/>
        <w:gridCol w:w="695"/>
        <w:gridCol w:w="1309"/>
      </w:tblGrid>
      <w:tr w:rsidR="00F12147" w:rsidRPr="003660E3" w14:paraId="4C4448D8" w14:textId="77777777" w:rsidTr="00D61D66">
        <w:tc>
          <w:tcPr>
            <w:tcW w:w="851" w:type="dxa"/>
            <w:shd w:val="clear" w:color="auto" w:fill="auto"/>
            <w:vAlign w:val="center"/>
          </w:tcPr>
          <w:p w14:paraId="2B7D7A07" w14:textId="08AC28E6" w:rsidR="00F12147" w:rsidRPr="003660E3" w:rsidRDefault="00F12147" w:rsidP="00D61D66">
            <w:pPr>
              <w:jc w:val="both"/>
            </w:pPr>
            <w:r w:rsidRPr="003660E3">
              <w:t xml:space="preserve">pro: </w:t>
            </w:r>
            <w:r w:rsidR="00D96FEE" w:rsidRPr="003660E3">
              <w:t>7</w:t>
            </w:r>
            <w:r w:rsidRPr="003660E3">
              <w:t xml:space="preserve"> </w:t>
            </w:r>
          </w:p>
        </w:tc>
        <w:tc>
          <w:tcPr>
            <w:tcW w:w="236" w:type="dxa"/>
          </w:tcPr>
          <w:p w14:paraId="07BF2F8B" w14:textId="77777777" w:rsidR="00F12147" w:rsidRPr="003660E3" w:rsidRDefault="00F12147" w:rsidP="00D61D66">
            <w:pPr>
              <w:jc w:val="both"/>
            </w:pPr>
          </w:p>
        </w:tc>
        <w:tc>
          <w:tcPr>
            <w:tcW w:w="695" w:type="dxa"/>
            <w:shd w:val="clear" w:color="auto" w:fill="auto"/>
            <w:tcMar>
              <w:right w:w="567" w:type="dxa"/>
            </w:tcMar>
            <w:vAlign w:val="center"/>
          </w:tcPr>
          <w:p w14:paraId="4C8FA889" w14:textId="77777777" w:rsidR="00F12147" w:rsidRPr="003660E3" w:rsidRDefault="00F12147" w:rsidP="00D61D66">
            <w:pPr>
              <w:jc w:val="both"/>
            </w:pPr>
          </w:p>
        </w:tc>
        <w:tc>
          <w:tcPr>
            <w:tcW w:w="916" w:type="dxa"/>
            <w:shd w:val="clear" w:color="auto" w:fill="auto"/>
            <w:vAlign w:val="center"/>
          </w:tcPr>
          <w:p w14:paraId="3E415CB9" w14:textId="77777777" w:rsidR="00F12147" w:rsidRPr="003660E3" w:rsidRDefault="00F12147" w:rsidP="00D61D66">
            <w:pPr>
              <w:jc w:val="both"/>
            </w:pPr>
            <w:r w:rsidRPr="003660E3">
              <w:t>proti: 0</w:t>
            </w:r>
          </w:p>
        </w:tc>
        <w:tc>
          <w:tcPr>
            <w:tcW w:w="695" w:type="dxa"/>
            <w:shd w:val="clear" w:color="auto" w:fill="auto"/>
            <w:tcMar>
              <w:right w:w="567" w:type="dxa"/>
            </w:tcMar>
            <w:vAlign w:val="center"/>
          </w:tcPr>
          <w:p w14:paraId="6C8EED96" w14:textId="77777777" w:rsidR="00F12147" w:rsidRPr="003660E3" w:rsidRDefault="00F12147" w:rsidP="00D61D66">
            <w:pPr>
              <w:jc w:val="both"/>
            </w:pPr>
          </w:p>
        </w:tc>
        <w:tc>
          <w:tcPr>
            <w:tcW w:w="1309" w:type="dxa"/>
            <w:shd w:val="clear" w:color="auto" w:fill="auto"/>
            <w:vAlign w:val="center"/>
          </w:tcPr>
          <w:p w14:paraId="423D7F2A" w14:textId="77777777" w:rsidR="00F12147" w:rsidRPr="003660E3" w:rsidRDefault="00F12147" w:rsidP="00D61D66">
            <w:pPr>
              <w:jc w:val="both"/>
            </w:pPr>
            <w:r w:rsidRPr="003660E3">
              <w:t>zdržel se: 0</w:t>
            </w:r>
          </w:p>
        </w:tc>
      </w:tr>
    </w:tbl>
    <w:p w14:paraId="23888889" w14:textId="77777777" w:rsidR="0060314D" w:rsidRPr="003660E3" w:rsidRDefault="0060314D" w:rsidP="00D16970">
      <w:pPr>
        <w:jc w:val="both"/>
        <w:outlineLvl w:val="0"/>
      </w:pPr>
    </w:p>
    <w:p w14:paraId="21CE69DE" w14:textId="6B34542F" w:rsidR="006B653B" w:rsidRPr="003660E3" w:rsidRDefault="006B653B" w:rsidP="00D16970">
      <w:pPr>
        <w:jc w:val="both"/>
        <w:outlineLvl w:val="0"/>
      </w:pPr>
    </w:p>
    <w:p w14:paraId="69E9AEFB" w14:textId="2CA066AE" w:rsidR="009D1C8F" w:rsidRPr="003660E3" w:rsidRDefault="007E2626" w:rsidP="00D206C7">
      <w:pPr>
        <w:pStyle w:val="Odstavecseseznamem"/>
        <w:numPr>
          <w:ilvl w:val="0"/>
          <w:numId w:val="27"/>
        </w:numPr>
        <w:ind w:left="284" w:hanging="284"/>
        <w:jc w:val="both"/>
        <w:outlineLvl w:val="0"/>
        <w:rPr>
          <w:b/>
        </w:rPr>
      </w:pPr>
      <w:r w:rsidRPr="003660E3">
        <w:rPr>
          <w:b/>
        </w:rPr>
        <w:t>Změna výše vyrovnávací platby služby obecného hospodářského zájmu pro Nemocnici Mariánské Lázně s.r.o. na rok 2023</w:t>
      </w:r>
    </w:p>
    <w:p w14:paraId="52815645" w14:textId="77777777" w:rsidR="00D206C7" w:rsidRPr="003660E3" w:rsidRDefault="00D206C7" w:rsidP="00D16970">
      <w:pPr>
        <w:jc w:val="both"/>
        <w:outlineLvl w:val="0"/>
      </w:pPr>
    </w:p>
    <w:p w14:paraId="1BD6F9EB" w14:textId="4E76B534" w:rsidR="009D1C8F" w:rsidRPr="003660E3" w:rsidRDefault="009D1C8F" w:rsidP="009D1C8F">
      <w:pPr>
        <w:keepNext/>
        <w:widowControl w:val="0"/>
        <w:jc w:val="both"/>
        <w:outlineLvl w:val="0"/>
        <w:rPr>
          <w:b/>
          <w:i/>
          <w:iCs/>
        </w:rPr>
      </w:pPr>
      <w:r w:rsidRPr="003660E3">
        <w:rPr>
          <w:b/>
          <w:i/>
          <w:iCs/>
        </w:rPr>
        <w:t xml:space="preserve">usnesení č. </w:t>
      </w:r>
      <w:r w:rsidR="00D206C7" w:rsidRPr="003660E3">
        <w:rPr>
          <w:b/>
          <w:i/>
          <w:iCs/>
        </w:rPr>
        <w:t>20</w:t>
      </w:r>
      <w:r w:rsidR="007E2626" w:rsidRPr="003660E3">
        <w:rPr>
          <w:b/>
          <w:i/>
          <w:iCs/>
        </w:rPr>
        <w:t>9</w:t>
      </w:r>
      <w:r w:rsidRPr="003660E3">
        <w:rPr>
          <w:b/>
          <w:i/>
          <w:iCs/>
        </w:rPr>
        <w:t>/1</w:t>
      </w:r>
      <w:r w:rsidR="00D206C7" w:rsidRPr="003660E3">
        <w:rPr>
          <w:b/>
          <w:i/>
          <w:iCs/>
        </w:rPr>
        <w:t>1</w:t>
      </w:r>
      <w:r w:rsidRPr="003660E3">
        <w:rPr>
          <w:b/>
          <w:i/>
          <w:iCs/>
        </w:rPr>
        <w:t>/23</w:t>
      </w:r>
      <w:bookmarkStart w:id="1" w:name="_GoBack"/>
      <w:bookmarkEnd w:id="1"/>
    </w:p>
    <w:p w14:paraId="213E737B" w14:textId="77777777" w:rsidR="009D1C8F" w:rsidRPr="003660E3" w:rsidRDefault="009D1C8F" w:rsidP="009D1C8F">
      <w:pPr>
        <w:jc w:val="both"/>
        <w:outlineLvl w:val="0"/>
      </w:pPr>
      <w:r w:rsidRPr="003660E3">
        <w:rPr>
          <w:bCs/>
          <w:iCs/>
          <w:snapToGrid w:val="0"/>
        </w:rPr>
        <w:t>Výbor pro zdravotnictví při Zastupitelstvu Karlovarského kraje</w:t>
      </w:r>
    </w:p>
    <w:p w14:paraId="7C4CB635" w14:textId="77777777" w:rsidR="009D1C8F" w:rsidRPr="003660E3" w:rsidRDefault="009D1C8F" w:rsidP="00D16970">
      <w:pPr>
        <w:jc w:val="both"/>
        <w:outlineLvl w:val="0"/>
      </w:pPr>
    </w:p>
    <w:tbl>
      <w:tblPr>
        <w:tblW w:w="9180" w:type="dxa"/>
        <w:tblLook w:val="04A0" w:firstRow="1" w:lastRow="0" w:firstColumn="1" w:lastColumn="0" w:noHBand="0" w:noVBand="1"/>
      </w:tblPr>
      <w:tblGrid>
        <w:gridCol w:w="959"/>
        <w:gridCol w:w="8221"/>
      </w:tblGrid>
      <w:tr w:rsidR="007E2626" w:rsidRPr="003660E3" w14:paraId="44B91B14" w14:textId="77777777" w:rsidTr="00C8200E">
        <w:tc>
          <w:tcPr>
            <w:tcW w:w="959" w:type="dxa"/>
          </w:tcPr>
          <w:p w14:paraId="750494FF" w14:textId="77777777" w:rsidR="007E2626" w:rsidRPr="003660E3" w:rsidRDefault="007E2626" w:rsidP="00C8200E">
            <w:pPr>
              <w:spacing w:after="240"/>
            </w:pPr>
          </w:p>
        </w:tc>
        <w:tc>
          <w:tcPr>
            <w:tcW w:w="8221" w:type="dxa"/>
          </w:tcPr>
          <w:p w14:paraId="4BD4FB4A" w14:textId="77777777" w:rsidR="007E2626" w:rsidRPr="003660E3" w:rsidRDefault="007E2626" w:rsidP="007E2626">
            <w:pPr>
              <w:numPr>
                <w:ilvl w:val="0"/>
                <w:numId w:val="1"/>
              </w:numPr>
              <w:ind w:left="317"/>
              <w:rPr>
                <w:b/>
              </w:rPr>
            </w:pPr>
            <w:r w:rsidRPr="003660E3">
              <w:rPr>
                <w:b/>
              </w:rPr>
              <w:t>bere na vědomí a doporučuje Zastupitelstvu Karlovarského kraje vzít na vědomí</w:t>
            </w:r>
          </w:p>
        </w:tc>
      </w:tr>
      <w:tr w:rsidR="007E2626" w:rsidRPr="003660E3" w14:paraId="0A9364E9" w14:textId="77777777" w:rsidTr="00C8200E">
        <w:tc>
          <w:tcPr>
            <w:tcW w:w="9180" w:type="dxa"/>
            <w:gridSpan w:val="2"/>
          </w:tcPr>
          <w:p w14:paraId="0C5095E7" w14:textId="77777777" w:rsidR="007E2626" w:rsidRPr="003660E3" w:rsidRDefault="007E2626" w:rsidP="00C8200E">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3660E3">
              <w:rPr>
                <w:rFonts w:ascii="Times New Roman" w:hAnsi="Times New Roman" w:cs="Times New Roman"/>
              </w:rPr>
              <w:t xml:space="preserve">mimořádnou kalkulaci vyrovnávací platby za poskytování služeb obecného hospodářského zájmu předloženou společností Nemocnice Mariánské Lázně s.r.o. dne 08.11.2023 na rok 2023 v souladu s čl. I odst. 6. přílohy č. 2 schválené </w:t>
            </w:r>
            <w:proofErr w:type="gramStart"/>
            <w:r w:rsidRPr="003660E3">
              <w:rPr>
                <w:rFonts w:ascii="Times New Roman" w:hAnsi="Times New Roman" w:cs="Times New Roman"/>
              </w:rPr>
              <w:t>smlouvy - Metodický</w:t>
            </w:r>
            <w:proofErr w:type="gramEnd"/>
            <w:r w:rsidRPr="003660E3">
              <w:rPr>
                <w:rFonts w:ascii="Times New Roman" w:hAnsi="Times New Roman" w:cs="Times New Roman"/>
              </w:rPr>
              <w:t xml:space="preserve"> pokyn Karlovarského kraje k výpočtu výše vyrovnávací platby za poskytování služeb jako SOHZ ve zdravotnických zařízeních na území Karlovarského kraje, dle návrhu</w:t>
            </w:r>
          </w:p>
        </w:tc>
      </w:tr>
    </w:tbl>
    <w:p w14:paraId="5392F5A4" w14:textId="77777777" w:rsidR="007E2626" w:rsidRPr="003660E3" w:rsidRDefault="007E2626" w:rsidP="007E2626">
      <w:pPr>
        <w:rPr>
          <w:b/>
          <w:iCs/>
          <w:snapToGrid w:val="0"/>
        </w:rPr>
      </w:pPr>
    </w:p>
    <w:tbl>
      <w:tblPr>
        <w:tblW w:w="9180" w:type="dxa"/>
        <w:tblLook w:val="04A0" w:firstRow="1" w:lastRow="0" w:firstColumn="1" w:lastColumn="0" w:noHBand="0" w:noVBand="1"/>
      </w:tblPr>
      <w:tblGrid>
        <w:gridCol w:w="959"/>
        <w:gridCol w:w="8221"/>
      </w:tblGrid>
      <w:tr w:rsidR="007E2626" w:rsidRPr="003660E3" w14:paraId="63C3E7BC" w14:textId="77777777" w:rsidTr="00C8200E">
        <w:tc>
          <w:tcPr>
            <w:tcW w:w="959" w:type="dxa"/>
          </w:tcPr>
          <w:p w14:paraId="47E67ADB" w14:textId="77777777" w:rsidR="007E2626" w:rsidRPr="003660E3" w:rsidRDefault="007E2626" w:rsidP="00C8200E">
            <w:pPr>
              <w:spacing w:after="240"/>
            </w:pPr>
          </w:p>
        </w:tc>
        <w:tc>
          <w:tcPr>
            <w:tcW w:w="8221" w:type="dxa"/>
          </w:tcPr>
          <w:p w14:paraId="7003FB12" w14:textId="77777777" w:rsidR="007E2626" w:rsidRPr="003660E3" w:rsidRDefault="007E2626" w:rsidP="007E2626">
            <w:pPr>
              <w:numPr>
                <w:ilvl w:val="0"/>
                <w:numId w:val="1"/>
              </w:numPr>
              <w:ind w:left="317"/>
              <w:rPr>
                <w:b/>
              </w:rPr>
            </w:pPr>
            <w:r w:rsidRPr="003660E3">
              <w:rPr>
                <w:b/>
              </w:rPr>
              <w:t>doporučuje Zastupitelstvu Karlovarského kraje</w:t>
            </w:r>
          </w:p>
        </w:tc>
      </w:tr>
      <w:tr w:rsidR="007E2626" w:rsidRPr="003660E3" w14:paraId="6110082D" w14:textId="77777777" w:rsidTr="00C8200E">
        <w:tc>
          <w:tcPr>
            <w:tcW w:w="9180" w:type="dxa"/>
            <w:gridSpan w:val="2"/>
          </w:tcPr>
          <w:p w14:paraId="6D9DFD6C" w14:textId="77777777" w:rsidR="007E2626" w:rsidRPr="003660E3" w:rsidRDefault="007E2626" w:rsidP="00C8200E">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3660E3">
              <w:rPr>
                <w:rFonts w:ascii="Times New Roman" w:hAnsi="Times New Roman" w:cs="Times New Roman"/>
              </w:rPr>
              <w:t xml:space="preserve">stanovit v souladu s čl. I odst. 6. přílohy č. 2 schválené smlouvy o poskytování zdravotních služeb jako služeb obecného hospodářského zájmu společností Nemocnice Mariánské Lázně s.r.o. uzavřené mezi Karlovarským krajem a Nemocnicí Mariánské Lázně s.r.o., </w:t>
            </w:r>
            <w:proofErr w:type="spellStart"/>
            <w:r w:rsidRPr="003660E3">
              <w:rPr>
                <w:rFonts w:ascii="Times New Roman" w:hAnsi="Times New Roman" w:cs="Times New Roman"/>
              </w:rPr>
              <w:t>ev.č</w:t>
            </w:r>
            <w:proofErr w:type="spellEnd"/>
            <w:r w:rsidRPr="003660E3">
              <w:rPr>
                <w:rFonts w:ascii="Times New Roman" w:hAnsi="Times New Roman" w:cs="Times New Roman"/>
              </w:rPr>
              <w:t>. KK00011/2023, novou výši předběžné vyrovnávací platby pro Nemocnici Mariánské Lázně s.r.o. na rok 2023, a to ve výši 3 616 146 Kč, tzn. o 416 146 Kč vyšší</w:t>
            </w:r>
          </w:p>
        </w:tc>
      </w:tr>
    </w:tbl>
    <w:p w14:paraId="3F168E93" w14:textId="77777777" w:rsidR="007E2626" w:rsidRPr="003660E3" w:rsidRDefault="007E2626" w:rsidP="007E2626">
      <w:pPr>
        <w:rPr>
          <w:b/>
          <w:iCs/>
          <w:snapToGrid w:val="0"/>
        </w:rPr>
      </w:pPr>
    </w:p>
    <w:tbl>
      <w:tblPr>
        <w:tblW w:w="9180" w:type="dxa"/>
        <w:tblLook w:val="04A0" w:firstRow="1" w:lastRow="0" w:firstColumn="1" w:lastColumn="0" w:noHBand="0" w:noVBand="1"/>
      </w:tblPr>
      <w:tblGrid>
        <w:gridCol w:w="959"/>
        <w:gridCol w:w="8221"/>
      </w:tblGrid>
      <w:tr w:rsidR="007E2626" w:rsidRPr="003660E3" w14:paraId="068F6379" w14:textId="77777777" w:rsidTr="00C8200E">
        <w:tc>
          <w:tcPr>
            <w:tcW w:w="959" w:type="dxa"/>
          </w:tcPr>
          <w:p w14:paraId="5F686A47" w14:textId="77777777" w:rsidR="007E2626" w:rsidRPr="003660E3" w:rsidRDefault="007E2626" w:rsidP="00C8200E">
            <w:pPr>
              <w:spacing w:after="240"/>
            </w:pPr>
          </w:p>
        </w:tc>
        <w:tc>
          <w:tcPr>
            <w:tcW w:w="8221" w:type="dxa"/>
          </w:tcPr>
          <w:p w14:paraId="43C20D92" w14:textId="77777777" w:rsidR="007E2626" w:rsidRPr="003660E3" w:rsidRDefault="007E2626" w:rsidP="007E2626">
            <w:pPr>
              <w:numPr>
                <w:ilvl w:val="0"/>
                <w:numId w:val="1"/>
              </w:numPr>
              <w:ind w:left="317"/>
              <w:rPr>
                <w:b/>
              </w:rPr>
            </w:pPr>
            <w:r w:rsidRPr="003660E3">
              <w:rPr>
                <w:b/>
              </w:rPr>
              <w:t>doporučuje Zastupitelstvu Karlovarského kraje ke schválení</w:t>
            </w:r>
          </w:p>
        </w:tc>
      </w:tr>
      <w:tr w:rsidR="007E2626" w:rsidRPr="003660E3" w14:paraId="68A60F7A" w14:textId="77777777" w:rsidTr="00C8200E">
        <w:tc>
          <w:tcPr>
            <w:tcW w:w="9180" w:type="dxa"/>
            <w:gridSpan w:val="2"/>
          </w:tcPr>
          <w:p w14:paraId="45E7CCBC" w14:textId="77777777" w:rsidR="007E2626" w:rsidRPr="003660E3" w:rsidRDefault="007E2626" w:rsidP="00C8200E">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3660E3">
              <w:rPr>
                <w:rFonts w:ascii="Times New Roman" w:hAnsi="Times New Roman" w:cs="Times New Roman"/>
              </w:rPr>
              <w:t xml:space="preserve">dodatek č. 1 smlouvy o poskytování zdravotních služeb jako služeb obecného hospodářského zájmu společností Nemocnice Mariánské Lázně s.r.o., provozující nemocnici v Mariánských </w:t>
            </w:r>
            <w:r w:rsidRPr="003660E3">
              <w:rPr>
                <w:rFonts w:ascii="Times New Roman" w:hAnsi="Times New Roman" w:cs="Times New Roman"/>
              </w:rPr>
              <w:lastRenderedPageBreak/>
              <w:t xml:space="preserve">Lázních, uzavřené dne 10.03.2023 pod </w:t>
            </w:r>
            <w:proofErr w:type="spellStart"/>
            <w:r w:rsidRPr="003660E3">
              <w:rPr>
                <w:rFonts w:ascii="Times New Roman" w:hAnsi="Times New Roman" w:cs="Times New Roman"/>
              </w:rPr>
              <w:t>ev.č</w:t>
            </w:r>
            <w:proofErr w:type="spellEnd"/>
            <w:r w:rsidRPr="003660E3">
              <w:rPr>
                <w:rFonts w:ascii="Times New Roman" w:hAnsi="Times New Roman" w:cs="Times New Roman"/>
              </w:rPr>
              <w:t xml:space="preserve">. KK00011/2023 s obchodní společností Nemocnice Mariánské Lázně s.r.o., se sídlem Úšovice, U Nemocnice 91/3, PSČ 353 01, IČO: 263 76 </w:t>
            </w:r>
            <w:proofErr w:type="gramStart"/>
            <w:r w:rsidRPr="003660E3">
              <w:rPr>
                <w:rFonts w:ascii="Times New Roman" w:hAnsi="Times New Roman" w:cs="Times New Roman"/>
              </w:rPr>
              <w:t>709,  pro</w:t>
            </w:r>
            <w:proofErr w:type="gramEnd"/>
            <w:r w:rsidRPr="003660E3">
              <w:rPr>
                <w:rFonts w:ascii="Times New Roman" w:hAnsi="Times New Roman" w:cs="Times New Roman"/>
              </w:rPr>
              <w:t xml:space="preserve"> rok 2023, dle návrhu</w:t>
            </w:r>
          </w:p>
        </w:tc>
      </w:tr>
    </w:tbl>
    <w:p w14:paraId="521DF32E" w14:textId="77777777" w:rsidR="009D1C8F" w:rsidRPr="003660E3" w:rsidRDefault="009D1C8F" w:rsidP="00D16970">
      <w:pPr>
        <w:jc w:val="both"/>
        <w:outlineLvl w:val="0"/>
        <w:rPr>
          <w:b/>
        </w:rPr>
      </w:pPr>
    </w:p>
    <w:tbl>
      <w:tblPr>
        <w:tblW w:w="0" w:type="auto"/>
        <w:tblLayout w:type="fixed"/>
        <w:tblLook w:val="00A0" w:firstRow="1" w:lastRow="0" w:firstColumn="1" w:lastColumn="0" w:noHBand="0" w:noVBand="0"/>
      </w:tblPr>
      <w:tblGrid>
        <w:gridCol w:w="851"/>
        <w:gridCol w:w="236"/>
        <w:gridCol w:w="695"/>
        <w:gridCol w:w="916"/>
        <w:gridCol w:w="695"/>
        <w:gridCol w:w="1309"/>
      </w:tblGrid>
      <w:tr w:rsidR="00F12147" w:rsidRPr="003660E3" w14:paraId="13C9458A" w14:textId="77777777" w:rsidTr="00D61D66">
        <w:tc>
          <w:tcPr>
            <w:tcW w:w="851" w:type="dxa"/>
            <w:shd w:val="clear" w:color="auto" w:fill="auto"/>
            <w:vAlign w:val="center"/>
          </w:tcPr>
          <w:p w14:paraId="7CDEBA74" w14:textId="46DA744E" w:rsidR="00F12147" w:rsidRPr="003660E3" w:rsidRDefault="00F12147" w:rsidP="00D61D66">
            <w:pPr>
              <w:jc w:val="both"/>
            </w:pPr>
            <w:r w:rsidRPr="003660E3">
              <w:t xml:space="preserve">pro: </w:t>
            </w:r>
            <w:r w:rsidR="00684DCF" w:rsidRPr="003660E3">
              <w:t>8</w:t>
            </w:r>
            <w:r w:rsidRPr="003660E3">
              <w:t xml:space="preserve"> </w:t>
            </w:r>
          </w:p>
        </w:tc>
        <w:tc>
          <w:tcPr>
            <w:tcW w:w="236" w:type="dxa"/>
          </w:tcPr>
          <w:p w14:paraId="07A3DE2B" w14:textId="77777777" w:rsidR="00F12147" w:rsidRPr="003660E3" w:rsidRDefault="00F12147" w:rsidP="00D61D66">
            <w:pPr>
              <w:jc w:val="both"/>
            </w:pPr>
          </w:p>
        </w:tc>
        <w:tc>
          <w:tcPr>
            <w:tcW w:w="695" w:type="dxa"/>
            <w:shd w:val="clear" w:color="auto" w:fill="auto"/>
            <w:tcMar>
              <w:right w:w="567" w:type="dxa"/>
            </w:tcMar>
            <w:vAlign w:val="center"/>
          </w:tcPr>
          <w:p w14:paraId="348ECBFF" w14:textId="77777777" w:rsidR="00F12147" w:rsidRPr="003660E3" w:rsidRDefault="00F12147" w:rsidP="00D61D66">
            <w:pPr>
              <w:jc w:val="both"/>
            </w:pPr>
          </w:p>
        </w:tc>
        <w:tc>
          <w:tcPr>
            <w:tcW w:w="916" w:type="dxa"/>
            <w:shd w:val="clear" w:color="auto" w:fill="auto"/>
            <w:vAlign w:val="center"/>
          </w:tcPr>
          <w:p w14:paraId="6534CE33" w14:textId="77777777" w:rsidR="00F12147" w:rsidRPr="003660E3" w:rsidRDefault="00F12147" w:rsidP="00D61D66">
            <w:pPr>
              <w:jc w:val="both"/>
            </w:pPr>
            <w:r w:rsidRPr="003660E3">
              <w:t>proti: 0</w:t>
            </w:r>
          </w:p>
        </w:tc>
        <w:tc>
          <w:tcPr>
            <w:tcW w:w="695" w:type="dxa"/>
            <w:shd w:val="clear" w:color="auto" w:fill="auto"/>
            <w:tcMar>
              <w:right w:w="567" w:type="dxa"/>
            </w:tcMar>
            <w:vAlign w:val="center"/>
          </w:tcPr>
          <w:p w14:paraId="35D76F31" w14:textId="77777777" w:rsidR="00F12147" w:rsidRPr="003660E3" w:rsidRDefault="00F12147" w:rsidP="00D61D66">
            <w:pPr>
              <w:jc w:val="both"/>
            </w:pPr>
          </w:p>
        </w:tc>
        <w:tc>
          <w:tcPr>
            <w:tcW w:w="1309" w:type="dxa"/>
            <w:shd w:val="clear" w:color="auto" w:fill="auto"/>
            <w:vAlign w:val="center"/>
          </w:tcPr>
          <w:p w14:paraId="24D17D86" w14:textId="77777777" w:rsidR="00F12147" w:rsidRPr="003660E3" w:rsidRDefault="00F12147" w:rsidP="00D61D66">
            <w:pPr>
              <w:jc w:val="both"/>
            </w:pPr>
            <w:r w:rsidRPr="003660E3">
              <w:t>zdržel se: 0</w:t>
            </w:r>
          </w:p>
        </w:tc>
      </w:tr>
    </w:tbl>
    <w:p w14:paraId="45D97C73" w14:textId="1846EFFF" w:rsidR="009D1C8F" w:rsidRPr="003660E3" w:rsidRDefault="009D1C8F" w:rsidP="00D16970">
      <w:pPr>
        <w:jc w:val="both"/>
        <w:outlineLvl w:val="0"/>
        <w:rPr>
          <w:b/>
        </w:rPr>
      </w:pPr>
    </w:p>
    <w:p w14:paraId="7471D28A" w14:textId="77777777" w:rsidR="007205D6" w:rsidRPr="003660E3" w:rsidRDefault="007205D6" w:rsidP="00D16970">
      <w:pPr>
        <w:jc w:val="both"/>
        <w:outlineLvl w:val="0"/>
        <w:rPr>
          <w:b/>
        </w:rPr>
      </w:pPr>
    </w:p>
    <w:p w14:paraId="6EA85255" w14:textId="188082D0" w:rsidR="00193030" w:rsidRPr="003660E3" w:rsidRDefault="00684DCF" w:rsidP="00684DCF">
      <w:pPr>
        <w:pStyle w:val="Odstavecseseznamem"/>
        <w:numPr>
          <w:ilvl w:val="0"/>
          <w:numId w:val="34"/>
        </w:numPr>
        <w:jc w:val="both"/>
        <w:outlineLvl w:val="0"/>
        <w:rPr>
          <w:b/>
        </w:rPr>
      </w:pPr>
      <w:r w:rsidRPr="003660E3">
        <w:rPr>
          <w:b/>
        </w:rPr>
        <w:t xml:space="preserve">Žádosti Karlovarské krajské nemocnice a.s. o poskytnutí motivačních příspěvků na podporu specializačního vzdělávání k výkonu zdravotnického povolání lékaře v oboru pediatrie  </w:t>
      </w:r>
    </w:p>
    <w:p w14:paraId="152732AB" w14:textId="77777777" w:rsidR="00684DCF" w:rsidRPr="003660E3" w:rsidRDefault="00684DCF" w:rsidP="00193030">
      <w:pPr>
        <w:pStyle w:val="Odstavecseseznamem"/>
        <w:ind w:left="142"/>
        <w:jc w:val="both"/>
        <w:outlineLvl w:val="0"/>
        <w:rPr>
          <w:b/>
        </w:rPr>
      </w:pPr>
    </w:p>
    <w:p w14:paraId="6B6FADC2" w14:textId="33219848" w:rsidR="007205D6" w:rsidRPr="003660E3" w:rsidRDefault="007205D6" w:rsidP="007205D6">
      <w:pPr>
        <w:keepNext/>
        <w:widowControl w:val="0"/>
        <w:jc w:val="both"/>
        <w:outlineLvl w:val="0"/>
        <w:rPr>
          <w:b/>
          <w:i/>
          <w:iCs/>
        </w:rPr>
      </w:pPr>
      <w:r w:rsidRPr="003660E3">
        <w:rPr>
          <w:b/>
          <w:i/>
          <w:iCs/>
        </w:rPr>
        <w:t xml:space="preserve">usnesení č. </w:t>
      </w:r>
      <w:r w:rsidR="00193030" w:rsidRPr="003660E3">
        <w:rPr>
          <w:b/>
          <w:i/>
          <w:iCs/>
        </w:rPr>
        <w:t>2</w:t>
      </w:r>
      <w:r w:rsidR="00684DCF" w:rsidRPr="003660E3">
        <w:rPr>
          <w:b/>
          <w:i/>
          <w:iCs/>
        </w:rPr>
        <w:t>10</w:t>
      </w:r>
      <w:r w:rsidRPr="003660E3">
        <w:rPr>
          <w:b/>
          <w:i/>
          <w:iCs/>
        </w:rPr>
        <w:t>/1</w:t>
      </w:r>
      <w:r w:rsidR="00193030" w:rsidRPr="003660E3">
        <w:rPr>
          <w:b/>
          <w:i/>
          <w:iCs/>
        </w:rPr>
        <w:t>1</w:t>
      </w:r>
      <w:r w:rsidRPr="003660E3">
        <w:rPr>
          <w:b/>
          <w:i/>
          <w:iCs/>
        </w:rPr>
        <w:t>/23</w:t>
      </w:r>
    </w:p>
    <w:p w14:paraId="3669D713" w14:textId="77777777" w:rsidR="007205D6" w:rsidRPr="003660E3" w:rsidRDefault="007205D6" w:rsidP="007205D6">
      <w:pPr>
        <w:jc w:val="both"/>
        <w:outlineLvl w:val="0"/>
      </w:pPr>
      <w:r w:rsidRPr="003660E3">
        <w:rPr>
          <w:bCs/>
          <w:iCs/>
          <w:snapToGrid w:val="0"/>
        </w:rPr>
        <w:t>Výbor pro zdravotnictví při Zastupitelstvu Karlovarského kraje</w:t>
      </w:r>
    </w:p>
    <w:p w14:paraId="38C151E6" w14:textId="77777777" w:rsidR="007205D6" w:rsidRPr="003660E3" w:rsidRDefault="007205D6" w:rsidP="00D16970">
      <w:pPr>
        <w:jc w:val="both"/>
        <w:outlineLvl w:val="0"/>
        <w:rPr>
          <w:b/>
        </w:rPr>
      </w:pPr>
    </w:p>
    <w:tbl>
      <w:tblPr>
        <w:tblW w:w="9180" w:type="dxa"/>
        <w:tblLook w:val="04A0" w:firstRow="1" w:lastRow="0" w:firstColumn="1" w:lastColumn="0" w:noHBand="0" w:noVBand="1"/>
      </w:tblPr>
      <w:tblGrid>
        <w:gridCol w:w="9396"/>
      </w:tblGrid>
      <w:tr w:rsidR="00684DCF" w:rsidRPr="003660E3" w14:paraId="71779BE4" w14:textId="77777777" w:rsidTr="00AA1AA4">
        <w:tc>
          <w:tcPr>
            <w:tcW w:w="8221" w:type="dxa"/>
          </w:tcPr>
          <w:tbl>
            <w:tblPr>
              <w:tblW w:w="9180" w:type="dxa"/>
              <w:tblLook w:val="04A0" w:firstRow="1" w:lastRow="0" w:firstColumn="1" w:lastColumn="0" w:noHBand="0" w:noVBand="1"/>
            </w:tblPr>
            <w:tblGrid>
              <w:gridCol w:w="1004"/>
              <w:gridCol w:w="8176"/>
            </w:tblGrid>
            <w:tr w:rsidR="00684DCF" w:rsidRPr="003660E3" w14:paraId="22CCC3B5" w14:textId="77777777" w:rsidTr="009F6534">
              <w:tc>
                <w:tcPr>
                  <w:tcW w:w="1004" w:type="dxa"/>
                </w:tcPr>
                <w:p w14:paraId="09F1CC66" w14:textId="77777777" w:rsidR="00684DCF" w:rsidRPr="003660E3" w:rsidRDefault="00684DCF" w:rsidP="00684DCF">
                  <w:pPr>
                    <w:spacing w:after="240"/>
                  </w:pPr>
                </w:p>
              </w:tc>
              <w:tc>
                <w:tcPr>
                  <w:tcW w:w="8176" w:type="dxa"/>
                </w:tcPr>
                <w:p w14:paraId="1C3B1CCE" w14:textId="77777777" w:rsidR="00684DCF" w:rsidRPr="003660E3" w:rsidRDefault="00684DCF" w:rsidP="00684DCF">
                  <w:pPr>
                    <w:numPr>
                      <w:ilvl w:val="0"/>
                      <w:numId w:val="1"/>
                    </w:numPr>
                    <w:ind w:left="317"/>
                    <w:rPr>
                      <w:b/>
                    </w:rPr>
                  </w:pPr>
                  <w:r w:rsidRPr="003660E3">
                    <w:rPr>
                      <w:b/>
                    </w:rPr>
                    <w:t>bere na vědomí a doporučuje Zastupitelstvu Karlovarského kraje vzít na vědomí</w:t>
                  </w:r>
                </w:p>
              </w:tc>
            </w:tr>
            <w:tr w:rsidR="00684DCF" w:rsidRPr="003660E3" w14:paraId="6294D1D0" w14:textId="77777777" w:rsidTr="009F6534">
              <w:tc>
                <w:tcPr>
                  <w:tcW w:w="9180" w:type="dxa"/>
                  <w:gridSpan w:val="2"/>
                </w:tcPr>
                <w:p w14:paraId="247CCB6D" w14:textId="77777777" w:rsidR="00684DCF" w:rsidRPr="003660E3" w:rsidRDefault="00684DCF" w:rsidP="00684DCF">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3660E3">
                    <w:rPr>
                      <w:rFonts w:ascii="Times New Roman" w:hAnsi="Times New Roman" w:cs="Times New Roman"/>
                    </w:rPr>
                    <w:t xml:space="preserve">žádosti akreditovaného zařízení Karlovarská krajská nemocnice a.s., se sídlem Karlovy Vary, Bezručova 1190/18, PSČ 360 01, IČO: 263 65 804 o poskytnutí motivačních příspěvků na podporu specializačního vzdělávání k výkonu zdravotnického povolání lékaře v oboru pediatrie účastníků vzdělávání pana MUDr. Jiřího Brože, MUDr. Heleny Střelcové a MUDr. Dany </w:t>
                  </w:r>
                  <w:proofErr w:type="spellStart"/>
                  <w:r w:rsidRPr="003660E3">
                    <w:rPr>
                      <w:rFonts w:ascii="Times New Roman" w:hAnsi="Times New Roman" w:cs="Times New Roman"/>
                    </w:rPr>
                    <w:t>Fošenbauerové</w:t>
                  </w:r>
                  <w:proofErr w:type="spellEnd"/>
                </w:p>
              </w:tc>
            </w:tr>
          </w:tbl>
          <w:p w14:paraId="4EAD8296" w14:textId="4C80F2DC" w:rsidR="00684DCF" w:rsidRPr="003660E3" w:rsidRDefault="00684DCF" w:rsidP="00684DCF">
            <w:pPr>
              <w:numPr>
                <w:ilvl w:val="0"/>
                <w:numId w:val="1"/>
              </w:numPr>
              <w:ind w:left="1313" w:hanging="284"/>
              <w:rPr>
                <w:b/>
              </w:rPr>
            </w:pPr>
          </w:p>
        </w:tc>
      </w:tr>
      <w:tr w:rsidR="00684DCF" w:rsidRPr="003660E3" w14:paraId="02FBECE7" w14:textId="77777777" w:rsidTr="00AA1AA4">
        <w:tc>
          <w:tcPr>
            <w:tcW w:w="9180" w:type="dxa"/>
          </w:tcPr>
          <w:tbl>
            <w:tblPr>
              <w:tblW w:w="9180" w:type="dxa"/>
              <w:tblLook w:val="04A0" w:firstRow="1" w:lastRow="0" w:firstColumn="1" w:lastColumn="0" w:noHBand="0" w:noVBand="1"/>
            </w:tblPr>
            <w:tblGrid>
              <w:gridCol w:w="959"/>
              <w:gridCol w:w="8221"/>
            </w:tblGrid>
            <w:tr w:rsidR="00684DCF" w:rsidRPr="003660E3" w14:paraId="77CDB655" w14:textId="77777777" w:rsidTr="009F6534">
              <w:tc>
                <w:tcPr>
                  <w:tcW w:w="959" w:type="dxa"/>
                </w:tcPr>
                <w:p w14:paraId="024201C4" w14:textId="77777777" w:rsidR="00684DCF" w:rsidRPr="003660E3" w:rsidRDefault="00684DCF" w:rsidP="00684DCF">
                  <w:pPr>
                    <w:spacing w:after="240"/>
                  </w:pPr>
                </w:p>
              </w:tc>
              <w:tc>
                <w:tcPr>
                  <w:tcW w:w="8221" w:type="dxa"/>
                </w:tcPr>
                <w:p w14:paraId="394A7094" w14:textId="77777777" w:rsidR="00684DCF" w:rsidRPr="003660E3" w:rsidRDefault="00684DCF" w:rsidP="00684DCF">
                  <w:pPr>
                    <w:numPr>
                      <w:ilvl w:val="0"/>
                      <w:numId w:val="1"/>
                    </w:numPr>
                    <w:ind w:left="317"/>
                    <w:rPr>
                      <w:b/>
                    </w:rPr>
                  </w:pPr>
                  <w:r w:rsidRPr="003660E3">
                    <w:rPr>
                      <w:b/>
                    </w:rPr>
                    <w:t>souhlasí a doporučuje Zastupitelstvu Karlovarského kraje ke schválení</w:t>
                  </w:r>
                </w:p>
              </w:tc>
            </w:tr>
            <w:tr w:rsidR="00684DCF" w:rsidRPr="003660E3" w14:paraId="03C3929E" w14:textId="77777777" w:rsidTr="009F6534">
              <w:tc>
                <w:tcPr>
                  <w:tcW w:w="9180" w:type="dxa"/>
                  <w:gridSpan w:val="2"/>
                </w:tcPr>
                <w:p w14:paraId="29D8C02F" w14:textId="77777777" w:rsidR="00684DCF" w:rsidRPr="003660E3" w:rsidRDefault="00684DCF" w:rsidP="00684DCF">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3660E3">
                    <w:rPr>
                      <w:rFonts w:ascii="Times New Roman" w:hAnsi="Times New Roman" w:cs="Times New Roman"/>
                    </w:rPr>
                    <w:t xml:space="preserve">poskytnutí motivačních příspěvků na podporu specializačního vzdělávání k výkonu zdravotnického povolání lékaře v oboru pediatrie účastníkům vzdělávání, panu MUDr. Jiřímu Brožovi, paní MUDr. Heleně Střelcové, paní MUDr. Daně </w:t>
                  </w:r>
                  <w:proofErr w:type="spellStart"/>
                  <w:r w:rsidRPr="003660E3">
                    <w:rPr>
                      <w:rFonts w:ascii="Times New Roman" w:hAnsi="Times New Roman" w:cs="Times New Roman"/>
                    </w:rPr>
                    <w:t>Fošenbauerové</w:t>
                  </w:r>
                  <w:proofErr w:type="spellEnd"/>
                  <w:r w:rsidRPr="003660E3">
                    <w:rPr>
                      <w:rFonts w:ascii="Times New Roman" w:hAnsi="Times New Roman" w:cs="Times New Roman"/>
                    </w:rPr>
                    <w:t xml:space="preserve"> a akreditovanému zařízení Karlovarská krajská nemocnice a.s., se sídlem Karlovy Vary, Bezručova 1190/18, PSČ 360 01, IČO: 263 65 804</w:t>
                  </w:r>
                </w:p>
                <w:p w14:paraId="7B5194BA" w14:textId="77777777" w:rsidR="00684DCF" w:rsidRPr="003660E3" w:rsidRDefault="00684DCF" w:rsidP="00684DCF">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tc>
            </w:tr>
            <w:tr w:rsidR="00684DCF" w:rsidRPr="003660E3" w14:paraId="6E6D33D0" w14:textId="77777777" w:rsidTr="009F6534">
              <w:tc>
                <w:tcPr>
                  <w:tcW w:w="959" w:type="dxa"/>
                </w:tcPr>
                <w:p w14:paraId="00DC725F" w14:textId="77777777" w:rsidR="00684DCF" w:rsidRPr="003660E3" w:rsidRDefault="00684DCF" w:rsidP="00684DCF">
                  <w:bookmarkStart w:id="2" w:name="_Hlk150503064"/>
                </w:p>
              </w:tc>
              <w:tc>
                <w:tcPr>
                  <w:tcW w:w="8221" w:type="dxa"/>
                </w:tcPr>
                <w:p w14:paraId="241C581E" w14:textId="77777777" w:rsidR="00684DCF" w:rsidRPr="003660E3" w:rsidRDefault="00684DCF" w:rsidP="00684DCF">
                  <w:pPr>
                    <w:numPr>
                      <w:ilvl w:val="0"/>
                      <w:numId w:val="1"/>
                    </w:numPr>
                    <w:ind w:left="317"/>
                    <w:rPr>
                      <w:b/>
                    </w:rPr>
                  </w:pPr>
                  <w:r w:rsidRPr="003660E3">
                    <w:rPr>
                      <w:b/>
                    </w:rPr>
                    <w:t>souhlasí a doporučuje Zastupitelstvu Karlovarského kraje ke schválení</w:t>
                  </w:r>
                </w:p>
              </w:tc>
            </w:tr>
            <w:tr w:rsidR="00684DCF" w:rsidRPr="003660E3" w14:paraId="67D50CA8" w14:textId="77777777" w:rsidTr="009F6534">
              <w:tc>
                <w:tcPr>
                  <w:tcW w:w="9180" w:type="dxa"/>
                  <w:gridSpan w:val="2"/>
                </w:tcPr>
                <w:p w14:paraId="6E69B1C0" w14:textId="77777777" w:rsidR="00684DCF" w:rsidRPr="003660E3" w:rsidRDefault="00684DCF" w:rsidP="00684DCF">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3660E3">
                    <w:rPr>
                      <w:rFonts w:ascii="Times New Roman" w:hAnsi="Times New Roman" w:cs="Times New Roman"/>
                    </w:rPr>
                    <w:t>uzavření smlouvy o poskytnutí motivačního příspěvku na podporu specializačního vzdělávání k výkonu zdravotnického povolání lékaře v oboru pediatrie mezi Karlovarským krajem, panem MUDr. Jiřím Brožem a akreditovaným zařízením Karlovarská krajská nemocnice a.s., se sídlem Karlovy Vary, Bezručova 1190/18, PSČ 360 01, IČO: 263 65 804, dle návrhu</w:t>
                  </w:r>
                </w:p>
              </w:tc>
            </w:tr>
            <w:bookmarkEnd w:id="2"/>
          </w:tbl>
          <w:p w14:paraId="14A46D25" w14:textId="325A0732" w:rsidR="00684DCF" w:rsidRPr="003660E3" w:rsidRDefault="00684DCF" w:rsidP="00684DCF">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tc>
      </w:tr>
    </w:tbl>
    <w:p w14:paraId="1A9B5B02" w14:textId="3A1F98BC" w:rsidR="009D1C8F" w:rsidRPr="003660E3" w:rsidRDefault="009D1C8F" w:rsidP="00D16970">
      <w:pPr>
        <w:jc w:val="both"/>
        <w:outlineLvl w:val="0"/>
        <w:rPr>
          <w:b/>
        </w:rPr>
      </w:pPr>
    </w:p>
    <w:tbl>
      <w:tblPr>
        <w:tblW w:w="0" w:type="auto"/>
        <w:tblLayout w:type="fixed"/>
        <w:tblLook w:val="00A0" w:firstRow="1" w:lastRow="0" w:firstColumn="1" w:lastColumn="0" w:noHBand="0" w:noVBand="0"/>
      </w:tblPr>
      <w:tblGrid>
        <w:gridCol w:w="851"/>
        <w:gridCol w:w="236"/>
        <w:gridCol w:w="695"/>
        <w:gridCol w:w="916"/>
        <w:gridCol w:w="695"/>
        <w:gridCol w:w="1309"/>
      </w:tblGrid>
      <w:tr w:rsidR="00F12147" w:rsidRPr="003660E3" w14:paraId="423BD99C" w14:textId="77777777" w:rsidTr="00D61D66">
        <w:tc>
          <w:tcPr>
            <w:tcW w:w="851" w:type="dxa"/>
            <w:shd w:val="clear" w:color="auto" w:fill="auto"/>
            <w:vAlign w:val="center"/>
          </w:tcPr>
          <w:p w14:paraId="22981CF0" w14:textId="6412B381" w:rsidR="00F12147" w:rsidRPr="003660E3" w:rsidRDefault="00F12147" w:rsidP="00D61D66">
            <w:pPr>
              <w:jc w:val="both"/>
            </w:pPr>
            <w:r w:rsidRPr="003660E3">
              <w:t xml:space="preserve">pro: </w:t>
            </w:r>
            <w:r w:rsidR="00684DCF" w:rsidRPr="003660E3">
              <w:t>8</w:t>
            </w:r>
          </w:p>
        </w:tc>
        <w:tc>
          <w:tcPr>
            <w:tcW w:w="236" w:type="dxa"/>
          </w:tcPr>
          <w:p w14:paraId="409ADF5B" w14:textId="77777777" w:rsidR="00F12147" w:rsidRPr="003660E3" w:rsidRDefault="00F12147" w:rsidP="00D61D66">
            <w:pPr>
              <w:jc w:val="both"/>
            </w:pPr>
          </w:p>
        </w:tc>
        <w:tc>
          <w:tcPr>
            <w:tcW w:w="695" w:type="dxa"/>
            <w:shd w:val="clear" w:color="auto" w:fill="auto"/>
            <w:tcMar>
              <w:right w:w="567" w:type="dxa"/>
            </w:tcMar>
            <w:vAlign w:val="center"/>
          </w:tcPr>
          <w:p w14:paraId="10777A6E" w14:textId="77777777" w:rsidR="00F12147" w:rsidRPr="003660E3" w:rsidRDefault="00F12147" w:rsidP="00D61D66">
            <w:pPr>
              <w:jc w:val="both"/>
            </w:pPr>
          </w:p>
        </w:tc>
        <w:tc>
          <w:tcPr>
            <w:tcW w:w="916" w:type="dxa"/>
            <w:shd w:val="clear" w:color="auto" w:fill="auto"/>
            <w:vAlign w:val="center"/>
          </w:tcPr>
          <w:p w14:paraId="52A095AB" w14:textId="77777777" w:rsidR="00F12147" w:rsidRPr="003660E3" w:rsidRDefault="00F12147" w:rsidP="00D61D66">
            <w:pPr>
              <w:jc w:val="both"/>
            </w:pPr>
            <w:r w:rsidRPr="003660E3">
              <w:t>proti: 0</w:t>
            </w:r>
          </w:p>
        </w:tc>
        <w:tc>
          <w:tcPr>
            <w:tcW w:w="695" w:type="dxa"/>
            <w:shd w:val="clear" w:color="auto" w:fill="auto"/>
            <w:tcMar>
              <w:right w:w="567" w:type="dxa"/>
            </w:tcMar>
            <w:vAlign w:val="center"/>
          </w:tcPr>
          <w:p w14:paraId="759A9470" w14:textId="77777777" w:rsidR="00F12147" w:rsidRPr="003660E3" w:rsidRDefault="00F12147" w:rsidP="00D61D66">
            <w:pPr>
              <w:jc w:val="both"/>
            </w:pPr>
          </w:p>
        </w:tc>
        <w:tc>
          <w:tcPr>
            <w:tcW w:w="1309" w:type="dxa"/>
            <w:shd w:val="clear" w:color="auto" w:fill="auto"/>
            <w:vAlign w:val="center"/>
          </w:tcPr>
          <w:p w14:paraId="463D8C4A" w14:textId="77777777" w:rsidR="00F12147" w:rsidRPr="003660E3" w:rsidRDefault="00F12147" w:rsidP="00D61D66">
            <w:pPr>
              <w:jc w:val="both"/>
            </w:pPr>
            <w:r w:rsidRPr="003660E3">
              <w:t>zdržel se: 0</w:t>
            </w:r>
          </w:p>
        </w:tc>
      </w:tr>
    </w:tbl>
    <w:p w14:paraId="693349BF" w14:textId="03CAC47A" w:rsidR="007205D6" w:rsidRPr="003660E3" w:rsidRDefault="007205D6" w:rsidP="00D16970">
      <w:pPr>
        <w:jc w:val="both"/>
        <w:outlineLvl w:val="0"/>
        <w:rPr>
          <w:b/>
        </w:rPr>
      </w:pPr>
    </w:p>
    <w:p w14:paraId="14E03D49" w14:textId="799BDF80" w:rsidR="004C3E07" w:rsidRPr="003660E3" w:rsidRDefault="004C3E07" w:rsidP="00D16970">
      <w:pPr>
        <w:jc w:val="both"/>
        <w:outlineLvl w:val="0"/>
        <w:rPr>
          <w:b/>
        </w:rPr>
      </w:pPr>
    </w:p>
    <w:p w14:paraId="6BDA245D" w14:textId="3579EAA2" w:rsidR="004C3E07" w:rsidRPr="003660E3" w:rsidRDefault="004C3E07" w:rsidP="004C3E07">
      <w:pPr>
        <w:pStyle w:val="Odstavecseseznamem"/>
        <w:numPr>
          <w:ilvl w:val="0"/>
          <w:numId w:val="34"/>
        </w:numPr>
        <w:jc w:val="both"/>
        <w:outlineLvl w:val="0"/>
        <w:rPr>
          <w:b/>
        </w:rPr>
      </w:pPr>
      <w:r w:rsidRPr="003660E3">
        <w:rPr>
          <w:b/>
        </w:rPr>
        <w:t>Žádosti o poskytnutí motivačních příspěvků na podporu specializačního vzdělávání k výkonu zdravotnického povolání lékaře v oboru všeobecné praktické lékařství</w:t>
      </w:r>
    </w:p>
    <w:p w14:paraId="3FDE4174" w14:textId="77777777" w:rsidR="007205D6" w:rsidRPr="003660E3" w:rsidRDefault="007205D6" w:rsidP="00D16970">
      <w:pPr>
        <w:jc w:val="both"/>
        <w:outlineLvl w:val="0"/>
        <w:rPr>
          <w:b/>
        </w:rPr>
      </w:pPr>
    </w:p>
    <w:p w14:paraId="56641D97" w14:textId="5F662CB4" w:rsidR="004C3E07" w:rsidRPr="003660E3" w:rsidRDefault="004C3E07" w:rsidP="004C3E07">
      <w:pPr>
        <w:keepNext/>
        <w:widowControl w:val="0"/>
        <w:jc w:val="both"/>
        <w:outlineLvl w:val="0"/>
        <w:rPr>
          <w:b/>
          <w:i/>
          <w:iCs/>
        </w:rPr>
      </w:pPr>
      <w:r w:rsidRPr="003660E3">
        <w:rPr>
          <w:b/>
          <w:i/>
          <w:iCs/>
        </w:rPr>
        <w:t>usnesení č. 21</w:t>
      </w:r>
      <w:r w:rsidRPr="003660E3">
        <w:rPr>
          <w:b/>
          <w:i/>
          <w:iCs/>
        </w:rPr>
        <w:t>1</w:t>
      </w:r>
      <w:r w:rsidRPr="003660E3">
        <w:rPr>
          <w:b/>
          <w:i/>
          <w:iCs/>
        </w:rPr>
        <w:t>/11/23</w:t>
      </w:r>
    </w:p>
    <w:p w14:paraId="59D014C7" w14:textId="77777777" w:rsidR="004C3E07" w:rsidRPr="003660E3" w:rsidRDefault="004C3E07" w:rsidP="004C3E07">
      <w:pPr>
        <w:jc w:val="both"/>
        <w:outlineLvl w:val="0"/>
      </w:pPr>
      <w:r w:rsidRPr="003660E3">
        <w:rPr>
          <w:bCs/>
          <w:iCs/>
          <w:snapToGrid w:val="0"/>
        </w:rPr>
        <w:t>Výbor pro zdravotnictví při Zastupitelstvu Karlovarského kraje</w:t>
      </w:r>
    </w:p>
    <w:p w14:paraId="765E479F" w14:textId="1442AA66" w:rsidR="006F5871" w:rsidRPr="003660E3" w:rsidRDefault="006F5871" w:rsidP="00D96FEE">
      <w:pPr>
        <w:jc w:val="both"/>
        <w:outlineLvl w:val="0"/>
      </w:pPr>
    </w:p>
    <w:p w14:paraId="6E1797CC" w14:textId="4B1A21DD" w:rsidR="00193030" w:rsidRPr="003660E3" w:rsidRDefault="00193030" w:rsidP="00193030">
      <w:pPr>
        <w:jc w:val="both"/>
        <w:outlineLvl w:val="0"/>
      </w:pPr>
    </w:p>
    <w:tbl>
      <w:tblPr>
        <w:tblW w:w="9180" w:type="dxa"/>
        <w:tblLook w:val="04A0" w:firstRow="1" w:lastRow="0" w:firstColumn="1" w:lastColumn="0" w:noHBand="0" w:noVBand="1"/>
      </w:tblPr>
      <w:tblGrid>
        <w:gridCol w:w="959"/>
        <w:gridCol w:w="8221"/>
      </w:tblGrid>
      <w:tr w:rsidR="004C3E07" w:rsidRPr="003660E3" w14:paraId="690587E7" w14:textId="77777777" w:rsidTr="00C8200E">
        <w:tc>
          <w:tcPr>
            <w:tcW w:w="959" w:type="dxa"/>
          </w:tcPr>
          <w:p w14:paraId="2637BE34" w14:textId="77777777" w:rsidR="004C3E07" w:rsidRPr="003660E3" w:rsidRDefault="004C3E07" w:rsidP="00C8200E">
            <w:pPr>
              <w:spacing w:after="240"/>
            </w:pPr>
          </w:p>
        </w:tc>
        <w:tc>
          <w:tcPr>
            <w:tcW w:w="8221" w:type="dxa"/>
          </w:tcPr>
          <w:p w14:paraId="43888FE8" w14:textId="77777777" w:rsidR="004C3E07" w:rsidRPr="003660E3" w:rsidRDefault="004C3E07" w:rsidP="004C3E07">
            <w:pPr>
              <w:numPr>
                <w:ilvl w:val="0"/>
                <w:numId w:val="1"/>
              </w:numPr>
              <w:ind w:left="317"/>
              <w:rPr>
                <w:b/>
              </w:rPr>
            </w:pPr>
            <w:r w:rsidRPr="003660E3">
              <w:rPr>
                <w:b/>
              </w:rPr>
              <w:t>bere na vědomí a doporučuje Zastupitelstvu Karlovarského kraje vzít na vědomí</w:t>
            </w:r>
          </w:p>
        </w:tc>
      </w:tr>
      <w:tr w:rsidR="004C3E07" w:rsidRPr="003660E3" w14:paraId="4CA380A9" w14:textId="77777777" w:rsidTr="00C8200E">
        <w:tc>
          <w:tcPr>
            <w:tcW w:w="9180" w:type="dxa"/>
            <w:gridSpan w:val="2"/>
          </w:tcPr>
          <w:p w14:paraId="143B93D8" w14:textId="77777777" w:rsidR="004C3E07" w:rsidRPr="003660E3" w:rsidRDefault="004C3E07" w:rsidP="00C8200E">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3660E3">
              <w:rPr>
                <w:rFonts w:ascii="Times New Roman" w:hAnsi="Times New Roman" w:cs="Times New Roman"/>
              </w:rPr>
              <w:t xml:space="preserve">žádost akreditovaného zařízení PV-AMBULANCE s.r.o., se sídlem Praha 1, Nové Město, Na Florenci 2116/15, PSČ 110 00, IČO: 291 12 877, o poskytnutí motivačního příspěvku na podporu specializačního vzdělávání k výkonu zdravotnického povolání lékaře v oboru všeobecné praktické lékařství účastníka vzdělávání pana MUDr. Pavla </w:t>
            </w:r>
            <w:proofErr w:type="spellStart"/>
            <w:r w:rsidRPr="003660E3">
              <w:rPr>
                <w:rFonts w:ascii="Times New Roman" w:hAnsi="Times New Roman" w:cs="Times New Roman"/>
              </w:rPr>
              <w:t>Vykhrystenko</w:t>
            </w:r>
            <w:proofErr w:type="spellEnd"/>
          </w:p>
        </w:tc>
      </w:tr>
    </w:tbl>
    <w:p w14:paraId="378BC044" w14:textId="77777777" w:rsidR="004C3E07" w:rsidRPr="003660E3" w:rsidRDefault="004C3E07" w:rsidP="004C3E07"/>
    <w:tbl>
      <w:tblPr>
        <w:tblW w:w="9180" w:type="dxa"/>
        <w:tblLook w:val="04A0" w:firstRow="1" w:lastRow="0" w:firstColumn="1" w:lastColumn="0" w:noHBand="0" w:noVBand="1"/>
      </w:tblPr>
      <w:tblGrid>
        <w:gridCol w:w="990"/>
        <w:gridCol w:w="8622"/>
      </w:tblGrid>
      <w:tr w:rsidR="004C3E07" w:rsidRPr="003660E3" w14:paraId="696A1146" w14:textId="77777777" w:rsidTr="00C8200E">
        <w:tc>
          <w:tcPr>
            <w:tcW w:w="959" w:type="dxa"/>
          </w:tcPr>
          <w:p w14:paraId="075BC7A0" w14:textId="77777777" w:rsidR="004C3E07" w:rsidRPr="003660E3" w:rsidRDefault="004C3E07" w:rsidP="00C8200E">
            <w:pPr>
              <w:spacing w:after="240"/>
            </w:pPr>
          </w:p>
        </w:tc>
        <w:tc>
          <w:tcPr>
            <w:tcW w:w="8221" w:type="dxa"/>
          </w:tcPr>
          <w:p w14:paraId="6705ED36" w14:textId="77777777" w:rsidR="004C3E07" w:rsidRPr="003660E3" w:rsidRDefault="004C3E07" w:rsidP="004C3E07">
            <w:pPr>
              <w:numPr>
                <w:ilvl w:val="0"/>
                <w:numId w:val="1"/>
              </w:numPr>
              <w:ind w:left="317"/>
              <w:rPr>
                <w:b/>
              </w:rPr>
            </w:pPr>
            <w:r w:rsidRPr="003660E3">
              <w:rPr>
                <w:b/>
              </w:rPr>
              <w:t>bere na vědomí a doporučuje Zastupitelstvu Karlovarského kraje vzít na vědomí</w:t>
            </w:r>
          </w:p>
        </w:tc>
      </w:tr>
      <w:tr w:rsidR="004C3E07" w:rsidRPr="003660E3" w14:paraId="3F7254C1" w14:textId="77777777" w:rsidTr="00C8200E">
        <w:tc>
          <w:tcPr>
            <w:tcW w:w="9180" w:type="dxa"/>
            <w:gridSpan w:val="2"/>
          </w:tcPr>
          <w:p w14:paraId="25259069" w14:textId="77777777" w:rsidR="004C3E07" w:rsidRPr="003660E3" w:rsidRDefault="004C3E07" w:rsidP="00C8200E">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3660E3">
              <w:rPr>
                <w:rFonts w:ascii="Times New Roman" w:hAnsi="Times New Roman" w:cs="Times New Roman"/>
              </w:rPr>
              <w:t xml:space="preserve">žádost akreditovaného zařízení Ambulance </w:t>
            </w:r>
            <w:proofErr w:type="spellStart"/>
            <w:r w:rsidRPr="003660E3">
              <w:rPr>
                <w:rFonts w:ascii="Times New Roman" w:hAnsi="Times New Roman" w:cs="Times New Roman"/>
              </w:rPr>
              <w:t>Penta</w:t>
            </w:r>
            <w:proofErr w:type="spellEnd"/>
            <w:r w:rsidRPr="003660E3">
              <w:rPr>
                <w:rFonts w:ascii="Times New Roman" w:hAnsi="Times New Roman" w:cs="Times New Roman"/>
              </w:rPr>
              <w:t xml:space="preserve"> s.r.o., se sídlem Praha 1, Nové Město, Na Florenci 2116/15, PSČ 110 00, IČO: 247 17 304, o poskytnutí motivačního příspěvku na podporu specializačního vzdělávání k výkonu zdravotnického povolání lékaře v oboru všeobecné praktické lékařství účastníka vzdělávání paní MUDr. Olgy </w:t>
            </w:r>
            <w:proofErr w:type="spellStart"/>
            <w:r w:rsidRPr="003660E3">
              <w:rPr>
                <w:rFonts w:ascii="Times New Roman" w:hAnsi="Times New Roman" w:cs="Times New Roman"/>
              </w:rPr>
              <w:t>Imangulove</w:t>
            </w:r>
            <w:proofErr w:type="spellEnd"/>
          </w:p>
          <w:p w14:paraId="2D21C7CA" w14:textId="77777777" w:rsidR="004C3E07" w:rsidRPr="003660E3" w:rsidRDefault="004C3E07" w:rsidP="00C8200E">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p w14:paraId="03FA5A57" w14:textId="77777777" w:rsidR="004C3E07" w:rsidRPr="003660E3" w:rsidRDefault="004C3E07" w:rsidP="00C8200E"/>
          <w:tbl>
            <w:tblPr>
              <w:tblW w:w="9180" w:type="dxa"/>
              <w:tblLook w:val="04A0" w:firstRow="1" w:lastRow="0" w:firstColumn="1" w:lastColumn="0" w:noHBand="0" w:noVBand="1"/>
            </w:tblPr>
            <w:tblGrid>
              <w:gridCol w:w="968"/>
              <w:gridCol w:w="8428"/>
            </w:tblGrid>
            <w:tr w:rsidR="004C3E07" w:rsidRPr="003660E3" w14:paraId="0AD66BBB" w14:textId="77777777" w:rsidTr="00C8200E">
              <w:tc>
                <w:tcPr>
                  <w:tcW w:w="959" w:type="dxa"/>
                </w:tcPr>
                <w:p w14:paraId="366879CC" w14:textId="77777777" w:rsidR="004C3E07" w:rsidRPr="003660E3" w:rsidRDefault="004C3E07" w:rsidP="00C8200E">
                  <w:pPr>
                    <w:spacing w:after="240"/>
                  </w:pPr>
                </w:p>
              </w:tc>
              <w:tc>
                <w:tcPr>
                  <w:tcW w:w="8221" w:type="dxa"/>
                </w:tcPr>
                <w:p w14:paraId="611557CE" w14:textId="77777777" w:rsidR="004C3E07" w:rsidRPr="003660E3" w:rsidRDefault="004C3E07" w:rsidP="004C3E07">
                  <w:pPr>
                    <w:numPr>
                      <w:ilvl w:val="0"/>
                      <w:numId w:val="1"/>
                    </w:numPr>
                    <w:ind w:left="317"/>
                    <w:rPr>
                      <w:b/>
                    </w:rPr>
                  </w:pPr>
                  <w:r w:rsidRPr="003660E3">
                    <w:rPr>
                      <w:b/>
                    </w:rPr>
                    <w:t>bere na vědomí a doporučuje Zastupitelstvu Karlovarského kraje vzít na vědomí</w:t>
                  </w:r>
                </w:p>
              </w:tc>
            </w:tr>
            <w:tr w:rsidR="004C3E07" w:rsidRPr="003660E3" w14:paraId="41136EC4" w14:textId="77777777" w:rsidTr="00C8200E">
              <w:tc>
                <w:tcPr>
                  <w:tcW w:w="9180" w:type="dxa"/>
                  <w:gridSpan w:val="2"/>
                </w:tcPr>
                <w:p w14:paraId="5EEF9C01" w14:textId="77777777" w:rsidR="004C3E07" w:rsidRPr="003660E3" w:rsidRDefault="004C3E07" w:rsidP="00C8200E">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3660E3">
                    <w:rPr>
                      <w:rFonts w:ascii="Times New Roman" w:hAnsi="Times New Roman" w:cs="Times New Roman"/>
                    </w:rPr>
                    <w:t>žádost akreditovaného zařízení Centrum zdravotní péče Melissa s.r.o., se sídlem Praha 1, Nové Město, Na Florenci 2116/15, PSČ 110 00, IČO: 264 14 716, o poskytnutí motivačního příspěvku na podporu specializačního vzdělávání k výkonu zdravotnického povolání lékaře v oboru všeobecné praktické lékařství účastníka vzdělávání paní MUDr. Ing. Kateřiny Suchánkové</w:t>
                  </w:r>
                </w:p>
                <w:p w14:paraId="2940BF9C" w14:textId="77777777" w:rsidR="004C3E07" w:rsidRPr="003660E3" w:rsidRDefault="004C3E07" w:rsidP="00C8200E">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tbl>
                  <w:tblPr>
                    <w:tblW w:w="9180" w:type="dxa"/>
                    <w:tblLook w:val="04A0" w:firstRow="1" w:lastRow="0" w:firstColumn="1" w:lastColumn="0" w:noHBand="0" w:noVBand="1"/>
                  </w:tblPr>
                  <w:tblGrid>
                    <w:gridCol w:w="959"/>
                    <w:gridCol w:w="8221"/>
                  </w:tblGrid>
                  <w:tr w:rsidR="004C3E07" w:rsidRPr="003660E3" w14:paraId="600A5D21" w14:textId="77777777" w:rsidTr="00C8200E">
                    <w:tc>
                      <w:tcPr>
                        <w:tcW w:w="959" w:type="dxa"/>
                      </w:tcPr>
                      <w:p w14:paraId="34039711" w14:textId="77777777" w:rsidR="004C3E07" w:rsidRPr="003660E3" w:rsidRDefault="004C3E07" w:rsidP="00C8200E">
                        <w:pPr>
                          <w:spacing w:after="240"/>
                        </w:pPr>
                      </w:p>
                    </w:tc>
                    <w:tc>
                      <w:tcPr>
                        <w:tcW w:w="8221" w:type="dxa"/>
                      </w:tcPr>
                      <w:p w14:paraId="08C74763" w14:textId="77777777" w:rsidR="004C3E07" w:rsidRPr="003660E3" w:rsidRDefault="004C3E07" w:rsidP="004C3E07">
                        <w:pPr>
                          <w:numPr>
                            <w:ilvl w:val="0"/>
                            <w:numId w:val="1"/>
                          </w:numPr>
                          <w:ind w:left="317"/>
                          <w:rPr>
                            <w:b/>
                          </w:rPr>
                        </w:pPr>
                        <w:r w:rsidRPr="003660E3">
                          <w:rPr>
                            <w:b/>
                          </w:rPr>
                          <w:t>bere na vědomí a doporučuje Zastupitelstvu Karlovarského kraje vzít na vědomí</w:t>
                        </w:r>
                      </w:p>
                    </w:tc>
                  </w:tr>
                  <w:tr w:rsidR="004C3E07" w:rsidRPr="003660E3" w14:paraId="2C108154" w14:textId="77777777" w:rsidTr="00C8200E">
                    <w:tc>
                      <w:tcPr>
                        <w:tcW w:w="9180" w:type="dxa"/>
                        <w:gridSpan w:val="2"/>
                      </w:tcPr>
                      <w:p w14:paraId="08A3B5B9" w14:textId="77777777" w:rsidR="004C3E07" w:rsidRPr="003660E3" w:rsidRDefault="004C3E07" w:rsidP="00C8200E">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3660E3">
                          <w:rPr>
                            <w:rFonts w:ascii="Times New Roman" w:hAnsi="Times New Roman" w:cs="Times New Roman"/>
                          </w:rPr>
                          <w:t>žádost akreditovaného zařízení PV-AMBULANCE s.r.o., se sídlem Praha 1, Nové Město, Na Florenci 2116/15, PSČ 110 00, IČO: 291 12 877, o poskytnutí motivačního příspěvku na podporu specializačního vzdělávání k výkonu zdravotnického povolání lékaře v oboru všeobecné praktické lékařství účastníka vzdělávání paní MUDr. Kateřiny Potužákové</w:t>
                        </w:r>
                      </w:p>
                      <w:p w14:paraId="0B7F41EB" w14:textId="77777777" w:rsidR="004C3E07" w:rsidRPr="003660E3" w:rsidRDefault="004C3E07" w:rsidP="00C8200E">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tc>
                  </w:tr>
                </w:tbl>
                <w:p w14:paraId="103E4CC2" w14:textId="77777777" w:rsidR="004C3E07" w:rsidRPr="003660E3" w:rsidRDefault="004C3E07" w:rsidP="00C8200E">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tc>
            </w:tr>
          </w:tbl>
          <w:p w14:paraId="218D2933" w14:textId="77777777" w:rsidR="004C3E07" w:rsidRPr="003660E3" w:rsidRDefault="004C3E07" w:rsidP="00C8200E">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tc>
      </w:tr>
      <w:tr w:rsidR="004C3E07" w:rsidRPr="003660E3" w14:paraId="3C6384E6" w14:textId="77777777" w:rsidTr="00C8200E">
        <w:tc>
          <w:tcPr>
            <w:tcW w:w="959" w:type="dxa"/>
          </w:tcPr>
          <w:p w14:paraId="202A580B" w14:textId="77777777" w:rsidR="004C3E07" w:rsidRPr="003660E3" w:rsidRDefault="004C3E07" w:rsidP="00C8200E">
            <w:pPr>
              <w:spacing w:after="240"/>
            </w:pPr>
          </w:p>
        </w:tc>
        <w:tc>
          <w:tcPr>
            <w:tcW w:w="8221" w:type="dxa"/>
          </w:tcPr>
          <w:p w14:paraId="13804F01" w14:textId="77777777" w:rsidR="004C3E07" w:rsidRPr="003660E3" w:rsidRDefault="004C3E07" w:rsidP="004C3E07">
            <w:pPr>
              <w:numPr>
                <w:ilvl w:val="0"/>
                <w:numId w:val="1"/>
              </w:numPr>
              <w:ind w:left="317"/>
              <w:rPr>
                <w:b/>
              </w:rPr>
            </w:pPr>
            <w:r w:rsidRPr="003660E3">
              <w:rPr>
                <w:b/>
              </w:rPr>
              <w:t>souhlasí a doporučuje Zastupitelstvu Karlovarského kraje ke schválení</w:t>
            </w:r>
          </w:p>
        </w:tc>
      </w:tr>
      <w:tr w:rsidR="004C3E07" w:rsidRPr="003660E3" w14:paraId="5D3A0445" w14:textId="77777777" w:rsidTr="00C8200E">
        <w:tc>
          <w:tcPr>
            <w:tcW w:w="9180" w:type="dxa"/>
            <w:gridSpan w:val="2"/>
          </w:tcPr>
          <w:p w14:paraId="50EE337C" w14:textId="77777777" w:rsidR="004C3E07" w:rsidRPr="003660E3" w:rsidRDefault="004C3E07" w:rsidP="00C8200E">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3660E3">
              <w:rPr>
                <w:rFonts w:ascii="Times New Roman" w:hAnsi="Times New Roman" w:cs="Times New Roman"/>
              </w:rPr>
              <w:t xml:space="preserve">poskytnutí motivačního příspěvku na podporu specializačního vzdělávání k výkonu zdravotnického povolání lékaře v oboru všeobecné praktické lékařství účastníku vzdělávání panu MUDr. Pavlovi </w:t>
            </w:r>
            <w:proofErr w:type="spellStart"/>
            <w:r w:rsidRPr="003660E3">
              <w:rPr>
                <w:rFonts w:ascii="Times New Roman" w:hAnsi="Times New Roman" w:cs="Times New Roman"/>
              </w:rPr>
              <w:t>Vykhrystenko</w:t>
            </w:r>
            <w:proofErr w:type="spellEnd"/>
            <w:r w:rsidRPr="003660E3">
              <w:rPr>
                <w:rFonts w:ascii="Times New Roman" w:hAnsi="Times New Roman" w:cs="Times New Roman"/>
              </w:rPr>
              <w:t xml:space="preserve"> a akreditovanému zařízení PV-AMBULANCE s.r.o., se sídlem Praha 1, Nové Město, Na Florenci 2116/15, PSČ 110 00, IČO: 291 12 877</w:t>
            </w:r>
          </w:p>
        </w:tc>
      </w:tr>
    </w:tbl>
    <w:p w14:paraId="15C2BE4F" w14:textId="77777777" w:rsidR="004C3E07" w:rsidRPr="003660E3" w:rsidRDefault="004C3E07" w:rsidP="004C3E07"/>
    <w:tbl>
      <w:tblPr>
        <w:tblW w:w="9180" w:type="dxa"/>
        <w:tblLook w:val="04A0" w:firstRow="1" w:lastRow="0" w:firstColumn="1" w:lastColumn="0" w:noHBand="0" w:noVBand="1"/>
      </w:tblPr>
      <w:tblGrid>
        <w:gridCol w:w="959"/>
        <w:gridCol w:w="8221"/>
      </w:tblGrid>
      <w:tr w:rsidR="004C3E07" w:rsidRPr="003660E3" w14:paraId="7D15E8DE" w14:textId="77777777" w:rsidTr="00C8200E">
        <w:tc>
          <w:tcPr>
            <w:tcW w:w="959" w:type="dxa"/>
          </w:tcPr>
          <w:p w14:paraId="6B0B9E1C" w14:textId="77777777" w:rsidR="004C3E07" w:rsidRPr="003660E3" w:rsidRDefault="004C3E07" w:rsidP="00C8200E">
            <w:pPr>
              <w:spacing w:after="240"/>
            </w:pPr>
          </w:p>
        </w:tc>
        <w:tc>
          <w:tcPr>
            <w:tcW w:w="8221" w:type="dxa"/>
          </w:tcPr>
          <w:p w14:paraId="37BD87F7" w14:textId="77777777" w:rsidR="004C3E07" w:rsidRPr="003660E3" w:rsidRDefault="004C3E07" w:rsidP="004C3E07">
            <w:pPr>
              <w:numPr>
                <w:ilvl w:val="0"/>
                <w:numId w:val="1"/>
              </w:numPr>
              <w:ind w:left="317"/>
              <w:rPr>
                <w:b/>
              </w:rPr>
            </w:pPr>
            <w:r w:rsidRPr="003660E3">
              <w:rPr>
                <w:b/>
              </w:rPr>
              <w:t>souhlasí a doporučuje Zastupitelstvu Karlovarského kraje ke schválení</w:t>
            </w:r>
          </w:p>
        </w:tc>
      </w:tr>
      <w:tr w:rsidR="004C3E07" w:rsidRPr="003660E3" w14:paraId="7AD9D700" w14:textId="77777777" w:rsidTr="00C8200E">
        <w:tc>
          <w:tcPr>
            <w:tcW w:w="9180" w:type="dxa"/>
            <w:gridSpan w:val="2"/>
          </w:tcPr>
          <w:p w14:paraId="4C937A31" w14:textId="77777777" w:rsidR="004C3E07" w:rsidRPr="003660E3" w:rsidRDefault="004C3E07" w:rsidP="00C8200E">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3660E3">
              <w:rPr>
                <w:rFonts w:ascii="Times New Roman" w:hAnsi="Times New Roman" w:cs="Times New Roman"/>
              </w:rPr>
              <w:t xml:space="preserve">poskytnutí motivačního příspěvku na podporu specializačního vzdělávání k výkonu zdravotnického povolání lékaře v oboru všeobecné praktické lékařství účastníku vzdělávání paní MUDr. Olze </w:t>
            </w:r>
            <w:proofErr w:type="spellStart"/>
            <w:r w:rsidRPr="003660E3">
              <w:rPr>
                <w:rFonts w:ascii="Times New Roman" w:hAnsi="Times New Roman" w:cs="Times New Roman"/>
              </w:rPr>
              <w:t>Imangulove</w:t>
            </w:r>
            <w:proofErr w:type="spellEnd"/>
            <w:r w:rsidRPr="003660E3">
              <w:rPr>
                <w:rFonts w:ascii="Times New Roman" w:hAnsi="Times New Roman" w:cs="Times New Roman"/>
              </w:rPr>
              <w:t xml:space="preserve"> a akreditovanému zařízení Ambulance </w:t>
            </w:r>
            <w:proofErr w:type="spellStart"/>
            <w:r w:rsidRPr="003660E3">
              <w:rPr>
                <w:rFonts w:ascii="Times New Roman" w:hAnsi="Times New Roman" w:cs="Times New Roman"/>
              </w:rPr>
              <w:t>Penta</w:t>
            </w:r>
            <w:proofErr w:type="spellEnd"/>
            <w:r w:rsidRPr="003660E3">
              <w:rPr>
                <w:rFonts w:ascii="Times New Roman" w:hAnsi="Times New Roman" w:cs="Times New Roman"/>
              </w:rPr>
              <w:t xml:space="preserve"> s.r.o., se sídlem Praha 1, Nové Město, Na Florenci 2116/15, PSČ 110 00, IČO: 247 17 304</w:t>
            </w:r>
          </w:p>
          <w:p w14:paraId="50C39938" w14:textId="77777777" w:rsidR="004C3E07" w:rsidRPr="003660E3" w:rsidRDefault="004C3E07" w:rsidP="00C8200E">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tc>
      </w:tr>
      <w:tr w:rsidR="004C3E07" w:rsidRPr="003660E3" w14:paraId="555EEDBB" w14:textId="77777777" w:rsidTr="00C8200E">
        <w:tc>
          <w:tcPr>
            <w:tcW w:w="959" w:type="dxa"/>
          </w:tcPr>
          <w:p w14:paraId="121A1D27" w14:textId="77777777" w:rsidR="004C3E07" w:rsidRPr="003660E3" w:rsidRDefault="004C3E07" w:rsidP="00C8200E">
            <w:pPr>
              <w:spacing w:after="240"/>
            </w:pPr>
          </w:p>
        </w:tc>
        <w:tc>
          <w:tcPr>
            <w:tcW w:w="8221" w:type="dxa"/>
          </w:tcPr>
          <w:p w14:paraId="0EDD2847" w14:textId="77777777" w:rsidR="004C3E07" w:rsidRPr="003660E3" w:rsidRDefault="004C3E07" w:rsidP="004C3E07">
            <w:pPr>
              <w:numPr>
                <w:ilvl w:val="0"/>
                <w:numId w:val="1"/>
              </w:numPr>
              <w:ind w:left="317"/>
              <w:rPr>
                <w:b/>
              </w:rPr>
            </w:pPr>
            <w:r w:rsidRPr="003660E3">
              <w:rPr>
                <w:b/>
              </w:rPr>
              <w:t>souhlasí a doporučuje Zastupitelstvu Karlovarského kraje ke schválení</w:t>
            </w:r>
          </w:p>
        </w:tc>
      </w:tr>
      <w:tr w:rsidR="004C3E07" w:rsidRPr="003660E3" w14:paraId="78B89FF2" w14:textId="77777777" w:rsidTr="00C8200E">
        <w:tc>
          <w:tcPr>
            <w:tcW w:w="9180" w:type="dxa"/>
            <w:gridSpan w:val="2"/>
          </w:tcPr>
          <w:p w14:paraId="35D2F2C8" w14:textId="77777777" w:rsidR="004C3E07" w:rsidRPr="003660E3" w:rsidRDefault="004C3E07" w:rsidP="00C8200E">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3660E3">
              <w:rPr>
                <w:rFonts w:ascii="Times New Roman" w:hAnsi="Times New Roman" w:cs="Times New Roman"/>
              </w:rPr>
              <w:t>poskytnutí motivačního příspěvku na podporu specializačního vzdělávání k výkonu zdravotnického povolání lékaře v oboru všeobecné praktické lékařství účastníku vzdělávání, paní MUDr. Ing. Kateřině Suchánkové a akreditovanému zařízení Centrum zdravotní péče Melissa s.r.o., se sídlem Praha 1, Nové Město, Na Florenci 2116/15, PSČ 110 00, IČO: 264 14 716</w:t>
            </w:r>
          </w:p>
        </w:tc>
      </w:tr>
    </w:tbl>
    <w:p w14:paraId="5DDCF715" w14:textId="77777777" w:rsidR="004C3E07" w:rsidRPr="003660E3" w:rsidRDefault="004C3E07" w:rsidP="004C3E07"/>
    <w:tbl>
      <w:tblPr>
        <w:tblW w:w="9180" w:type="dxa"/>
        <w:tblLook w:val="04A0" w:firstRow="1" w:lastRow="0" w:firstColumn="1" w:lastColumn="0" w:noHBand="0" w:noVBand="1"/>
      </w:tblPr>
      <w:tblGrid>
        <w:gridCol w:w="959"/>
        <w:gridCol w:w="8221"/>
      </w:tblGrid>
      <w:tr w:rsidR="004C3E07" w:rsidRPr="003660E3" w14:paraId="4B432DAF" w14:textId="77777777" w:rsidTr="00C8200E">
        <w:tc>
          <w:tcPr>
            <w:tcW w:w="959" w:type="dxa"/>
          </w:tcPr>
          <w:p w14:paraId="00FFB753" w14:textId="77777777" w:rsidR="004C3E07" w:rsidRPr="003660E3" w:rsidRDefault="004C3E07" w:rsidP="00C8200E">
            <w:pPr>
              <w:spacing w:after="240"/>
            </w:pPr>
          </w:p>
        </w:tc>
        <w:tc>
          <w:tcPr>
            <w:tcW w:w="8221" w:type="dxa"/>
          </w:tcPr>
          <w:p w14:paraId="6D28A4B2" w14:textId="77777777" w:rsidR="004C3E07" w:rsidRPr="003660E3" w:rsidRDefault="004C3E07" w:rsidP="004C3E07">
            <w:pPr>
              <w:numPr>
                <w:ilvl w:val="0"/>
                <w:numId w:val="1"/>
              </w:numPr>
              <w:ind w:left="317"/>
              <w:rPr>
                <w:b/>
              </w:rPr>
            </w:pPr>
            <w:r w:rsidRPr="003660E3">
              <w:rPr>
                <w:b/>
              </w:rPr>
              <w:t>souhlasí a doporučuje Zastupitelstvu Karlovarského kraje ke schválení</w:t>
            </w:r>
          </w:p>
        </w:tc>
      </w:tr>
      <w:tr w:rsidR="004C3E07" w:rsidRPr="003660E3" w14:paraId="3076D915" w14:textId="77777777" w:rsidTr="00C8200E">
        <w:tc>
          <w:tcPr>
            <w:tcW w:w="9180" w:type="dxa"/>
            <w:gridSpan w:val="2"/>
          </w:tcPr>
          <w:p w14:paraId="6B3C830A" w14:textId="77777777" w:rsidR="004C3E07" w:rsidRPr="003660E3" w:rsidRDefault="004C3E07" w:rsidP="00C8200E">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3660E3">
              <w:rPr>
                <w:rFonts w:ascii="Times New Roman" w:hAnsi="Times New Roman" w:cs="Times New Roman"/>
              </w:rPr>
              <w:t>poskytnutí motivačního příspěvku na podporu specializačního vzdělávání k výkonu zdravotnického povolání lékaře v oboru všeobecné praktické lékařství účastníku vzdělávání, paní MUDr. Kateřině Potužákové a akreditovanému zařízení PV-AMBULANCE s.r.o., se sídlem Praha 1, Nové Město, Na Florenci 2116/15, PSČ 110 00, IČO: 291 12 877</w:t>
            </w:r>
          </w:p>
          <w:p w14:paraId="0B7C0920" w14:textId="77777777" w:rsidR="004C3E07" w:rsidRPr="003660E3" w:rsidRDefault="004C3E07" w:rsidP="00C8200E">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tc>
      </w:tr>
      <w:tr w:rsidR="004C3E07" w:rsidRPr="003660E3" w14:paraId="069918E3" w14:textId="77777777" w:rsidTr="00C8200E">
        <w:tc>
          <w:tcPr>
            <w:tcW w:w="959" w:type="dxa"/>
          </w:tcPr>
          <w:p w14:paraId="5A72C6E8" w14:textId="77777777" w:rsidR="004C3E07" w:rsidRPr="003660E3" w:rsidRDefault="004C3E07" w:rsidP="00C8200E">
            <w:pPr>
              <w:spacing w:after="240"/>
            </w:pPr>
          </w:p>
        </w:tc>
        <w:tc>
          <w:tcPr>
            <w:tcW w:w="8221" w:type="dxa"/>
          </w:tcPr>
          <w:p w14:paraId="004588AE" w14:textId="77777777" w:rsidR="004C3E07" w:rsidRPr="003660E3" w:rsidRDefault="004C3E07" w:rsidP="004C3E07">
            <w:pPr>
              <w:numPr>
                <w:ilvl w:val="0"/>
                <w:numId w:val="1"/>
              </w:numPr>
              <w:ind w:left="317"/>
              <w:rPr>
                <w:b/>
              </w:rPr>
            </w:pPr>
            <w:r w:rsidRPr="003660E3">
              <w:rPr>
                <w:b/>
              </w:rPr>
              <w:t>souhlasí a doporučuje Zastupitelstvu Karlovarského kraje ke schválení</w:t>
            </w:r>
          </w:p>
        </w:tc>
      </w:tr>
      <w:tr w:rsidR="004C3E07" w:rsidRPr="003660E3" w14:paraId="06D7D541" w14:textId="77777777" w:rsidTr="00C8200E">
        <w:tc>
          <w:tcPr>
            <w:tcW w:w="9180" w:type="dxa"/>
            <w:gridSpan w:val="2"/>
          </w:tcPr>
          <w:p w14:paraId="3A5C6D3F" w14:textId="77777777" w:rsidR="004C3E07" w:rsidRPr="003660E3" w:rsidRDefault="004C3E07" w:rsidP="00C8200E">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3660E3">
              <w:rPr>
                <w:rFonts w:ascii="Times New Roman" w:hAnsi="Times New Roman" w:cs="Times New Roman"/>
              </w:rPr>
              <w:t xml:space="preserve">uzavření smlouvy o poskytnutí motivačního příspěvku na podporu specializačního vzdělávání </w:t>
            </w:r>
            <w:r w:rsidRPr="003660E3">
              <w:rPr>
                <w:rFonts w:ascii="Times New Roman" w:hAnsi="Times New Roman" w:cs="Times New Roman"/>
              </w:rPr>
              <w:lastRenderedPageBreak/>
              <w:t xml:space="preserve">k výkonu zdravotnického povolání lékaře v oboru všeobecné praktické lékařství mezi Karlovarským krajem, panem MUDr. Pavlem </w:t>
            </w:r>
            <w:proofErr w:type="spellStart"/>
            <w:r w:rsidRPr="003660E3">
              <w:rPr>
                <w:rFonts w:ascii="Times New Roman" w:hAnsi="Times New Roman" w:cs="Times New Roman"/>
              </w:rPr>
              <w:t>Vykhrystenko</w:t>
            </w:r>
            <w:proofErr w:type="spellEnd"/>
            <w:r w:rsidRPr="003660E3">
              <w:rPr>
                <w:rFonts w:ascii="Times New Roman" w:hAnsi="Times New Roman" w:cs="Times New Roman"/>
              </w:rPr>
              <w:t xml:space="preserve"> a akreditovaným zařízením PV-AMBULANCE s.r.o., se sídlem Praha 1, Nové Město, Na Florenci 2116/15, PSČ 110 00, IČO: 291 12 877, dle návrhu</w:t>
            </w:r>
          </w:p>
        </w:tc>
      </w:tr>
    </w:tbl>
    <w:p w14:paraId="211CD743" w14:textId="77777777" w:rsidR="004C3E07" w:rsidRPr="003660E3" w:rsidRDefault="004C3E07" w:rsidP="004C3E07"/>
    <w:p w14:paraId="6A7AE51A" w14:textId="77777777" w:rsidR="004C3E07" w:rsidRPr="003660E3" w:rsidRDefault="004C3E07" w:rsidP="004C3E07"/>
    <w:tbl>
      <w:tblPr>
        <w:tblW w:w="9180" w:type="dxa"/>
        <w:tblLook w:val="04A0" w:firstRow="1" w:lastRow="0" w:firstColumn="1" w:lastColumn="0" w:noHBand="0" w:noVBand="1"/>
      </w:tblPr>
      <w:tblGrid>
        <w:gridCol w:w="959"/>
        <w:gridCol w:w="8221"/>
      </w:tblGrid>
      <w:tr w:rsidR="004C3E07" w:rsidRPr="003660E3" w14:paraId="011D20F1" w14:textId="77777777" w:rsidTr="00C8200E">
        <w:tc>
          <w:tcPr>
            <w:tcW w:w="959" w:type="dxa"/>
          </w:tcPr>
          <w:p w14:paraId="07B40664" w14:textId="77777777" w:rsidR="004C3E07" w:rsidRPr="003660E3" w:rsidRDefault="004C3E07" w:rsidP="00C8200E">
            <w:pPr>
              <w:spacing w:after="240"/>
            </w:pPr>
          </w:p>
        </w:tc>
        <w:tc>
          <w:tcPr>
            <w:tcW w:w="8221" w:type="dxa"/>
          </w:tcPr>
          <w:p w14:paraId="2065EC0B" w14:textId="77777777" w:rsidR="004C3E07" w:rsidRPr="003660E3" w:rsidRDefault="004C3E07" w:rsidP="004C3E07">
            <w:pPr>
              <w:numPr>
                <w:ilvl w:val="0"/>
                <w:numId w:val="1"/>
              </w:numPr>
              <w:ind w:left="317"/>
              <w:rPr>
                <w:b/>
              </w:rPr>
            </w:pPr>
            <w:r w:rsidRPr="003660E3">
              <w:rPr>
                <w:b/>
              </w:rPr>
              <w:t>souhlasí a doporučuje Zastupitelstvu Karlovarského kraje ke schválení</w:t>
            </w:r>
          </w:p>
        </w:tc>
      </w:tr>
      <w:tr w:rsidR="004C3E07" w:rsidRPr="003660E3" w14:paraId="78E10726" w14:textId="77777777" w:rsidTr="00C8200E">
        <w:tc>
          <w:tcPr>
            <w:tcW w:w="9180" w:type="dxa"/>
            <w:gridSpan w:val="2"/>
          </w:tcPr>
          <w:p w14:paraId="558560D7" w14:textId="77777777" w:rsidR="004C3E07" w:rsidRPr="003660E3" w:rsidRDefault="004C3E07" w:rsidP="00C8200E">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3660E3">
              <w:rPr>
                <w:rFonts w:ascii="Times New Roman" w:hAnsi="Times New Roman" w:cs="Times New Roman"/>
              </w:rPr>
              <w:t xml:space="preserve">uzavření smlouvy o poskytnutí motivačního příspěvku na podporu specializačního vzdělávání k výkonu zdravotnického povolání lékaře v oboru všeobecné praktické lékařství mezi Karlovarským krajem, paní MUDr. Olgou </w:t>
            </w:r>
            <w:proofErr w:type="spellStart"/>
            <w:r w:rsidRPr="003660E3">
              <w:rPr>
                <w:rFonts w:ascii="Times New Roman" w:hAnsi="Times New Roman" w:cs="Times New Roman"/>
              </w:rPr>
              <w:t>Imangulova</w:t>
            </w:r>
            <w:proofErr w:type="spellEnd"/>
            <w:r w:rsidRPr="003660E3">
              <w:rPr>
                <w:rFonts w:ascii="Times New Roman" w:hAnsi="Times New Roman" w:cs="Times New Roman"/>
              </w:rPr>
              <w:t xml:space="preserve"> a akreditovaným zařízením Ambulance </w:t>
            </w:r>
            <w:proofErr w:type="spellStart"/>
            <w:r w:rsidRPr="003660E3">
              <w:rPr>
                <w:rFonts w:ascii="Times New Roman" w:hAnsi="Times New Roman" w:cs="Times New Roman"/>
              </w:rPr>
              <w:t>Penta</w:t>
            </w:r>
            <w:proofErr w:type="spellEnd"/>
            <w:r w:rsidRPr="003660E3">
              <w:rPr>
                <w:rFonts w:ascii="Times New Roman" w:hAnsi="Times New Roman" w:cs="Times New Roman"/>
              </w:rPr>
              <w:t xml:space="preserve"> s.r.o., se sídlem Praha 1, Nové Město, Na Florenci 2116/15, PSČ 110 00, IČO: 247 17 304, dle návrhu</w:t>
            </w:r>
          </w:p>
        </w:tc>
      </w:tr>
    </w:tbl>
    <w:p w14:paraId="6BDC2973" w14:textId="77777777" w:rsidR="004C3E07" w:rsidRPr="003660E3" w:rsidRDefault="004C3E07" w:rsidP="004C3E07">
      <w:pPr>
        <w:rPr>
          <w:b/>
          <w:iCs/>
          <w:snapToGrid w:val="0"/>
        </w:rPr>
      </w:pPr>
    </w:p>
    <w:tbl>
      <w:tblPr>
        <w:tblW w:w="9180" w:type="dxa"/>
        <w:tblLook w:val="04A0" w:firstRow="1" w:lastRow="0" w:firstColumn="1" w:lastColumn="0" w:noHBand="0" w:noVBand="1"/>
      </w:tblPr>
      <w:tblGrid>
        <w:gridCol w:w="959"/>
        <w:gridCol w:w="8221"/>
      </w:tblGrid>
      <w:tr w:rsidR="004C3E07" w:rsidRPr="003660E3" w14:paraId="618BEB71" w14:textId="77777777" w:rsidTr="00C8200E">
        <w:tc>
          <w:tcPr>
            <w:tcW w:w="959" w:type="dxa"/>
          </w:tcPr>
          <w:p w14:paraId="782F094D" w14:textId="77777777" w:rsidR="004C3E07" w:rsidRPr="003660E3" w:rsidRDefault="004C3E07" w:rsidP="00C8200E">
            <w:pPr>
              <w:spacing w:after="240"/>
            </w:pPr>
          </w:p>
        </w:tc>
        <w:tc>
          <w:tcPr>
            <w:tcW w:w="8221" w:type="dxa"/>
          </w:tcPr>
          <w:p w14:paraId="3F84B7CC" w14:textId="77777777" w:rsidR="004C3E07" w:rsidRPr="003660E3" w:rsidRDefault="004C3E07" w:rsidP="004C3E07">
            <w:pPr>
              <w:numPr>
                <w:ilvl w:val="0"/>
                <w:numId w:val="1"/>
              </w:numPr>
              <w:ind w:left="317"/>
              <w:rPr>
                <w:b/>
              </w:rPr>
            </w:pPr>
            <w:r w:rsidRPr="003660E3">
              <w:rPr>
                <w:b/>
              </w:rPr>
              <w:t>souhlasí a doporučuje Zastupitelstvu Karlovarského kraje ke schválení</w:t>
            </w:r>
          </w:p>
        </w:tc>
      </w:tr>
      <w:tr w:rsidR="004C3E07" w:rsidRPr="003660E3" w14:paraId="1CFC1A1C" w14:textId="77777777" w:rsidTr="00C8200E">
        <w:tc>
          <w:tcPr>
            <w:tcW w:w="9180" w:type="dxa"/>
            <w:gridSpan w:val="2"/>
          </w:tcPr>
          <w:p w14:paraId="4FD44230" w14:textId="77777777" w:rsidR="004C3E07" w:rsidRPr="003660E3" w:rsidRDefault="004C3E07" w:rsidP="00C8200E">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3660E3">
              <w:rPr>
                <w:rFonts w:ascii="Times New Roman" w:hAnsi="Times New Roman" w:cs="Times New Roman"/>
              </w:rPr>
              <w:t>uzavření smlouvy o poskytnutí motivačního příspěvku na podporu specializačního vzdělávání k výkonu zdravotnického povolání lékaře v oboru všeobecné praktické lékařství mezi Karlovarským krajem, paní MUDr. Ing. Kateřinou Suchánkovou a akreditovaným zařízením Centrum zdravotní péče Melissa s.r.o., se sídlem Praha 1, Nové Město, Na Florenci 2116/15, PSČ 110 00, IČO: 264 14 716, dle návrhu</w:t>
            </w:r>
          </w:p>
        </w:tc>
      </w:tr>
    </w:tbl>
    <w:p w14:paraId="0E826284" w14:textId="77777777" w:rsidR="004C3E07" w:rsidRPr="003660E3" w:rsidRDefault="004C3E07" w:rsidP="004C3E07">
      <w:pPr>
        <w:rPr>
          <w:b/>
          <w:iCs/>
          <w:snapToGrid w:val="0"/>
        </w:rPr>
      </w:pPr>
    </w:p>
    <w:tbl>
      <w:tblPr>
        <w:tblW w:w="9180" w:type="dxa"/>
        <w:tblLook w:val="04A0" w:firstRow="1" w:lastRow="0" w:firstColumn="1" w:lastColumn="0" w:noHBand="0" w:noVBand="1"/>
      </w:tblPr>
      <w:tblGrid>
        <w:gridCol w:w="959"/>
        <w:gridCol w:w="8221"/>
      </w:tblGrid>
      <w:tr w:rsidR="004C3E07" w:rsidRPr="003660E3" w14:paraId="573E0F3E" w14:textId="77777777" w:rsidTr="00C8200E">
        <w:tc>
          <w:tcPr>
            <w:tcW w:w="959" w:type="dxa"/>
          </w:tcPr>
          <w:p w14:paraId="3B0A1A3A" w14:textId="77777777" w:rsidR="004C3E07" w:rsidRPr="003660E3" w:rsidRDefault="004C3E07" w:rsidP="00C8200E">
            <w:pPr>
              <w:spacing w:after="240"/>
            </w:pPr>
          </w:p>
        </w:tc>
        <w:tc>
          <w:tcPr>
            <w:tcW w:w="8221" w:type="dxa"/>
          </w:tcPr>
          <w:p w14:paraId="0D9CE65C" w14:textId="77777777" w:rsidR="004C3E07" w:rsidRPr="003660E3" w:rsidRDefault="004C3E07" w:rsidP="004C3E07">
            <w:pPr>
              <w:numPr>
                <w:ilvl w:val="0"/>
                <w:numId w:val="1"/>
              </w:numPr>
              <w:ind w:left="317"/>
              <w:rPr>
                <w:b/>
              </w:rPr>
            </w:pPr>
            <w:r w:rsidRPr="003660E3">
              <w:rPr>
                <w:b/>
              </w:rPr>
              <w:t>souhlasí a doporučuje Zastupitelstvu Karlovarského kraje ke schválení</w:t>
            </w:r>
          </w:p>
        </w:tc>
      </w:tr>
      <w:tr w:rsidR="004C3E07" w:rsidRPr="003660E3" w14:paraId="3F24E71E" w14:textId="77777777" w:rsidTr="00C8200E">
        <w:tc>
          <w:tcPr>
            <w:tcW w:w="9180" w:type="dxa"/>
            <w:gridSpan w:val="2"/>
          </w:tcPr>
          <w:p w14:paraId="02DBA3BB" w14:textId="77777777" w:rsidR="004C3E07" w:rsidRPr="003660E3" w:rsidRDefault="004C3E07" w:rsidP="00C8200E">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3660E3">
              <w:rPr>
                <w:rFonts w:ascii="Times New Roman" w:hAnsi="Times New Roman" w:cs="Times New Roman"/>
              </w:rPr>
              <w:t>uzavření smlouvy o poskytnutí motivačního příspěvku na podporu specializačního vzdělávání k výkonu zdravotnického povolání lékaře v oboru všeobecné praktické lékařství mezi Karlovarským krajem, paní MUDr. Kateřinou Potužákovou a akreditovaným zařízením PV-AMBULANCE s.r.o., se sídlem Praha 1, Nové Město, Na Florenci 2116/15, PSČ 110 00, IČO: 291 12 877, dle návrhu</w:t>
            </w:r>
          </w:p>
        </w:tc>
      </w:tr>
    </w:tbl>
    <w:p w14:paraId="449209E1" w14:textId="3191DA7A" w:rsidR="00193030" w:rsidRPr="003660E3" w:rsidRDefault="00193030" w:rsidP="00193030">
      <w:pPr>
        <w:jc w:val="both"/>
        <w:outlineLvl w:val="0"/>
      </w:pPr>
    </w:p>
    <w:tbl>
      <w:tblPr>
        <w:tblW w:w="0" w:type="auto"/>
        <w:tblLayout w:type="fixed"/>
        <w:tblLook w:val="00A0" w:firstRow="1" w:lastRow="0" w:firstColumn="1" w:lastColumn="0" w:noHBand="0" w:noVBand="0"/>
      </w:tblPr>
      <w:tblGrid>
        <w:gridCol w:w="851"/>
        <w:gridCol w:w="236"/>
        <w:gridCol w:w="695"/>
        <w:gridCol w:w="916"/>
        <w:gridCol w:w="695"/>
        <w:gridCol w:w="1309"/>
      </w:tblGrid>
      <w:tr w:rsidR="004C3E07" w:rsidRPr="003660E3" w14:paraId="0A79B3E3" w14:textId="77777777" w:rsidTr="00C8200E">
        <w:tc>
          <w:tcPr>
            <w:tcW w:w="851" w:type="dxa"/>
            <w:shd w:val="clear" w:color="auto" w:fill="auto"/>
            <w:vAlign w:val="center"/>
          </w:tcPr>
          <w:p w14:paraId="1B7E6464" w14:textId="77777777" w:rsidR="004C3E07" w:rsidRPr="003660E3" w:rsidRDefault="004C3E07" w:rsidP="00C8200E">
            <w:pPr>
              <w:jc w:val="both"/>
            </w:pPr>
            <w:r w:rsidRPr="003660E3">
              <w:t>pro: 8</w:t>
            </w:r>
          </w:p>
        </w:tc>
        <w:tc>
          <w:tcPr>
            <w:tcW w:w="236" w:type="dxa"/>
          </w:tcPr>
          <w:p w14:paraId="5ADE0813" w14:textId="77777777" w:rsidR="004C3E07" w:rsidRPr="003660E3" w:rsidRDefault="004C3E07" w:rsidP="00C8200E">
            <w:pPr>
              <w:jc w:val="both"/>
            </w:pPr>
          </w:p>
        </w:tc>
        <w:tc>
          <w:tcPr>
            <w:tcW w:w="695" w:type="dxa"/>
            <w:shd w:val="clear" w:color="auto" w:fill="auto"/>
            <w:tcMar>
              <w:right w:w="567" w:type="dxa"/>
            </w:tcMar>
            <w:vAlign w:val="center"/>
          </w:tcPr>
          <w:p w14:paraId="12E8A024" w14:textId="77777777" w:rsidR="004C3E07" w:rsidRPr="003660E3" w:rsidRDefault="004C3E07" w:rsidP="00C8200E">
            <w:pPr>
              <w:jc w:val="both"/>
            </w:pPr>
          </w:p>
        </w:tc>
        <w:tc>
          <w:tcPr>
            <w:tcW w:w="916" w:type="dxa"/>
            <w:shd w:val="clear" w:color="auto" w:fill="auto"/>
            <w:vAlign w:val="center"/>
          </w:tcPr>
          <w:p w14:paraId="01543363" w14:textId="77777777" w:rsidR="004C3E07" w:rsidRPr="003660E3" w:rsidRDefault="004C3E07" w:rsidP="00C8200E">
            <w:pPr>
              <w:jc w:val="both"/>
            </w:pPr>
            <w:r w:rsidRPr="003660E3">
              <w:t>proti: 0</w:t>
            </w:r>
          </w:p>
        </w:tc>
        <w:tc>
          <w:tcPr>
            <w:tcW w:w="695" w:type="dxa"/>
            <w:shd w:val="clear" w:color="auto" w:fill="auto"/>
            <w:tcMar>
              <w:right w:w="567" w:type="dxa"/>
            </w:tcMar>
            <w:vAlign w:val="center"/>
          </w:tcPr>
          <w:p w14:paraId="16441A2F" w14:textId="77777777" w:rsidR="004C3E07" w:rsidRPr="003660E3" w:rsidRDefault="004C3E07" w:rsidP="00C8200E">
            <w:pPr>
              <w:jc w:val="both"/>
            </w:pPr>
          </w:p>
        </w:tc>
        <w:tc>
          <w:tcPr>
            <w:tcW w:w="1309" w:type="dxa"/>
            <w:shd w:val="clear" w:color="auto" w:fill="auto"/>
            <w:vAlign w:val="center"/>
          </w:tcPr>
          <w:p w14:paraId="4DAD3FE9" w14:textId="77777777" w:rsidR="004C3E07" w:rsidRPr="003660E3" w:rsidRDefault="004C3E07" w:rsidP="00C8200E">
            <w:pPr>
              <w:jc w:val="both"/>
            </w:pPr>
            <w:r w:rsidRPr="003660E3">
              <w:t>zdržel se: 0</w:t>
            </w:r>
          </w:p>
        </w:tc>
      </w:tr>
    </w:tbl>
    <w:p w14:paraId="437736B6" w14:textId="77777777" w:rsidR="00193030" w:rsidRPr="003660E3" w:rsidRDefault="00193030" w:rsidP="00193030">
      <w:pPr>
        <w:jc w:val="both"/>
        <w:outlineLvl w:val="0"/>
      </w:pPr>
    </w:p>
    <w:p w14:paraId="723B5CB7" w14:textId="77777777" w:rsidR="006F5871" w:rsidRPr="003660E3" w:rsidRDefault="006F5871" w:rsidP="00D16970">
      <w:pPr>
        <w:jc w:val="both"/>
        <w:outlineLvl w:val="0"/>
      </w:pPr>
    </w:p>
    <w:p w14:paraId="1C7A5088" w14:textId="77777777" w:rsidR="006F5871" w:rsidRPr="003660E3" w:rsidRDefault="006F5871" w:rsidP="00D16970">
      <w:pPr>
        <w:jc w:val="both"/>
        <w:outlineLvl w:val="0"/>
      </w:pPr>
    </w:p>
    <w:p w14:paraId="3D1AAC09" w14:textId="0718DAFA" w:rsidR="006F5871" w:rsidRPr="003660E3" w:rsidRDefault="004C3E07" w:rsidP="004C3E07">
      <w:pPr>
        <w:pStyle w:val="Odstavecseseznamem"/>
        <w:numPr>
          <w:ilvl w:val="0"/>
          <w:numId w:val="34"/>
        </w:numPr>
        <w:jc w:val="both"/>
        <w:outlineLvl w:val="0"/>
        <w:rPr>
          <w:b/>
        </w:rPr>
      </w:pPr>
      <w:r w:rsidRPr="003660E3">
        <w:rPr>
          <w:b/>
        </w:rPr>
        <w:t>Nové podmínky pro poskytování motivačních příspěvků na podporu zvýšení počtu dětských lékařů v nemocnicích v Karlovarském kraji a aktualizace podmínek pro poskytování motivačních příspěvků na specializační vzdělávání praktických lékařů</w:t>
      </w:r>
    </w:p>
    <w:p w14:paraId="07EF8B69" w14:textId="77777777" w:rsidR="006F5871" w:rsidRPr="003660E3" w:rsidRDefault="006F5871" w:rsidP="00D16970">
      <w:pPr>
        <w:jc w:val="both"/>
        <w:outlineLvl w:val="0"/>
      </w:pPr>
    </w:p>
    <w:p w14:paraId="0777A0FF" w14:textId="63A5F0DE" w:rsidR="004C3E07" w:rsidRPr="003660E3" w:rsidRDefault="004C3E07" w:rsidP="004C3E07">
      <w:pPr>
        <w:keepNext/>
        <w:widowControl w:val="0"/>
        <w:jc w:val="both"/>
        <w:outlineLvl w:val="0"/>
        <w:rPr>
          <w:b/>
          <w:i/>
          <w:iCs/>
        </w:rPr>
      </w:pPr>
      <w:r w:rsidRPr="003660E3">
        <w:rPr>
          <w:b/>
          <w:i/>
          <w:iCs/>
        </w:rPr>
        <w:t>usnesení č. 21</w:t>
      </w:r>
      <w:r w:rsidR="004A5754" w:rsidRPr="003660E3">
        <w:rPr>
          <w:b/>
          <w:i/>
          <w:iCs/>
        </w:rPr>
        <w:t>2</w:t>
      </w:r>
      <w:r w:rsidRPr="003660E3">
        <w:rPr>
          <w:b/>
          <w:i/>
          <w:iCs/>
        </w:rPr>
        <w:t>/11/23</w:t>
      </w:r>
    </w:p>
    <w:p w14:paraId="1368179A" w14:textId="77777777" w:rsidR="004C3E07" w:rsidRPr="003660E3" w:rsidRDefault="004C3E07" w:rsidP="004C3E07">
      <w:pPr>
        <w:jc w:val="both"/>
        <w:outlineLvl w:val="0"/>
      </w:pPr>
      <w:r w:rsidRPr="003660E3">
        <w:rPr>
          <w:bCs/>
          <w:iCs/>
          <w:snapToGrid w:val="0"/>
        </w:rPr>
        <w:t>Výbor pro zdravotnictví při Zastupitelstvu Karlovarského kraje</w:t>
      </w:r>
    </w:p>
    <w:p w14:paraId="180DBE60" w14:textId="77777777" w:rsidR="007205D6" w:rsidRPr="003660E3" w:rsidRDefault="007205D6" w:rsidP="00D16970">
      <w:pPr>
        <w:jc w:val="both"/>
        <w:outlineLvl w:val="0"/>
      </w:pPr>
    </w:p>
    <w:p w14:paraId="4616F9E8" w14:textId="77777777" w:rsidR="007205D6" w:rsidRPr="003660E3" w:rsidRDefault="007205D6" w:rsidP="00D16970">
      <w:pPr>
        <w:jc w:val="both"/>
        <w:outlineLvl w:val="0"/>
      </w:pPr>
    </w:p>
    <w:tbl>
      <w:tblPr>
        <w:tblW w:w="9180" w:type="dxa"/>
        <w:tblLook w:val="04A0" w:firstRow="1" w:lastRow="0" w:firstColumn="1" w:lastColumn="0" w:noHBand="0" w:noVBand="1"/>
      </w:tblPr>
      <w:tblGrid>
        <w:gridCol w:w="959"/>
        <w:gridCol w:w="8221"/>
      </w:tblGrid>
      <w:tr w:rsidR="004A5754" w:rsidRPr="003660E3" w14:paraId="4C14AE90" w14:textId="77777777" w:rsidTr="00C8200E">
        <w:tc>
          <w:tcPr>
            <w:tcW w:w="959" w:type="dxa"/>
          </w:tcPr>
          <w:p w14:paraId="765ABE4E" w14:textId="77777777" w:rsidR="004A5754" w:rsidRPr="003660E3" w:rsidRDefault="004A5754" w:rsidP="00C8200E">
            <w:pPr>
              <w:spacing w:after="240"/>
            </w:pPr>
          </w:p>
        </w:tc>
        <w:tc>
          <w:tcPr>
            <w:tcW w:w="8221" w:type="dxa"/>
          </w:tcPr>
          <w:p w14:paraId="1243BF75" w14:textId="77777777" w:rsidR="004A5754" w:rsidRPr="003660E3" w:rsidRDefault="004A5754" w:rsidP="004A5754">
            <w:pPr>
              <w:numPr>
                <w:ilvl w:val="0"/>
                <w:numId w:val="1"/>
              </w:numPr>
              <w:ind w:left="317"/>
              <w:rPr>
                <w:b/>
              </w:rPr>
            </w:pPr>
            <w:r w:rsidRPr="003660E3">
              <w:rPr>
                <w:b/>
              </w:rPr>
              <w:t>souhlasí a doporučuje Zastupitelstvu Karlovarského kraje ke schválení</w:t>
            </w:r>
          </w:p>
        </w:tc>
      </w:tr>
      <w:tr w:rsidR="004A5754" w:rsidRPr="003660E3" w14:paraId="68DFB834" w14:textId="77777777" w:rsidTr="00C8200E">
        <w:tc>
          <w:tcPr>
            <w:tcW w:w="9180" w:type="dxa"/>
            <w:gridSpan w:val="2"/>
          </w:tcPr>
          <w:p w14:paraId="5079B9F4" w14:textId="77777777" w:rsidR="004A5754" w:rsidRPr="003660E3" w:rsidRDefault="004A5754" w:rsidP="00C8200E">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3660E3">
              <w:rPr>
                <w:rFonts w:ascii="Times New Roman" w:hAnsi="Times New Roman" w:cs="Times New Roman"/>
              </w:rPr>
              <w:t>podmínky pro poskytování motivačních příspěvků Karlovarským krajem určených na podporu zvýšení počtu dětských lékařů v nemocnicích na území Karlovarského kraje dle návrhu</w:t>
            </w:r>
          </w:p>
        </w:tc>
      </w:tr>
    </w:tbl>
    <w:p w14:paraId="69AA98AD" w14:textId="77777777" w:rsidR="004A5754" w:rsidRPr="003660E3" w:rsidRDefault="004A5754" w:rsidP="004A5754">
      <w:pPr>
        <w:rPr>
          <w:b/>
          <w:iCs/>
          <w:snapToGrid w:val="0"/>
        </w:rPr>
      </w:pPr>
    </w:p>
    <w:tbl>
      <w:tblPr>
        <w:tblW w:w="9180" w:type="dxa"/>
        <w:tblLook w:val="04A0" w:firstRow="1" w:lastRow="0" w:firstColumn="1" w:lastColumn="0" w:noHBand="0" w:noVBand="1"/>
      </w:tblPr>
      <w:tblGrid>
        <w:gridCol w:w="959"/>
        <w:gridCol w:w="8221"/>
      </w:tblGrid>
      <w:tr w:rsidR="004A5754" w:rsidRPr="003660E3" w14:paraId="78459EE2" w14:textId="77777777" w:rsidTr="00C8200E">
        <w:tc>
          <w:tcPr>
            <w:tcW w:w="959" w:type="dxa"/>
          </w:tcPr>
          <w:p w14:paraId="50B0135E" w14:textId="77777777" w:rsidR="004A5754" w:rsidRPr="003660E3" w:rsidRDefault="004A5754" w:rsidP="00C8200E">
            <w:pPr>
              <w:spacing w:after="240"/>
            </w:pPr>
          </w:p>
        </w:tc>
        <w:tc>
          <w:tcPr>
            <w:tcW w:w="8221" w:type="dxa"/>
          </w:tcPr>
          <w:p w14:paraId="0DE3D3EB" w14:textId="77777777" w:rsidR="004A5754" w:rsidRPr="003660E3" w:rsidRDefault="004A5754" w:rsidP="004A5754">
            <w:pPr>
              <w:numPr>
                <w:ilvl w:val="0"/>
                <w:numId w:val="1"/>
              </w:numPr>
              <w:ind w:left="317"/>
              <w:rPr>
                <w:b/>
              </w:rPr>
            </w:pPr>
            <w:r w:rsidRPr="003660E3">
              <w:rPr>
                <w:b/>
              </w:rPr>
              <w:t>souhlasí a doporučuje Zastupitelstvu Karlovarského kraje ke schválení</w:t>
            </w:r>
          </w:p>
        </w:tc>
      </w:tr>
      <w:tr w:rsidR="004A5754" w:rsidRPr="003660E3" w14:paraId="22E43E3B" w14:textId="77777777" w:rsidTr="00C8200E">
        <w:tc>
          <w:tcPr>
            <w:tcW w:w="9180" w:type="dxa"/>
            <w:gridSpan w:val="2"/>
          </w:tcPr>
          <w:p w14:paraId="21ED2D01" w14:textId="77777777" w:rsidR="004A5754" w:rsidRPr="003660E3" w:rsidRDefault="004A5754" w:rsidP="00C8200E">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3660E3">
              <w:rPr>
                <w:rFonts w:ascii="Times New Roman" w:hAnsi="Times New Roman" w:cs="Times New Roman"/>
              </w:rPr>
              <w:t>podmínky pro poskytování motivačních příspěvků Karlovarským krajem určených pro podporu specializačního vzdělávání k výkonu zdravotnického povolání lékaře v oborech všeobecné praktické lékařství a praktické lékařství pro děti a dorost/pediatrie dle návrhu</w:t>
            </w:r>
          </w:p>
        </w:tc>
      </w:tr>
    </w:tbl>
    <w:p w14:paraId="2934201F" w14:textId="77777777" w:rsidR="004A5754" w:rsidRPr="003660E3" w:rsidRDefault="004A5754" w:rsidP="004A5754">
      <w:pPr>
        <w:rPr>
          <w:b/>
          <w:iCs/>
          <w:snapToGrid w:val="0"/>
        </w:rPr>
      </w:pPr>
    </w:p>
    <w:tbl>
      <w:tblPr>
        <w:tblW w:w="9180" w:type="dxa"/>
        <w:tblLook w:val="04A0" w:firstRow="1" w:lastRow="0" w:firstColumn="1" w:lastColumn="0" w:noHBand="0" w:noVBand="1"/>
      </w:tblPr>
      <w:tblGrid>
        <w:gridCol w:w="959"/>
        <w:gridCol w:w="8221"/>
      </w:tblGrid>
      <w:tr w:rsidR="004A5754" w:rsidRPr="003660E3" w14:paraId="4AF63150" w14:textId="77777777" w:rsidTr="00C8200E">
        <w:tc>
          <w:tcPr>
            <w:tcW w:w="959" w:type="dxa"/>
          </w:tcPr>
          <w:p w14:paraId="4FC11210" w14:textId="77777777" w:rsidR="004A5754" w:rsidRPr="003660E3" w:rsidRDefault="004A5754" w:rsidP="00C8200E">
            <w:pPr>
              <w:spacing w:after="240"/>
            </w:pPr>
          </w:p>
        </w:tc>
        <w:tc>
          <w:tcPr>
            <w:tcW w:w="8221" w:type="dxa"/>
          </w:tcPr>
          <w:p w14:paraId="3CDED09F" w14:textId="77777777" w:rsidR="004A5754" w:rsidRPr="003660E3" w:rsidRDefault="004A5754" w:rsidP="004A5754">
            <w:pPr>
              <w:numPr>
                <w:ilvl w:val="0"/>
                <w:numId w:val="1"/>
              </w:numPr>
              <w:ind w:left="317"/>
              <w:rPr>
                <w:b/>
              </w:rPr>
            </w:pPr>
            <w:r w:rsidRPr="003660E3">
              <w:rPr>
                <w:b/>
              </w:rPr>
              <w:t>souhlasí a doporučuje Zastupitelstvu Karlovarského kraje ke schválení</w:t>
            </w:r>
          </w:p>
        </w:tc>
      </w:tr>
      <w:tr w:rsidR="004A5754" w:rsidRPr="003660E3" w14:paraId="4F6FC6B8" w14:textId="77777777" w:rsidTr="00C8200E">
        <w:tc>
          <w:tcPr>
            <w:tcW w:w="9180" w:type="dxa"/>
            <w:gridSpan w:val="2"/>
          </w:tcPr>
          <w:p w14:paraId="61CEA3D3" w14:textId="77777777" w:rsidR="004A5754" w:rsidRPr="003660E3" w:rsidRDefault="004A5754" w:rsidP="00C8200E">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3660E3">
              <w:rPr>
                <w:rFonts w:ascii="Times New Roman" w:hAnsi="Times New Roman" w:cs="Times New Roman"/>
              </w:rPr>
              <w:t>vzorovou smlouvu o poskytnutí motivačního příspěvku na podporu zvýšení počtu dětských lékařů v nemocnicích na území Karlovarského kraje dle návrhu</w:t>
            </w:r>
          </w:p>
        </w:tc>
      </w:tr>
    </w:tbl>
    <w:p w14:paraId="0E275E5C" w14:textId="77777777" w:rsidR="004A5754" w:rsidRPr="003660E3" w:rsidRDefault="004A5754" w:rsidP="004A5754">
      <w:pPr>
        <w:rPr>
          <w:b/>
          <w:iCs/>
          <w:snapToGrid w:val="0"/>
        </w:rPr>
      </w:pPr>
    </w:p>
    <w:tbl>
      <w:tblPr>
        <w:tblW w:w="9180" w:type="dxa"/>
        <w:tblLook w:val="04A0" w:firstRow="1" w:lastRow="0" w:firstColumn="1" w:lastColumn="0" w:noHBand="0" w:noVBand="1"/>
      </w:tblPr>
      <w:tblGrid>
        <w:gridCol w:w="959"/>
        <w:gridCol w:w="8221"/>
      </w:tblGrid>
      <w:tr w:rsidR="004A5754" w:rsidRPr="003660E3" w14:paraId="6FA312F3" w14:textId="77777777" w:rsidTr="00C8200E">
        <w:tc>
          <w:tcPr>
            <w:tcW w:w="959" w:type="dxa"/>
          </w:tcPr>
          <w:p w14:paraId="175B96E9" w14:textId="77777777" w:rsidR="004A5754" w:rsidRPr="003660E3" w:rsidRDefault="004A5754" w:rsidP="00C8200E">
            <w:pPr>
              <w:spacing w:after="240"/>
            </w:pPr>
          </w:p>
        </w:tc>
        <w:tc>
          <w:tcPr>
            <w:tcW w:w="8221" w:type="dxa"/>
          </w:tcPr>
          <w:p w14:paraId="2FB937EC" w14:textId="77777777" w:rsidR="004A5754" w:rsidRPr="003660E3" w:rsidRDefault="004A5754" w:rsidP="004A5754">
            <w:pPr>
              <w:numPr>
                <w:ilvl w:val="0"/>
                <w:numId w:val="1"/>
              </w:numPr>
              <w:ind w:left="317"/>
              <w:rPr>
                <w:b/>
              </w:rPr>
            </w:pPr>
            <w:r w:rsidRPr="003660E3">
              <w:rPr>
                <w:b/>
              </w:rPr>
              <w:t>souhlasí a doporučuje Zastupitelstvu Karlovarského kraje ke schválení</w:t>
            </w:r>
          </w:p>
        </w:tc>
      </w:tr>
      <w:tr w:rsidR="004A5754" w:rsidRPr="003660E3" w14:paraId="4BE83B6E" w14:textId="77777777" w:rsidTr="00C8200E">
        <w:tc>
          <w:tcPr>
            <w:tcW w:w="9180" w:type="dxa"/>
            <w:gridSpan w:val="2"/>
          </w:tcPr>
          <w:p w14:paraId="5E1AF9A6" w14:textId="77777777" w:rsidR="004A5754" w:rsidRPr="003660E3" w:rsidRDefault="004A5754" w:rsidP="00C8200E">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3660E3">
              <w:rPr>
                <w:rFonts w:ascii="Times New Roman" w:hAnsi="Times New Roman" w:cs="Times New Roman"/>
              </w:rPr>
              <w:t>vzorovou smlouvu o poskytnutí motivačního příspěvku na podporu specializačního vzdělávání k výkonu zdravotnického povolání lékaře v oboru všeobecné praktické lékařství/praktické lékařství pro děti a dorost/pediatrie dle návrhu</w:t>
            </w:r>
          </w:p>
        </w:tc>
      </w:tr>
    </w:tbl>
    <w:p w14:paraId="51D5BC40" w14:textId="70165C92" w:rsidR="007205D6" w:rsidRPr="003660E3" w:rsidRDefault="007205D6" w:rsidP="00D16970">
      <w:pPr>
        <w:jc w:val="both"/>
        <w:outlineLvl w:val="0"/>
      </w:pPr>
    </w:p>
    <w:p w14:paraId="24EA4AC5" w14:textId="4B43399D" w:rsidR="004A5754" w:rsidRPr="003660E3" w:rsidRDefault="004A5754" w:rsidP="00D16970">
      <w:pPr>
        <w:jc w:val="both"/>
        <w:outlineLvl w:val="0"/>
      </w:pPr>
    </w:p>
    <w:tbl>
      <w:tblPr>
        <w:tblW w:w="0" w:type="auto"/>
        <w:tblLayout w:type="fixed"/>
        <w:tblLook w:val="00A0" w:firstRow="1" w:lastRow="0" w:firstColumn="1" w:lastColumn="0" w:noHBand="0" w:noVBand="0"/>
      </w:tblPr>
      <w:tblGrid>
        <w:gridCol w:w="851"/>
        <w:gridCol w:w="236"/>
        <w:gridCol w:w="695"/>
        <w:gridCol w:w="916"/>
        <w:gridCol w:w="695"/>
        <w:gridCol w:w="1309"/>
      </w:tblGrid>
      <w:tr w:rsidR="004A5754" w:rsidRPr="003660E3" w14:paraId="3110B5D3" w14:textId="77777777" w:rsidTr="00C8200E">
        <w:tc>
          <w:tcPr>
            <w:tcW w:w="851" w:type="dxa"/>
            <w:shd w:val="clear" w:color="auto" w:fill="auto"/>
            <w:vAlign w:val="center"/>
          </w:tcPr>
          <w:p w14:paraId="15CEFADD" w14:textId="7BC4FDB5" w:rsidR="004A5754" w:rsidRPr="003660E3" w:rsidRDefault="004A5754" w:rsidP="00C8200E">
            <w:pPr>
              <w:jc w:val="both"/>
            </w:pPr>
            <w:r w:rsidRPr="003660E3">
              <w:t xml:space="preserve">pro: </w:t>
            </w:r>
            <w:r w:rsidRPr="003660E3">
              <w:t>7</w:t>
            </w:r>
          </w:p>
        </w:tc>
        <w:tc>
          <w:tcPr>
            <w:tcW w:w="236" w:type="dxa"/>
          </w:tcPr>
          <w:p w14:paraId="407AA855" w14:textId="77777777" w:rsidR="004A5754" w:rsidRPr="003660E3" w:rsidRDefault="004A5754" w:rsidP="00C8200E">
            <w:pPr>
              <w:jc w:val="both"/>
            </w:pPr>
          </w:p>
        </w:tc>
        <w:tc>
          <w:tcPr>
            <w:tcW w:w="695" w:type="dxa"/>
            <w:shd w:val="clear" w:color="auto" w:fill="auto"/>
            <w:tcMar>
              <w:right w:w="567" w:type="dxa"/>
            </w:tcMar>
            <w:vAlign w:val="center"/>
          </w:tcPr>
          <w:p w14:paraId="3C9899A0" w14:textId="77777777" w:rsidR="004A5754" w:rsidRPr="003660E3" w:rsidRDefault="004A5754" w:rsidP="00C8200E">
            <w:pPr>
              <w:jc w:val="both"/>
            </w:pPr>
          </w:p>
        </w:tc>
        <w:tc>
          <w:tcPr>
            <w:tcW w:w="916" w:type="dxa"/>
            <w:shd w:val="clear" w:color="auto" w:fill="auto"/>
            <w:vAlign w:val="center"/>
          </w:tcPr>
          <w:p w14:paraId="454A534F" w14:textId="4D3CCBE4" w:rsidR="004A5754" w:rsidRPr="003660E3" w:rsidRDefault="004A5754" w:rsidP="00C8200E">
            <w:pPr>
              <w:jc w:val="both"/>
            </w:pPr>
            <w:r w:rsidRPr="003660E3">
              <w:t xml:space="preserve">proti: </w:t>
            </w:r>
            <w:r w:rsidRPr="003660E3">
              <w:t>1</w:t>
            </w:r>
          </w:p>
        </w:tc>
        <w:tc>
          <w:tcPr>
            <w:tcW w:w="695" w:type="dxa"/>
            <w:shd w:val="clear" w:color="auto" w:fill="auto"/>
            <w:tcMar>
              <w:right w:w="567" w:type="dxa"/>
            </w:tcMar>
            <w:vAlign w:val="center"/>
          </w:tcPr>
          <w:p w14:paraId="4F6AE2C7" w14:textId="77777777" w:rsidR="004A5754" w:rsidRPr="003660E3" w:rsidRDefault="004A5754" w:rsidP="00C8200E">
            <w:pPr>
              <w:jc w:val="both"/>
            </w:pPr>
          </w:p>
        </w:tc>
        <w:tc>
          <w:tcPr>
            <w:tcW w:w="1309" w:type="dxa"/>
            <w:shd w:val="clear" w:color="auto" w:fill="auto"/>
            <w:vAlign w:val="center"/>
          </w:tcPr>
          <w:p w14:paraId="528AC768" w14:textId="77777777" w:rsidR="004A5754" w:rsidRPr="003660E3" w:rsidRDefault="004A5754" w:rsidP="00C8200E">
            <w:pPr>
              <w:jc w:val="both"/>
            </w:pPr>
            <w:r w:rsidRPr="003660E3">
              <w:t>zdržel se: 0</w:t>
            </w:r>
          </w:p>
        </w:tc>
      </w:tr>
    </w:tbl>
    <w:p w14:paraId="6D0611E7" w14:textId="1CE9AAE7" w:rsidR="004A5754" w:rsidRPr="003660E3" w:rsidRDefault="004A5754" w:rsidP="00D16970">
      <w:pPr>
        <w:jc w:val="both"/>
        <w:outlineLvl w:val="0"/>
      </w:pPr>
    </w:p>
    <w:p w14:paraId="4B4E2D9E" w14:textId="1138EE1A" w:rsidR="004A5754" w:rsidRPr="003660E3" w:rsidRDefault="004A5754" w:rsidP="00D16970">
      <w:pPr>
        <w:jc w:val="both"/>
        <w:outlineLvl w:val="0"/>
      </w:pPr>
    </w:p>
    <w:p w14:paraId="4047375C" w14:textId="49E8E7FF" w:rsidR="004A5754" w:rsidRPr="003660E3" w:rsidRDefault="004A5754" w:rsidP="004A5754">
      <w:pPr>
        <w:pStyle w:val="Odstavecseseznamem"/>
        <w:numPr>
          <w:ilvl w:val="0"/>
          <w:numId w:val="34"/>
        </w:numPr>
        <w:rPr>
          <w:b/>
        </w:rPr>
      </w:pPr>
      <w:r w:rsidRPr="003660E3">
        <w:rPr>
          <w:b/>
        </w:rPr>
        <w:t>Návrh termínů jednání pro rok 2024</w:t>
      </w:r>
    </w:p>
    <w:p w14:paraId="0718F3E9" w14:textId="78C8E7A2" w:rsidR="00AF7F4A" w:rsidRPr="003660E3" w:rsidRDefault="00AF7F4A" w:rsidP="00AF7F4A">
      <w:pPr>
        <w:rPr>
          <w:b/>
        </w:rPr>
      </w:pPr>
    </w:p>
    <w:p w14:paraId="7DF99C75" w14:textId="6CDF47A9" w:rsidR="00AF7F4A" w:rsidRPr="003660E3" w:rsidRDefault="00AF7F4A" w:rsidP="00AF7F4A">
      <w:pPr>
        <w:keepNext/>
        <w:widowControl w:val="0"/>
        <w:jc w:val="both"/>
        <w:outlineLvl w:val="0"/>
        <w:rPr>
          <w:b/>
          <w:i/>
          <w:iCs/>
        </w:rPr>
      </w:pPr>
      <w:r w:rsidRPr="003660E3">
        <w:rPr>
          <w:b/>
          <w:i/>
          <w:iCs/>
        </w:rPr>
        <w:t>usnesení č. 21</w:t>
      </w:r>
      <w:r w:rsidRPr="003660E3">
        <w:rPr>
          <w:b/>
          <w:i/>
          <w:iCs/>
        </w:rPr>
        <w:t>3</w:t>
      </w:r>
      <w:r w:rsidRPr="003660E3">
        <w:rPr>
          <w:b/>
          <w:i/>
          <w:iCs/>
        </w:rPr>
        <w:t>/11/23</w:t>
      </w:r>
    </w:p>
    <w:p w14:paraId="6BF4336E" w14:textId="77777777" w:rsidR="00AF7F4A" w:rsidRPr="003660E3" w:rsidRDefault="00AF7F4A" w:rsidP="00AF7F4A">
      <w:pPr>
        <w:jc w:val="both"/>
        <w:outlineLvl w:val="0"/>
      </w:pPr>
      <w:r w:rsidRPr="003660E3">
        <w:rPr>
          <w:bCs/>
          <w:iCs/>
          <w:snapToGrid w:val="0"/>
        </w:rPr>
        <w:t>Výbor pro zdravotnictví při Zastupitelstvu Karlovarského kraje</w:t>
      </w:r>
    </w:p>
    <w:p w14:paraId="50131DE8" w14:textId="086F2B8B" w:rsidR="004A5754" w:rsidRPr="003660E3" w:rsidRDefault="004A5754" w:rsidP="00EB5611">
      <w:pPr>
        <w:jc w:val="both"/>
        <w:outlineLvl w:val="0"/>
      </w:pPr>
    </w:p>
    <w:p w14:paraId="2BE63A4E" w14:textId="3A578EC3" w:rsidR="004A5754" w:rsidRPr="003660E3" w:rsidRDefault="004A5754" w:rsidP="00D16970">
      <w:pPr>
        <w:jc w:val="both"/>
        <w:outlineLvl w:val="0"/>
      </w:pPr>
    </w:p>
    <w:p w14:paraId="4C0CB32B" w14:textId="2A2A6B56" w:rsidR="004A5754" w:rsidRPr="003660E3" w:rsidRDefault="00287F01" w:rsidP="007F15C6">
      <w:pPr>
        <w:pStyle w:val="Odstavecseseznamem"/>
        <w:numPr>
          <w:ilvl w:val="0"/>
          <w:numId w:val="1"/>
        </w:numPr>
        <w:jc w:val="both"/>
        <w:outlineLvl w:val="0"/>
      </w:pPr>
      <w:r w:rsidRPr="003660E3">
        <w:rPr>
          <w:b/>
        </w:rPr>
        <w:t>schvaluje</w:t>
      </w:r>
    </w:p>
    <w:p w14:paraId="38648FA5" w14:textId="6FEBBCA7" w:rsidR="00287F01" w:rsidRPr="003660E3" w:rsidRDefault="00287F01" w:rsidP="00287F01">
      <w:pPr>
        <w:jc w:val="both"/>
        <w:outlineLvl w:val="0"/>
      </w:pPr>
    </w:p>
    <w:p w14:paraId="41B154F8" w14:textId="43024CF1" w:rsidR="00287F01" w:rsidRPr="003660E3" w:rsidRDefault="00287F01" w:rsidP="00287F01">
      <w:pPr>
        <w:jc w:val="both"/>
        <w:outlineLvl w:val="0"/>
      </w:pPr>
      <w:r w:rsidRPr="003660E3">
        <w:t>termín příštího jednání výboru pro zdravotnictví 04.01.2024</w:t>
      </w:r>
    </w:p>
    <w:p w14:paraId="72A15C2E" w14:textId="335A5363" w:rsidR="004A5754" w:rsidRPr="003660E3" w:rsidRDefault="004A5754" w:rsidP="00D16970">
      <w:pPr>
        <w:jc w:val="both"/>
        <w:outlineLvl w:val="0"/>
      </w:pPr>
    </w:p>
    <w:p w14:paraId="2B3DCE6A" w14:textId="7D247CFD" w:rsidR="004A5754" w:rsidRPr="003660E3" w:rsidRDefault="004A5754" w:rsidP="00D16970">
      <w:pPr>
        <w:jc w:val="both"/>
        <w:outlineLvl w:val="0"/>
      </w:pPr>
    </w:p>
    <w:tbl>
      <w:tblPr>
        <w:tblW w:w="0" w:type="auto"/>
        <w:tblLayout w:type="fixed"/>
        <w:tblLook w:val="00A0" w:firstRow="1" w:lastRow="0" w:firstColumn="1" w:lastColumn="0" w:noHBand="0" w:noVBand="0"/>
      </w:tblPr>
      <w:tblGrid>
        <w:gridCol w:w="851"/>
        <w:gridCol w:w="236"/>
        <w:gridCol w:w="695"/>
        <w:gridCol w:w="916"/>
        <w:gridCol w:w="695"/>
        <w:gridCol w:w="1309"/>
      </w:tblGrid>
      <w:tr w:rsidR="00287F01" w:rsidRPr="003660E3" w14:paraId="1C0F5805" w14:textId="77777777" w:rsidTr="00C8200E">
        <w:tc>
          <w:tcPr>
            <w:tcW w:w="851" w:type="dxa"/>
            <w:shd w:val="clear" w:color="auto" w:fill="auto"/>
            <w:vAlign w:val="center"/>
          </w:tcPr>
          <w:p w14:paraId="7C05DE20" w14:textId="77777777" w:rsidR="00287F01" w:rsidRPr="003660E3" w:rsidRDefault="00287F01" w:rsidP="00C8200E">
            <w:pPr>
              <w:jc w:val="both"/>
            </w:pPr>
            <w:r w:rsidRPr="003660E3">
              <w:t>pro: 7</w:t>
            </w:r>
          </w:p>
        </w:tc>
        <w:tc>
          <w:tcPr>
            <w:tcW w:w="236" w:type="dxa"/>
          </w:tcPr>
          <w:p w14:paraId="082765EB" w14:textId="77777777" w:rsidR="00287F01" w:rsidRPr="003660E3" w:rsidRDefault="00287F01" w:rsidP="00C8200E">
            <w:pPr>
              <w:jc w:val="both"/>
            </w:pPr>
          </w:p>
        </w:tc>
        <w:tc>
          <w:tcPr>
            <w:tcW w:w="695" w:type="dxa"/>
            <w:shd w:val="clear" w:color="auto" w:fill="auto"/>
            <w:tcMar>
              <w:right w:w="567" w:type="dxa"/>
            </w:tcMar>
            <w:vAlign w:val="center"/>
          </w:tcPr>
          <w:p w14:paraId="6A7D983F" w14:textId="77777777" w:rsidR="00287F01" w:rsidRPr="003660E3" w:rsidRDefault="00287F01" w:rsidP="00C8200E">
            <w:pPr>
              <w:jc w:val="both"/>
            </w:pPr>
          </w:p>
        </w:tc>
        <w:tc>
          <w:tcPr>
            <w:tcW w:w="916" w:type="dxa"/>
            <w:shd w:val="clear" w:color="auto" w:fill="auto"/>
            <w:vAlign w:val="center"/>
          </w:tcPr>
          <w:p w14:paraId="6F46ABB5" w14:textId="73DCD939" w:rsidR="00287F01" w:rsidRPr="003660E3" w:rsidRDefault="00287F01" w:rsidP="00C8200E">
            <w:pPr>
              <w:jc w:val="both"/>
            </w:pPr>
            <w:r w:rsidRPr="003660E3">
              <w:t xml:space="preserve">proti: </w:t>
            </w:r>
            <w:r w:rsidRPr="003660E3">
              <w:t>0</w:t>
            </w:r>
          </w:p>
        </w:tc>
        <w:tc>
          <w:tcPr>
            <w:tcW w:w="695" w:type="dxa"/>
            <w:shd w:val="clear" w:color="auto" w:fill="auto"/>
            <w:tcMar>
              <w:right w:w="567" w:type="dxa"/>
            </w:tcMar>
            <w:vAlign w:val="center"/>
          </w:tcPr>
          <w:p w14:paraId="05364481" w14:textId="77777777" w:rsidR="00287F01" w:rsidRPr="003660E3" w:rsidRDefault="00287F01" w:rsidP="00C8200E">
            <w:pPr>
              <w:jc w:val="both"/>
            </w:pPr>
          </w:p>
        </w:tc>
        <w:tc>
          <w:tcPr>
            <w:tcW w:w="1309" w:type="dxa"/>
            <w:shd w:val="clear" w:color="auto" w:fill="auto"/>
            <w:vAlign w:val="center"/>
          </w:tcPr>
          <w:p w14:paraId="0DEEC52F" w14:textId="77777777" w:rsidR="00287F01" w:rsidRPr="003660E3" w:rsidRDefault="00287F01" w:rsidP="00C8200E">
            <w:pPr>
              <w:jc w:val="both"/>
            </w:pPr>
            <w:r w:rsidRPr="003660E3">
              <w:t>zdržel se: 0</w:t>
            </w:r>
          </w:p>
        </w:tc>
      </w:tr>
    </w:tbl>
    <w:p w14:paraId="7BDBF6DC" w14:textId="409A46FD" w:rsidR="004A5754" w:rsidRPr="003660E3" w:rsidRDefault="004A5754" w:rsidP="00D16970">
      <w:pPr>
        <w:jc w:val="both"/>
        <w:outlineLvl w:val="0"/>
      </w:pPr>
    </w:p>
    <w:p w14:paraId="7CE90B27" w14:textId="135DDE7E" w:rsidR="004A5754" w:rsidRPr="003660E3" w:rsidRDefault="004A5754" w:rsidP="00D16970">
      <w:pPr>
        <w:jc w:val="both"/>
        <w:outlineLvl w:val="0"/>
      </w:pPr>
    </w:p>
    <w:p w14:paraId="132D3D0D" w14:textId="77777777" w:rsidR="004A5754" w:rsidRPr="003660E3" w:rsidRDefault="004A5754" w:rsidP="00D16970">
      <w:pPr>
        <w:jc w:val="both"/>
        <w:outlineLvl w:val="0"/>
      </w:pPr>
    </w:p>
    <w:p w14:paraId="13AECA90" w14:textId="76A1E2D6" w:rsidR="0023427B" w:rsidRPr="003660E3" w:rsidRDefault="0023427B" w:rsidP="00D16970">
      <w:pPr>
        <w:jc w:val="both"/>
        <w:outlineLvl w:val="0"/>
      </w:pPr>
      <w:r w:rsidRPr="003660E3">
        <w:t xml:space="preserve">V Karlových Varech </w:t>
      </w:r>
      <w:r w:rsidR="006165B4" w:rsidRPr="003660E3">
        <w:t xml:space="preserve">dne </w:t>
      </w:r>
      <w:r w:rsidR="00EB5611" w:rsidRPr="003660E3">
        <w:t>22</w:t>
      </w:r>
      <w:r w:rsidRPr="003660E3">
        <w:t>.</w:t>
      </w:r>
      <w:r w:rsidR="00755F04" w:rsidRPr="003660E3">
        <w:t>1</w:t>
      </w:r>
      <w:r w:rsidR="00193030" w:rsidRPr="003660E3">
        <w:t>1</w:t>
      </w:r>
      <w:r w:rsidR="00743838" w:rsidRPr="003660E3">
        <w:t>.</w:t>
      </w:r>
      <w:r w:rsidR="00547C11" w:rsidRPr="003660E3">
        <w:t>20</w:t>
      </w:r>
      <w:r w:rsidR="00FD5B74" w:rsidRPr="003660E3">
        <w:t>2</w:t>
      </w:r>
      <w:r w:rsidR="001A4A70" w:rsidRPr="003660E3">
        <w:t>3</w:t>
      </w:r>
    </w:p>
    <w:p w14:paraId="0BD8821D" w14:textId="6194AEBD" w:rsidR="00743838" w:rsidRPr="003660E3" w:rsidRDefault="0023427B" w:rsidP="00D16970">
      <w:pPr>
        <w:pStyle w:val="Zkladntext"/>
        <w:jc w:val="both"/>
      </w:pPr>
      <w:r w:rsidRPr="003660E3">
        <w:rPr>
          <w:b w:val="0"/>
        </w:rPr>
        <w:t>Zapisovatelka:</w:t>
      </w:r>
      <w:r w:rsidR="00A93779" w:rsidRPr="003660E3">
        <w:rPr>
          <w:b w:val="0"/>
        </w:rPr>
        <w:t xml:space="preserve"> </w:t>
      </w:r>
      <w:r w:rsidR="001A4A70" w:rsidRPr="003660E3">
        <w:rPr>
          <w:b w:val="0"/>
        </w:rPr>
        <w:t>Lucie Radová</w:t>
      </w:r>
      <w:r w:rsidR="00C32862" w:rsidRPr="003660E3">
        <w:t xml:space="preserve">           </w:t>
      </w:r>
      <w:r w:rsidR="000D2192" w:rsidRPr="003660E3">
        <w:t xml:space="preserve">      </w:t>
      </w:r>
      <w:r w:rsidR="005D3B2F" w:rsidRPr="003660E3">
        <w:t xml:space="preserve">    </w:t>
      </w:r>
      <w:r w:rsidRPr="003660E3">
        <w:tab/>
      </w:r>
      <w:r w:rsidR="005977FF" w:rsidRPr="003660E3">
        <w:t xml:space="preserve">         </w:t>
      </w:r>
      <w:r w:rsidR="00743838" w:rsidRPr="003660E3">
        <w:t xml:space="preserve">  </w:t>
      </w:r>
      <w:r w:rsidR="0091621A" w:rsidRPr="003660E3">
        <w:tab/>
      </w:r>
      <w:r w:rsidR="0091621A" w:rsidRPr="003660E3">
        <w:tab/>
      </w:r>
      <w:r w:rsidR="0091621A" w:rsidRPr="003660E3">
        <w:tab/>
      </w:r>
      <w:r w:rsidR="0091621A" w:rsidRPr="003660E3">
        <w:tab/>
      </w:r>
      <w:r w:rsidR="0091621A" w:rsidRPr="003660E3">
        <w:tab/>
      </w:r>
    </w:p>
    <w:p w14:paraId="22BEC6FB" w14:textId="77777777" w:rsidR="00743838" w:rsidRPr="003660E3" w:rsidRDefault="00743838" w:rsidP="00D16970">
      <w:pPr>
        <w:pStyle w:val="Zkladntext"/>
        <w:jc w:val="both"/>
      </w:pPr>
    </w:p>
    <w:p w14:paraId="339DB195" w14:textId="02FC4406" w:rsidR="0023427B" w:rsidRPr="003660E3" w:rsidRDefault="00743838" w:rsidP="00D16970">
      <w:pPr>
        <w:pStyle w:val="Zkladntext"/>
        <w:jc w:val="both"/>
        <w:rPr>
          <w:b w:val="0"/>
        </w:rPr>
      </w:pPr>
      <w:r w:rsidRPr="003660E3">
        <w:tab/>
      </w:r>
      <w:r w:rsidRPr="003660E3">
        <w:tab/>
      </w:r>
      <w:r w:rsidRPr="003660E3">
        <w:tab/>
      </w:r>
      <w:r w:rsidRPr="003660E3">
        <w:tab/>
      </w:r>
      <w:r w:rsidRPr="003660E3">
        <w:tab/>
      </w:r>
      <w:r w:rsidRPr="003660E3">
        <w:tab/>
      </w:r>
      <w:r w:rsidRPr="003660E3">
        <w:tab/>
      </w:r>
      <w:r w:rsidRPr="003660E3">
        <w:tab/>
      </w:r>
      <w:r w:rsidRPr="003660E3">
        <w:tab/>
      </w:r>
      <w:r w:rsidR="00755F04" w:rsidRPr="003660E3">
        <w:rPr>
          <w:b w:val="0"/>
        </w:rPr>
        <w:t>Mgr. Petr Kubis</w:t>
      </w:r>
      <w:r w:rsidR="00BB7FF1" w:rsidRPr="003660E3">
        <w:rPr>
          <w:b w:val="0"/>
        </w:rPr>
        <w:t xml:space="preserve"> </w:t>
      </w:r>
    </w:p>
    <w:p w14:paraId="43B26E9B" w14:textId="3F268E56" w:rsidR="0023427B" w:rsidRPr="003660E3" w:rsidRDefault="0023427B" w:rsidP="00D16970">
      <w:pPr>
        <w:pStyle w:val="Zkladntext"/>
        <w:tabs>
          <w:tab w:val="center" w:pos="7200"/>
        </w:tabs>
        <w:jc w:val="both"/>
        <w:rPr>
          <w:b w:val="0"/>
          <w:bCs w:val="0"/>
        </w:rPr>
      </w:pPr>
      <w:r w:rsidRPr="003660E3">
        <w:rPr>
          <w:b w:val="0"/>
          <w:bCs w:val="0"/>
        </w:rPr>
        <w:tab/>
      </w:r>
      <w:r w:rsidR="0084326E" w:rsidRPr="003660E3">
        <w:rPr>
          <w:b w:val="0"/>
          <w:bCs w:val="0"/>
        </w:rPr>
        <w:t>předsed</w:t>
      </w:r>
      <w:r w:rsidR="00124C4B" w:rsidRPr="003660E3">
        <w:rPr>
          <w:b w:val="0"/>
          <w:bCs w:val="0"/>
        </w:rPr>
        <w:t>a</w:t>
      </w:r>
      <w:r w:rsidRPr="003660E3">
        <w:rPr>
          <w:b w:val="0"/>
          <w:bCs w:val="0"/>
        </w:rPr>
        <w:t xml:space="preserve"> Výboru pro zdravotnictví </w:t>
      </w:r>
    </w:p>
    <w:p w14:paraId="583E9626" w14:textId="582733F0" w:rsidR="00F97D5A" w:rsidRPr="003660E3" w:rsidRDefault="0023427B" w:rsidP="00D16970">
      <w:pPr>
        <w:pStyle w:val="Zkladntext"/>
        <w:tabs>
          <w:tab w:val="center" w:pos="7200"/>
        </w:tabs>
        <w:jc w:val="both"/>
        <w:rPr>
          <w:b w:val="0"/>
          <w:bCs w:val="0"/>
        </w:rPr>
      </w:pPr>
      <w:r w:rsidRPr="003660E3">
        <w:rPr>
          <w:b w:val="0"/>
          <w:bCs w:val="0"/>
        </w:rPr>
        <w:tab/>
        <w:t>Zastupitelstva Karlovarského kraje</w:t>
      </w:r>
    </w:p>
    <w:sectPr w:rsidR="00F97D5A" w:rsidRPr="003660E3" w:rsidSect="00701F5A">
      <w:footerReference w:type="even" r:id="rId8"/>
      <w:footerReference w:type="default" r:id="rId9"/>
      <w:headerReference w:type="first" r:id="rId10"/>
      <w:pgSz w:w="11906" w:h="16838"/>
      <w:pgMar w:top="851" w:right="70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8EACC5" w14:textId="77777777" w:rsidR="00780052" w:rsidRDefault="00780052" w:rsidP="00DE09CB">
      <w:r>
        <w:separator/>
      </w:r>
    </w:p>
  </w:endnote>
  <w:endnote w:type="continuationSeparator" w:id="0">
    <w:p w14:paraId="296DA194" w14:textId="77777777" w:rsidR="00780052" w:rsidRDefault="00780052" w:rsidP="00DE0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onsolas">
    <w:panose1 w:val="020B0609020204030204"/>
    <w:charset w:val="EE"/>
    <w:family w:val="modern"/>
    <w:pitch w:val="fixed"/>
    <w:sig w:usb0="E00006FF" w:usb1="0000F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454A7" w14:textId="77777777" w:rsidR="00E30F98" w:rsidRDefault="00E30F98" w:rsidP="00091C3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C105718" w14:textId="77777777" w:rsidR="00E30F98" w:rsidRDefault="00E30F9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96684" w14:textId="0FDFE5A4" w:rsidR="00E30F98" w:rsidRDefault="00E30F98" w:rsidP="00091C3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264207">
      <w:rPr>
        <w:rStyle w:val="slostrnky"/>
        <w:noProof/>
      </w:rPr>
      <w:t>9</w:t>
    </w:r>
    <w:r>
      <w:rPr>
        <w:rStyle w:val="slostrnky"/>
      </w:rPr>
      <w:fldChar w:fldCharType="end"/>
    </w:r>
  </w:p>
  <w:p w14:paraId="11CEADFF" w14:textId="77777777" w:rsidR="00E30F98" w:rsidRDefault="00E30F98" w:rsidP="00091C35">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CDF7B2" w14:textId="77777777" w:rsidR="00780052" w:rsidRDefault="00780052" w:rsidP="00DE09CB">
      <w:r>
        <w:separator/>
      </w:r>
    </w:p>
  </w:footnote>
  <w:footnote w:type="continuationSeparator" w:id="0">
    <w:p w14:paraId="15E85AA6" w14:textId="77777777" w:rsidR="00780052" w:rsidRDefault="00780052" w:rsidP="00DE09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084E3" w14:textId="77777777" w:rsidR="00E30F98" w:rsidRDefault="00E30F98" w:rsidP="00091C35">
    <w:pPr>
      <w:pStyle w:val="Nadpis2"/>
    </w:pPr>
    <w:r>
      <w:rPr>
        <w:noProof/>
      </w:rPr>
      <mc:AlternateContent>
        <mc:Choice Requires="wps">
          <w:drawing>
            <wp:anchor distT="0" distB="0" distL="114300" distR="114300" simplePos="0" relativeHeight="251660288" behindDoc="0" locked="0" layoutInCell="1" allowOverlap="1" wp14:anchorId="6F380FF1" wp14:editId="54C88776">
              <wp:simplePos x="0" y="0"/>
              <wp:positionH relativeFrom="column">
                <wp:posOffset>-114300</wp:posOffset>
              </wp:positionH>
              <wp:positionV relativeFrom="paragraph">
                <wp:posOffset>-33655</wp:posOffset>
              </wp:positionV>
              <wp:extent cx="651510" cy="622935"/>
              <wp:effectExtent l="9525" t="13970" r="5715" b="1079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622935"/>
                      </a:xfrm>
                      <a:prstGeom prst="rect">
                        <a:avLst/>
                      </a:prstGeom>
                      <a:solidFill>
                        <a:srgbClr val="FFFFFF"/>
                      </a:solidFill>
                      <a:ln w="9525">
                        <a:solidFill>
                          <a:srgbClr val="FFFFFF"/>
                        </a:solidFill>
                        <a:miter lim="800000"/>
                        <a:headEnd/>
                        <a:tailEnd/>
                      </a:ln>
                    </wps:spPr>
                    <wps:txbx>
                      <w:txbxContent>
                        <w:p w14:paraId="5F91681E" w14:textId="77777777" w:rsidR="00E30F98" w:rsidRDefault="00E30F98" w:rsidP="00091C35">
                          <w:r>
                            <w:rPr>
                              <w:noProof/>
                              <w:sz w:val="20"/>
                              <w:szCs w:val="20"/>
                            </w:rPr>
                            <w:drawing>
                              <wp:inline distT="0" distB="0" distL="0" distR="0" wp14:anchorId="13A42ADA" wp14:editId="1C0C9A14">
                                <wp:extent cx="438785" cy="541020"/>
                                <wp:effectExtent l="0" t="0" r="0" b="0"/>
                                <wp:docPr id="7"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785" cy="54102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380FF1" id="_x0000_t202" coordsize="21600,21600" o:spt="202" path="m,l,21600r21600,l21600,xe">
              <v:stroke joinstyle="miter"/>
              <v:path gradientshapeok="t" o:connecttype="rect"/>
            </v:shapetype>
            <v:shape id="Text Box 1" o:spid="_x0000_s1026" type="#_x0000_t202" style="position:absolute;left:0;text-align:left;margin-left:-9pt;margin-top:-2.65pt;width:51.3pt;height:49.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" strokecolor="white">
              <v:textbox>
                <w:txbxContent>
                  <w:p w14:paraId="5F91681E" w14:textId="77777777" w:rsidR="00E30F98" w:rsidRDefault="00E30F98" w:rsidP="00091C35">
                    <w:r>
                      <w:rPr>
                        <w:noProof/>
                        <w:sz w:val="20"/>
                        <w:szCs w:val="20"/>
                      </w:rPr>
                      <w:drawing>
                        <wp:inline distT="0" distB="0" distL="0" distR="0" wp14:anchorId="13A42ADA" wp14:editId="1C0C9A14">
                          <wp:extent cx="438785" cy="541020"/>
                          <wp:effectExtent l="0" t="0" r="0" b="0"/>
                          <wp:docPr id="7"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785" cy="541020"/>
                                  </a:xfrm>
                                  <a:prstGeom prst="rect">
                                    <a:avLst/>
                                  </a:prstGeom>
                                  <a:noFill/>
                                  <a:ln>
                                    <a:noFill/>
                                  </a:ln>
                                </pic:spPr>
                              </pic:pic>
                            </a:graphicData>
                          </a:graphic>
                        </wp:inline>
                      </w:drawing>
                    </w:r>
                  </w:p>
                </w:txbxContent>
              </v:textbox>
            </v:shape>
          </w:pict>
        </mc:Fallback>
      </mc:AlternateContent>
    </w:r>
    <w:r>
      <w:t>KARLOVARSKÝ KRAJ</w:t>
    </w:r>
  </w:p>
  <w:p w14:paraId="41B6BDB3" w14:textId="77777777" w:rsidR="00E30F98" w:rsidRPr="003D5A49" w:rsidRDefault="00E30F98" w:rsidP="00091C35">
    <w:pPr>
      <w:spacing w:line="360" w:lineRule="auto"/>
      <w:jc w:val="center"/>
      <w:rPr>
        <w:rFonts w:ascii="Arial Black" w:hAnsi="Arial Black"/>
      </w:rPr>
    </w:pPr>
    <w:r w:rsidRPr="003D5A49">
      <w:rPr>
        <w:rFonts w:ascii="Arial Black" w:hAnsi="Arial Black"/>
      </w:rPr>
      <w:t xml:space="preserve">Výbor pro zdravotnictví </w:t>
    </w:r>
  </w:p>
  <w:p w14:paraId="1A984F93" w14:textId="77777777" w:rsidR="00E30F98" w:rsidRDefault="00E30F98" w:rsidP="00091C35">
    <w:pPr>
      <w:spacing w:line="360" w:lineRule="auto"/>
      <w:jc w:val="center"/>
      <w:rPr>
        <w:rFonts w:ascii="Arial Black" w:hAnsi="Arial Black"/>
        <w:i/>
        <w:iCs/>
      </w:rPr>
    </w:pPr>
    <w:r>
      <w:rPr>
        <w:rFonts w:ascii="Arial Black" w:hAnsi="Arial Black"/>
      </w:rPr>
      <w:t xml:space="preserve"> Zastupitelstva Karlovarského kraje</w:t>
    </w:r>
  </w:p>
  <w:p w14:paraId="6031822F" w14:textId="77777777" w:rsidR="00E30F98" w:rsidRDefault="00E30F98" w:rsidP="00091C35">
    <w:r>
      <w:rPr>
        <w:noProof/>
      </w:rPr>
      <mc:AlternateContent>
        <mc:Choice Requires="wps">
          <w:drawing>
            <wp:anchor distT="0" distB="0" distL="114300" distR="114300" simplePos="0" relativeHeight="251661312" behindDoc="0" locked="0" layoutInCell="1" allowOverlap="1" wp14:anchorId="2C019DE6" wp14:editId="551346D6">
              <wp:simplePos x="0" y="0"/>
              <wp:positionH relativeFrom="column">
                <wp:posOffset>0</wp:posOffset>
              </wp:positionH>
              <wp:positionV relativeFrom="paragraph">
                <wp:posOffset>27305</wp:posOffset>
              </wp:positionV>
              <wp:extent cx="5829300" cy="0"/>
              <wp:effectExtent l="9525" t="8255" r="9525" b="1079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line w14:anchorId="2BB2E5B0" id="Line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5pt" to="459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RE0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bullet"/>
      <w:lvlText w:val=""/>
      <w:lvlJc w:val="left"/>
      <w:rPr>
        <w:rFonts w:ascii="Symbol" w:hAnsi="Symbol" w:cs="Symbol" w:hint="default"/>
        <w:b w:val="0"/>
        <w:bCs w:val="0"/>
        <w:i w:val="0"/>
        <w:iCs w:val="0"/>
        <w:strike w:val="0"/>
        <w:color w:val="auto"/>
        <w:sz w:val="22"/>
        <w:szCs w:val="22"/>
        <w:u w:val="none"/>
      </w:rPr>
    </w:lvl>
    <w:lvl w:ilvl="1">
      <w:start w:val="1"/>
      <w:numFmt w:val="bullet"/>
      <w:lvlText w:val=""/>
      <w:lvlJc w:val="left"/>
      <w:rPr>
        <w:rFonts w:ascii="Symbol" w:hAnsi="Symbol" w:cs="Symbol" w:hint="default"/>
        <w:b w:val="0"/>
        <w:bCs w:val="0"/>
        <w:i w:val="0"/>
        <w:iCs w:val="0"/>
        <w:strike w:val="0"/>
        <w:color w:val="auto"/>
        <w:sz w:val="22"/>
        <w:szCs w:val="22"/>
        <w:u w:val="none"/>
      </w:rPr>
    </w:lvl>
    <w:lvl w:ilvl="2">
      <w:start w:val="1"/>
      <w:numFmt w:val="bullet"/>
      <w:lvlText w:val=""/>
      <w:lvlJc w:val="left"/>
      <w:rPr>
        <w:rFonts w:ascii="Symbol" w:hAnsi="Symbol" w:cs="Symbol" w:hint="default"/>
        <w:b w:val="0"/>
        <w:bCs w:val="0"/>
        <w:i w:val="0"/>
        <w:iCs w:val="0"/>
        <w:strike w:val="0"/>
        <w:color w:val="auto"/>
        <w:sz w:val="22"/>
        <w:szCs w:val="22"/>
        <w:u w:val="none"/>
      </w:rPr>
    </w:lvl>
    <w:lvl w:ilvl="3">
      <w:start w:val="1"/>
      <w:numFmt w:val="bullet"/>
      <w:lvlText w:val=""/>
      <w:lvlJc w:val="left"/>
      <w:rPr>
        <w:rFonts w:ascii="Symbol" w:hAnsi="Symbol" w:cs="Symbol" w:hint="default"/>
        <w:b w:val="0"/>
        <w:bCs w:val="0"/>
        <w:i w:val="0"/>
        <w:iCs w:val="0"/>
        <w:strike w:val="0"/>
        <w:color w:val="auto"/>
        <w:sz w:val="22"/>
        <w:szCs w:val="22"/>
        <w:u w:val="none"/>
      </w:rPr>
    </w:lvl>
    <w:lvl w:ilvl="4">
      <w:start w:val="1"/>
      <w:numFmt w:val="bullet"/>
      <w:lvlText w:val=""/>
      <w:lvlJc w:val="left"/>
      <w:rPr>
        <w:rFonts w:ascii="Symbol" w:hAnsi="Symbol" w:cs="Symbol" w:hint="default"/>
        <w:b w:val="0"/>
        <w:bCs w:val="0"/>
        <w:i w:val="0"/>
        <w:iCs w:val="0"/>
        <w:strike w:val="0"/>
        <w:color w:val="auto"/>
        <w:sz w:val="22"/>
        <w:szCs w:val="22"/>
        <w:u w:val="none"/>
      </w:rPr>
    </w:lvl>
    <w:lvl w:ilvl="5">
      <w:start w:val="1"/>
      <w:numFmt w:val="bullet"/>
      <w:lvlText w:val=""/>
      <w:lvlJc w:val="left"/>
      <w:rPr>
        <w:rFonts w:ascii="Symbol" w:hAnsi="Symbol" w:cs="Symbol" w:hint="default"/>
        <w:b w:val="0"/>
        <w:bCs w:val="0"/>
        <w:i w:val="0"/>
        <w:iCs w:val="0"/>
        <w:strike w:val="0"/>
        <w:color w:val="auto"/>
        <w:sz w:val="22"/>
        <w:szCs w:val="22"/>
        <w:u w:val="none"/>
      </w:rPr>
    </w:lvl>
    <w:lvl w:ilvl="6">
      <w:start w:val="1"/>
      <w:numFmt w:val="bullet"/>
      <w:lvlText w:val=""/>
      <w:lvlJc w:val="left"/>
      <w:rPr>
        <w:rFonts w:ascii="Symbol" w:hAnsi="Symbol" w:cs="Symbol" w:hint="default"/>
        <w:b w:val="0"/>
        <w:bCs w:val="0"/>
        <w:i w:val="0"/>
        <w:iCs w:val="0"/>
        <w:strike w:val="0"/>
        <w:color w:val="auto"/>
        <w:sz w:val="22"/>
        <w:szCs w:val="22"/>
        <w:u w:val="none"/>
      </w:rPr>
    </w:lvl>
    <w:lvl w:ilvl="7">
      <w:start w:val="1"/>
      <w:numFmt w:val="bullet"/>
      <w:lvlText w:val=""/>
      <w:lvlJc w:val="left"/>
      <w:rPr>
        <w:rFonts w:ascii="Symbol" w:hAnsi="Symbol" w:cs="Symbol" w:hint="default"/>
        <w:b w:val="0"/>
        <w:bCs w:val="0"/>
        <w:i w:val="0"/>
        <w:iCs w:val="0"/>
        <w:strike w:val="0"/>
        <w:color w:val="auto"/>
        <w:sz w:val="22"/>
        <w:szCs w:val="22"/>
        <w:u w:val="none"/>
      </w:rPr>
    </w:lvl>
    <w:lvl w:ilvl="8">
      <w:start w:val="1"/>
      <w:numFmt w:val="bullet"/>
      <w:lvlText w:val=""/>
      <w:lvlJc w:val="left"/>
      <w:rPr>
        <w:rFonts w:ascii="Symbol" w:hAnsi="Symbol" w:cs="Symbol" w:hint="default"/>
        <w:b w:val="0"/>
        <w:bCs w:val="0"/>
        <w:i w:val="0"/>
        <w:iCs w:val="0"/>
        <w:strike w:val="0"/>
        <w:color w:val="auto"/>
        <w:sz w:val="22"/>
        <w:szCs w:val="22"/>
        <w:u w:val="none"/>
      </w:r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sz w:val="22"/>
        <w:szCs w:val="22"/>
        <w:highlight w:val="green"/>
      </w:rPr>
    </w:lvl>
  </w:abstractNum>
  <w:abstractNum w:abstractNumId="2" w15:restartNumberingAfterBreak="0">
    <w:nsid w:val="01C803DE"/>
    <w:multiLevelType w:val="hybridMultilevel"/>
    <w:tmpl w:val="A07A0762"/>
    <w:lvl w:ilvl="0" w:tplc="A6A69B5C">
      <w:start w:val="6"/>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FC6ACC"/>
    <w:multiLevelType w:val="hybridMultilevel"/>
    <w:tmpl w:val="AE441B44"/>
    <w:lvl w:ilvl="0" w:tplc="FB3825E4">
      <w:start w:val="2"/>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91D347B"/>
    <w:multiLevelType w:val="hybridMultilevel"/>
    <w:tmpl w:val="42AE67C8"/>
    <w:lvl w:ilvl="0" w:tplc="AFB41552">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9B159CC"/>
    <w:multiLevelType w:val="hybridMultilevel"/>
    <w:tmpl w:val="540A7444"/>
    <w:lvl w:ilvl="0" w:tplc="FB3825E4">
      <w:start w:val="2"/>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5B5863"/>
    <w:multiLevelType w:val="hybridMultilevel"/>
    <w:tmpl w:val="496AF8DC"/>
    <w:lvl w:ilvl="0" w:tplc="FB3825E4">
      <w:start w:val="2"/>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C2563B6"/>
    <w:multiLevelType w:val="hybridMultilevel"/>
    <w:tmpl w:val="9AA65652"/>
    <w:lvl w:ilvl="0" w:tplc="46A8F708">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0965DCD"/>
    <w:multiLevelType w:val="hybridMultilevel"/>
    <w:tmpl w:val="4964FD0E"/>
    <w:lvl w:ilvl="0" w:tplc="E4C4E470">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3232DBE"/>
    <w:multiLevelType w:val="hybridMultilevel"/>
    <w:tmpl w:val="2ED29590"/>
    <w:lvl w:ilvl="0" w:tplc="A5E02834">
      <w:start w:val="6"/>
      <w:numFmt w:val="decimal"/>
      <w:lvlText w:val="%1."/>
      <w:lvlJc w:val="left"/>
      <w:pPr>
        <w:ind w:left="862" w:hanging="360"/>
      </w:pPr>
      <w:rPr>
        <w:rFonts w:hint="default"/>
        <w:b/>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0" w15:restartNumberingAfterBreak="0">
    <w:nsid w:val="23680C85"/>
    <w:multiLevelType w:val="hybridMultilevel"/>
    <w:tmpl w:val="E9F850EC"/>
    <w:lvl w:ilvl="0" w:tplc="FB3825E4">
      <w:start w:val="2"/>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7F0540B"/>
    <w:multiLevelType w:val="hybridMultilevel"/>
    <w:tmpl w:val="8C54061E"/>
    <w:lvl w:ilvl="0" w:tplc="A5E02834">
      <w:start w:val="6"/>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CFB4C55"/>
    <w:multiLevelType w:val="hybridMultilevel"/>
    <w:tmpl w:val="3594EDB2"/>
    <w:lvl w:ilvl="0" w:tplc="FB3825E4">
      <w:start w:val="2"/>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2C02FD9"/>
    <w:multiLevelType w:val="hybridMultilevel"/>
    <w:tmpl w:val="7AAEE3FA"/>
    <w:lvl w:ilvl="0" w:tplc="1DEAF1A8">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6B75541"/>
    <w:multiLevelType w:val="hybridMultilevel"/>
    <w:tmpl w:val="A31CF8BE"/>
    <w:lvl w:ilvl="0" w:tplc="7C404974">
      <w:start w:val="4"/>
      <w:numFmt w:val="decimal"/>
      <w:lvlText w:val="%1."/>
      <w:lvlJc w:val="left"/>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B7C4BAE"/>
    <w:multiLevelType w:val="hybridMultilevel"/>
    <w:tmpl w:val="1D92E8A2"/>
    <w:lvl w:ilvl="0" w:tplc="F162DA9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0E855F8"/>
    <w:multiLevelType w:val="hybridMultilevel"/>
    <w:tmpl w:val="65F03634"/>
    <w:lvl w:ilvl="0" w:tplc="7BAE3C6A">
      <w:start w:val="1"/>
      <w:numFmt w:val="bullet"/>
      <w:lvlText w:val=""/>
      <w:lvlJc w:val="left"/>
      <w:pPr>
        <w:ind w:left="1494" w:hanging="360"/>
      </w:pPr>
      <w:rPr>
        <w:rFonts w:ascii="Symbol" w:hAnsi="Symbol" w:hint="default"/>
        <w:color w:val="auto"/>
        <w:sz w:val="24"/>
        <w:szCs w:val="24"/>
      </w:rPr>
    </w:lvl>
    <w:lvl w:ilvl="1" w:tplc="7BAE3C6A">
      <w:start w:val="1"/>
      <w:numFmt w:val="bullet"/>
      <w:lvlText w:val=""/>
      <w:lvlJc w:val="left"/>
      <w:pPr>
        <w:tabs>
          <w:tab w:val="num" w:pos="1440"/>
        </w:tabs>
        <w:ind w:left="1440" w:hanging="360"/>
      </w:pPr>
      <w:rPr>
        <w:rFonts w:ascii="Symbol" w:hAnsi="Symbol" w:hint="default"/>
        <w:color w:val="auto"/>
        <w:sz w:val="24"/>
        <w:szCs w:val="24"/>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7" w15:restartNumberingAfterBreak="0">
    <w:nsid w:val="418A1C29"/>
    <w:multiLevelType w:val="hybridMultilevel"/>
    <w:tmpl w:val="77F2DC5C"/>
    <w:lvl w:ilvl="0" w:tplc="0218BDA4">
      <w:start w:val="2"/>
      <w:numFmt w:val="decimal"/>
      <w:lvlText w:val="%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6EB6D2D"/>
    <w:multiLevelType w:val="hybridMultilevel"/>
    <w:tmpl w:val="466058A2"/>
    <w:lvl w:ilvl="0" w:tplc="A5E02834">
      <w:start w:val="6"/>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AF7317A"/>
    <w:multiLevelType w:val="hybridMultilevel"/>
    <w:tmpl w:val="B694EF20"/>
    <w:lvl w:ilvl="0" w:tplc="FB3825E4">
      <w:start w:val="2"/>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3F470B5"/>
    <w:multiLevelType w:val="hybridMultilevel"/>
    <w:tmpl w:val="376A691E"/>
    <w:lvl w:ilvl="0" w:tplc="A5E02834">
      <w:start w:val="6"/>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622174F"/>
    <w:multiLevelType w:val="hybridMultilevel"/>
    <w:tmpl w:val="CD6E9564"/>
    <w:lvl w:ilvl="0" w:tplc="FB3825E4">
      <w:start w:val="2"/>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7B161A7"/>
    <w:multiLevelType w:val="hybridMultilevel"/>
    <w:tmpl w:val="FB463E04"/>
    <w:lvl w:ilvl="0" w:tplc="FB3825E4">
      <w:start w:val="2"/>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8A75A18"/>
    <w:multiLevelType w:val="hybridMultilevel"/>
    <w:tmpl w:val="A8542786"/>
    <w:lvl w:ilvl="0" w:tplc="16481AA8">
      <w:start w:val="1"/>
      <w:numFmt w:val="decimal"/>
      <w:lvlText w:val="%1."/>
      <w:lvlJc w:val="left"/>
      <w:pPr>
        <w:ind w:left="360" w:hanging="360"/>
      </w:pPr>
      <w:rPr>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99E5A2D"/>
    <w:multiLevelType w:val="hybridMultilevel"/>
    <w:tmpl w:val="91F6F1DE"/>
    <w:lvl w:ilvl="0" w:tplc="F162DA9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D3B75C7"/>
    <w:multiLevelType w:val="hybridMultilevel"/>
    <w:tmpl w:val="51FED594"/>
    <w:lvl w:ilvl="0" w:tplc="F162DA9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1C20D2F"/>
    <w:multiLevelType w:val="hybridMultilevel"/>
    <w:tmpl w:val="E74C03FA"/>
    <w:lvl w:ilvl="0" w:tplc="FB3825E4">
      <w:start w:val="2"/>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28267DA"/>
    <w:multiLevelType w:val="hybridMultilevel"/>
    <w:tmpl w:val="F6A0F2DC"/>
    <w:lvl w:ilvl="0" w:tplc="8A1CE0AC">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2A21B5C"/>
    <w:multiLevelType w:val="hybridMultilevel"/>
    <w:tmpl w:val="4094F926"/>
    <w:lvl w:ilvl="0" w:tplc="FB3825E4">
      <w:start w:val="2"/>
      <w:numFmt w:val="decimal"/>
      <w:lvlText w:val="%1."/>
      <w:lvlJc w:val="left"/>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3D5410D"/>
    <w:multiLevelType w:val="hybridMultilevel"/>
    <w:tmpl w:val="D4EE6FE4"/>
    <w:lvl w:ilvl="0" w:tplc="9E62B1D2">
      <w:start w:val="2"/>
      <w:numFmt w:val="decimal"/>
      <w:lvlText w:val="%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7C2558E"/>
    <w:multiLevelType w:val="hybridMultilevel"/>
    <w:tmpl w:val="7AAEE3FA"/>
    <w:lvl w:ilvl="0" w:tplc="1DEAF1A8">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90C443D"/>
    <w:multiLevelType w:val="hybridMultilevel"/>
    <w:tmpl w:val="4EEC1156"/>
    <w:lvl w:ilvl="0" w:tplc="5454AE40">
      <w:start w:val="1"/>
      <w:numFmt w:val="decimal"/>
      <w:lvlText w:val="%1."/>
      <w:lvlJc w:val="left"/>
      <w:pPr>
        <w:ind w:left="36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AD95974"/>
    <w:multiLevelType w:val="hybridMultilevel"/>
    <w:tmpl w:val="1CFAF6E8"/>
    <w:lvl w:ilvl="0" w:tplc="FB3825E4">
      <w:start w:val="2"/>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02B6913"/>
    <w:multiLevelType w:val="hybridMultilevel"/>
    <w:tmpl w:val="82D0D120"/>
    <w:lvl w:ilvl="0" w:tplc="0405000F">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D6B42A4"/>
    <w:multiLevelType w:val="hybridMultilevel"/>
    <w:tmpl w:val="A5089A86"/>
    <w:lvl w:ilvl="0" w:tplc="FB3825E4">
      <w:start w:val="2"/>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6"/>
  </w:num>
  <w:num w:numId="2">
    <w:abstractNumId w:val="31"/>
  </w:num>
  <w:num w:numId="3">
    <w:abstractNumId w:val="14"/>
  </w:num>
  <w:num w:numId="4">
    <w:abstractNumId w:val="28"/>
  </w:num>
  <w:num w:numId="5">
    <w:abstractNumId w:val="24"/>
  </w:num>
  <w:num w:numId="6">
    <w:abstractNumId w:val="15"/>
  </w:num>
  <w:num w:numId="7">
    <w:abstractNumId w:val="25"/>
  </w:num>
  <w:num w:numId="8">
    <w:abstractNumId w:val="18"/>
  </w:num>
  <w:num w:numId="9">
    <w:abstractNumId w:val="23"/>
  </w:num>
  <w:num w:numId="10">
    <w:abstractNumId w:val="21"/>
  </w:num>
  <w:num w:numId="11">
    <w:abstractNumId w:val="6"/>
  </w:num>
  <w:num w:numId="12">
    <w:abstractNumId w:val="34"/>
  </w:num>
  <w:num w:numId="13">
    <w:abstractNumId w:val="5"/>
  </w:num>
  <w:num w:numId="14">
    <w:abstractNumId w:val="12"/>
  </w:num>
  <w:num w:numId="15">
    <w:abstractNumId w:val="0"/>
  </w:num>
  <w:num w:numId="16">
    <w:abstractNumId w:val="3"/>
  </w:num>
  <w:num w:numId="17">
    <w:abstractNumId w:val="19"/>
  </w:num>
  <w:num w:numId="18">
    <w:abstractNumId w:val="32"/>
  </w:num>
  <w:num w:numId="19">
    <w:abstractNumId w:val="33"/>
  </w:num>
  <w:num w:numId="20">
    <w:abstractNumId w:val="17"/>
  </w:num>
  <w:num w:numId="21">
    <w:abstractNumId w:val="10"/>
  </w:num>
  <w:num w:numId="22">
    <w:abstractNumId w:val="20"/>
  </w:num>
  <w:num w:numId="23">
    <w:abstractNumId w:val="11"/>
  </w:num>
  <w:num w:numId="24">
    <w:abstractNumId w:val="27"/>
  </w:num>
  <w:num w:numId="25">
    <w:abstractNumId w:val="7"/>
  </w:num>
  <w:num w:numId="26">
    <w:abstractNumId w:val="8"/>
  </w:num>
  <w:num w:numId="27">
    <w:abstractNumId w:val="4"/>
  </w:num>
  <w:num w:numId="28">
    <w:abstractNumId w:val="2"/>
  </w:num>
  <w:num w:numId="29">
    <w:abstractNumId w:val="30"/>
  </w:num>
  <w:num w:numId="30">
    <w:abstractNumId w:val="13"/>
  </w:num>
  <w:num w:numId="31">
    <w:abstractNumId w:val="29"/>
  </w:num>
  <w:num w:numId="32">
    <w:abstractNumId w:val="26"/>
  </w:num>
  <w:num w:numId="33">
    <w:abstractNumId w:val="22"/>
  </w:num>
  <w:num w:numId="34">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86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5B0"/>
    <w:rsid w:val="00000256"/>
    <w:rsid w:val="00000950"/>
    <w:rsid w:val="00000E14"/>
    <w:rsid w:val="000014E6"/>
    <w:rsid w:val="00001AB4"/>
    <w:rsid w:val="00001BA3"/>
    <w:rsid w:val="00002364"/>
    <w:rsid w:val="000023AA"/>
    <w:rsid w:val="000039E0"/>
    <w:rsid w:val="0000447C"/>
    <w:rsid w:val="00005408"/>
    <w:rsid w:val="00005DC9"/>
    <w:rsid w:val="00006961"/>
    <w:rsid w:val="000076DE"/>
    <w:rsid w:val="00010BC2"/>
    <w:rsid w:val="00011E2B"/>
    <w:rsid w:val="00012182"/>
    <w:rsid w:val="00012468"/>
    <w:rsid w:val="00012AC3"/>
    <w:rsid w:val="00012DCD"/>
    <w:rsid w:val="00013538"/>
    <w:rsid w:val="00014394"/>
    <w:rsid w:val="00014E46"/>
    <w:rsid w:val="000178BB"/>
    <w:rsid w:val="00017CA4"/>
    <w:rsid w:val="000206C8"/>
    <w:rsid w:val="00020DAD"/>
    <w:rsid w:val="000211ED"/>
    <w:rsid w:val="00021214"/>
    <w:rsid w:val="00021C04"/>
    <w:rsid w:val="00022083"/>
    <w:rsid w:val="00022EF8"/>
    <w:rsid w:val="0002410A"/>
    <w:rsid w:val="00026C0F"/>
    <w:rsid w:val="00030FCB"/>
    <w:rsid w:val="00033664"/>
    <w:rsid w:val="00034131"/>
    <w:rsid w:val="00034A99"/>
    <w:rsid w:val="00034F73"/>
    <w:rsid w:val="000353FA"/>
    <w:rsid w:val="000372D3"/>
    <w:rsid w:val="00037CC8"/>
    <w:rsid w:val="000401F8"/>
    <w:rsid w:val="00040C15"/>
    <w:rsid w:val="00040F51"/>
    <w:rsid w:val="00041F65"/>
    <w:rsid w:val="00042DCB"/>
    <w:rsid w:val="0004583C"/>
    <w:rsid w:val="00045D22"/>
    <w:rsid w:val="00046F73"/>
    <w:rsid w:val="000475CC"/>
    <w:rsid w:val="0005117B"/>
    <w:rsid w:val="0005164B"/>
    <w:rsid w:val="00054382"/>
    <w:rsid w:val="00054C6B"/>
    <w:rsid w:val="00055526"/>
    <w:rsid w:val="00057385"/>
    <w:rsid w:val="0006015B"/>
    <w:rsid w:val="00060499"/>
    <w:rsid w:val="00061020"/>
    <w:rsid w:val="000611A1"/>
    <w:rsid w:val="0006168D"/>
    <w:rsid w:val="00061A7B"/>
    <w:rsid w:val="00063D07"/>
    <w:rsid w:val="000640A4"/>
    <w:rsid w:val="00065C2C"/>
    <w:rsid w:val="0006666B"/>
    <w:rsid w:val="000678B8"/>
    <w:rsid w:val="00070CED"/>
    <w:rsid w:val="00070F10"/>
    <w:rsid w:val="00071260"/>
    <w:rsid w:val="00071E87"/>
    <w:rsid w:val="000729B3"/>
    <w:rsid w:val="0007311A"/>
    <w:rsid w:val="000739AC"/>
    <w:rsid w:val="00074B1D"/>
    <w:rsid w:val="00074BED"/>
    <w:rsid w:val="0007521C"/>
    <w:rsid w:val="00075529"/>
    <w:rsid w:val="000759B0"/>
    <w:rsid w:val="00076608"/>
    <w:rsid w:val="00077B54"/>
    <w:rsid w:val="00077CBC"/>
    <w:rsid w:val="00080102"/>
    <w:rsid w:val="000809AA"/>
    <w:rsid w:val="00081042"/>
    <w:rsid w:val="00081173"/>
    <w:rsid w:val="0008159E"/>
    <w:rsid w:val="00081AB3"/>
    <w:rsid w:val="00082305"/>
    <w:rsid w:val="00083778"/>
    <w:rsid w:val="00083BA3"/>
    <w:rsid w:val="00085651"/>
    <w:rsid w:val="00085D88"/>
    <w:rsid w:val="000864B7"/>
    <w:rsid w:val="000865C6"/>
    <w:rsid w:val="00086EF3"/>
    <w:rsid w:val="00087822"/>
    <w:rsid w:val="00087FD8"/>
    <w:rsid w:val="000919DA"/>
    <w:rsid w:val="00091A20"/>
    <w:rsid w:val="00091C35"/>
    <w:rsid w:val="000923A5"/>
    <w:rsid w:val="00092A1B"/>
    <w:rsid w:val="00093F51"/>
    <w:rsid w:val="00094383"/>
    <w:rsid w:val="00094698"/>
    <w:rsid w:val="00097806"/>
    <w:rsid w:val="000A064E"/>
    <w:rsid w:val="000A0B9C"/>
    <w:rsid w:val="000A157E"/>
    <w:rsid w:val="000A18DA"/>
    <w:rsid w:val="000A2A69"/>
    <w:rsid w:val="000A3CED"/>
    <w:rsid w:val="000A58E0"/>
    <w:rsid w:val="000A7C71"/>
    <w:rsid w:val="000A7E65"/>
    <w:rsid w:val="000B032A"/>
    <w:rsid w:val="000B19B0"/>
    <w:rsid w:val="000B1DE4"/>
    <w:rsid w:val="000B2189"/>
    <w:rsid w:val="000B24BD"/>
    <w:rsid w:val="000B2BC5"/>
    <w:rsid w:val="000B35FE"/>
    <w:rsid w:val="000B4705"/>
    <w:rsid w:val="000B487E"/>
    <w:rsid w:val="000B4B47"/>
    <w:rsid w:val="000B4B71"/>
    <w:rsid w:val="000B53F4"/>
    <w:rsid w:val="000B6C96"/>
    <w:rsid w:val="000B6EAA"/>
    <w:rsid w:val="000C064C"/>
    <w:rsid w:val="000C265A"/>
    <w:rsid w:val="000C3AAB"/>
    <w:rsid w:val="000C5C4D"/>
    <w:rsid w:val="000C65AE"/>
    <w:rsid w:val="000C6C45"/>
    <w:rsid w:val="000C7198"/>
    <w:rsid w:val="000C744B"/>
    <w:rsid w:val="000D0115"/>
    <w:rsid w:val="000D0D3D"/>
    <w:rsid w:val="000D1EE6"/>
    <w:rsid w:val="000D2192"/>
    <w:rsid w:val="000D3668"/>
    <w:rsid w:val="000D3FA8"/>
    <w:rsid w:val="000D42DE"/>
    <w:rsid w:val="000D5390"/>
    <w:rsid w:val="000D5805"/>
    <w:rsid w:val="000D6438"/>
    <w:rsid w:val="000D6F37"/>
    <w:rsid w:val="000D7796"/>
    <w:rsid w:val="000E0067"/>
    <w:rsid w:val="000E006A"/>
    <w:rsid w:val="000E1565"/>
    <w:rsid w:val="000E2D8B"/>
    <w:rsid w:val="000E48AB"/>
    <w:rsid w:val="000E57EA"/>
    <w:rsid w:val="000E6FCF"/>
    <w:rsid w:val="000E7124"/>
    <w:rsid w:val="000E75DB"/>
    <w:rsid w:val="000F0142"/>
    <w:rsid w:val="000F198C"/>
    <w:rsid w:val="000F237C"/>
    <w:rsid w:val="000F3317"/>
    <w:rsid w:val="000F3BF7"/>
    <w:rsid w:val="000F3EA4"/>
    <w:rsid w:val="000F521B"/>
    <w:rsid w:val="000F5F9F"/>
    <w:rsid w:val="000F6132"/>
    <w:rsid w:val="000F6C3A"/>
    <w:rsid w:val="0010034C"/>
    <w:rsid w:val="00100CCC"/>
    <w:rsid w:val="00103995"/>
    <w:rsid w:val="00103FED"/>
    <w:rsid w:val="001044F5"/>
    <w:rsid w:val="00104EF8"/>
    <w:rsid w:val="00105206"/>
    <w:rsid w:val="00105CF7"/>
    <w:rsid w:val="00107886"/>
    <w:rsid w:val="0010789C"/>
    <w:rsid w:val="00110D82"/>
    <w:rsid w:val="00111E1D"/>
    <w:rsid w:val="0011285B"/>
    <w:rsid w:val="001136F0"/>
    <w:rsid w:val="0011434E"/>
    <w:rsid w:val="001147A8"/>
    <w:rsid w:val="00114967"/>
    <w:rsid w:val="00115043"/>
    <w:rsid w:val="00116244"/>
    <w:rsid w:val="00116E99"/>
    <w:rsid w:val="00120E0A"/>
    <w:rsid w:val="00121904"/>
    <w:rsid w:val="00121A48"/>
    <w:rsid w:val="001222A7"/>
    <w:rsid w:val="00122334"/>
    <w:rsid w:val="00124621"/>
    <w:rsid w:val="0012498F"/>
    <w:rsid w:val="00124C4B"/>
    <w:rsid w:val="00124F7B"/>
    <w:rsid w:val="00126183"/>
    <w:rsid w:val="00130A11"/>
    <w:rsid w:val="00130C52"/>
    <w:rsid w:val="00130D8D"/>
    <w:rsid w:val="00131FF1"/>
    <w:rsid w:val="00132D37"/>
    <w:rsid w:val="00134704"/>
    <w:rsid w:val="00135968"/>
    <w:rsid w:val="00141339"/>
    <w:rsid w:val="001427F4"/>
    <w:rsid w:val="00142F27"/>
    <w:rsid w:val="001438ED"/>
    <w:rsid w:val="00143E9A"/>
    <w:rsid w:val="00144FBA"/>
    <w:rsid w:val="00145757"/>
    <w:rsid w:val="0014670D"/>
    <w:rsid w:val="001475E4"/>
    <w:rsid w:val="00152672"/>
    <w:rsid w:val="00152785"/>
    <w:rsid w:val="00153752"/>
    <w:rsid w:val="001538B0"/>
    <w:rsid w:val="00153907"/>
    <w:rsid w:val="00155B97"/>
    <w:rsid w:val="00155CB9"/>
    <w:rsid w:val="00157184"/>
    <w:rsid w:val="001579DD"/>
    <w:rsid w:val="00160882"/>
    <w:rsid w:val="001611B8"/>
    <w:rsid w:val="0016143C"/>
    <w:rsid w:val="0016153B"/>
    <w:rsid w:val="0016210E"/>
    <w:rsid w:val="0016285F"/>
    <w:rsid w:val="00163BEF"/>
    <w:rsid w:val="001645BB"/>
    <w:rsid w:val="0016619E"/>
    <w:rsid w:val="00167400"/>
    <w:rsid w:val="0017010A"/>
    <w:rsid w:val="00172F65"/>
    <w:rsid w:val="001733B0"/>
    <w:rsid w:val="00173795"/>
    <w:rsid w:val="0017384A"/>
    <w:rsid w:val="001742D4"/>
    <w:rsid w:val="0017481B"/>
    <w:rsid w:val="00175652"/>
    <w:rsid w:val="001801B3"/>
    <w:rsid w:val="00181809"/>
    <w:rsid w:val="00182903"/>
    <w:rsid w:val="00182C68"/>
    <w:rsid w:val="00182E62"/>
    <w:rsid w:val="00184DBF"/>
    <w:rsid w:val="0018516B"/>
    <w:rsid w:val="00186BF4"/>
    <w:rsid w:val="00187546"/>
    <w:rsid w:val="00187B58"/>
    <w:rsid w:val="00192333"/>
    <w:rsid w:val="00193030"/>
    <w:rsid w:val="001938A1"/>
    <w:rsid w:val="001953F2"/>
    <w:rsid w:val="00197438"/>
    <w:rsid w:val="001A011C"/>
    <w:rsid w:val="001A01A1"/>
    <w:rsid w:val="001A043E"/>
    <w:rsid w:val="001A0C63"/>
    <w:rsid w:val="001A1E6A"/>
    <w:rsid w:val="001A22AC"/>
    <w:rsid w:val="001A269B"/>
    <w:rsid w:val="001A36F1"/>
    <w:rsid w:val="001A38E0"/>
    <w:rsid w:val="001A3BF8"/>
    <w:rsid w:val="001A4A70"/>
    <w:rsid w:val="001A4A87"/>
    <w:rsid w:val="001A66E9"/>
    <w:rsid w:val="001A77D2"/>
    <w:rsid w:val="001A7CF2"/>
    <w:rsid w:val="001B0362"/>
    <w:rsid w:val="001B3264"/>
    <w:rsid w:val="001B397D"/>
    <w:rsid w:val="001B46D9"/>
    <w:rsid w:val="001B4BDE"/>
    <w:rsid w:val="001B50DE"/>
    <w:rsid w:val="001B5374"/>
    <w:rsid w:val="001B53A8"/>
    <w:rsid w:val="001B57B7"/>
    <w:rsid w:val="001B5DDD"/>
    <w:rsid w:val="001B6371"/>
    <w:rsid w:val="001B6F22"/>
    <w:rsid w:val="001B7329"/>
    <w:rsid w:val="001B7EAD"/>
    <w:rsid w:val="001C015D"/>
    <w:rsid w:val="001C01C8"/>
    <w:rsid w:val="001C27B4"/>
    <w:rsid w:val="001C3C09"/>
    <w:rsid w:val="001C420A"/>
    <w:rsid w:val="001C4600"/>
    <w:rsid w:val="001C4660"/>
    <w:rsid w:val="001C4676"/>
    <w:rsid w:val="001C4FB0"/>
    <w:rsid w:val="001C5694"/>
    <w:rsid w:val="001C588F"/>
    <w:rsid w:val="001C645B"/>
    <w:rsid w:val="001C6C20"/>
    <w:rsid w:val="001C6CAE"/>
    <w:rsid w:val="001C7335"/>
    <w:rsid w:val="001C73C4"/>
    <w:rsid w:val="001C78F8"/>
    <w:rsid w:val="001D0AA1"/>
    <w:rsid w:val="001D1540"/>
    <w:rsid w:val="001D15C2"/>
    <w:rsid w:val="001D276C"/>
    <w:rsid w:val="001D66F0"/>
    <w:rsid w:val="001E036A"/>
    <w:rsid w:val="001E05FD"/>
    <w:rsid w:val="001E09E3"/>
    <w:rsid w:val="001E1122"/>
    <w:rsid w:val="001E2522"/>
    <w:rsid w:val="001E3BF7"/>
    <w:rsid w:val="001E4AAB"/>
    <w:rsid w:val="001E4C18"/>
    <w:rsid w:val="001E63BF"/>
    <w:rsid w:val="001E7032"/>
    <w:rsid w:val="001E72FA"/>
    <w:rsid w:val="001F046B"/>
    <w:rsid w:val="001F0EB3"/>
    <w:rsid w:val="001F0F3C"/>
    <w:rsid w:val="001F121D"/>
    <w:rsid w:val="001F2BF1"/>
    <w:rsid w:val="001F2F38"/>
    <w:rsid w:val="001F3512"/>
    <w:rsid w:val="001F374A"/>
    <w:rsid w:val="001F3ECA"/>
    <w:rsid w:val="001F4A27"/>
    <w:rsid w:val="001F4D97"/>
    <w:rsid w:val="001F50C7"/>
    <w:rsid w:val="001F6A6F"/>
    <w:rsid w:val="001F7AD4"/>
    <w:rsid w:val="001F7B27"/>
    <w:rsid w:val="0020012A"/>
    <w:rsid w:val="002008B4"/>
    <w:rsid w:val="00201A05"/>
    <w:rsid w:val="00202114"/>
    <w:rsid w:val="002026A2"/>
    <w:rsid w:val="00202BAC"/>
    <w:rsid w:val="00204BAF"/>
    <w:rsid w:val="00206321"/>
    <w:rsid w:val="00207F4E"/>
    <w:rsid w:val="00210F1F"/>
    <w:rsid w:val="00211B17"/>
    <w:rsid w:val="002128E3"/>
    <w:rsid w:val="00215F81"/>
    <w:rsid w:val="002167C3"/>
    <w:rsid w:val="0022253F"/>
    <w:rsid w:val="00223345"/>
    <w:rsid w:val="0022359E"/>
    <w:rsid w:val="00223D2C"/>
    <w:rsid w:val="00226A49"/>
    <w:rsid w:val="00230376"/>
    <w:rsid w:val="00230C4A"/>
    <w:rsid w:val="00231982"/>
    <w:rsid w:val="00232EDA"/>
    <w:rsid w:val="0023427B"/>
    <w:rsid w:val="00234839"/>
    <w:rsid w:val="0023601D"/>
    <w:rsid w:val="00236324"/>
    <w:rsid w:val="00237B96"/>
    <w:rsid w:val="00237DF8"/>
    <w:rsid w:val="0024109F"/>
    <w:rsid w:val="00241841"/>
    <w:rsid w:val="002431FF"/>
    <w:rsid w:val="00244D3B"/>
    <w:rsid w:val="002452CD"/>
    <w:rsid w:val="00245379"/>
    <w:rsid w:val="00247015"/>
    <w:rsid w:val="00247803"/>
    <w:rsid w:val="00252619"/>
    <w:rsid w:val="00252694"/>
    <w:rsid w:val="00252E88"/>
    <w:rsid w:val="00253902"/>
    <w:rsid w:val="00253F7A"/>
    <w:rsid w:val="002541D1"/>
    <w:rsid w:val="00256972"/>
    <w:rsid w:val="00257FDF"/>
    <w:rsid w:val="00260423"/>
    <w:rsid w:val="00261933"/>
    <w:rsid w:val="0026292A"/>
    <w:rsid w:val="00264207"/>
    <w:rsid w:val="00264AD2"/>
    <w:rsid w:val="002655C0"/>
    <w:rsid w:val="00267043"/>
    <w:rsid w:val="00270A5A"/>
    <w:rsid w:val="00271C00"/>
    <w:rsid w:val="00271F1F"/>
    <w:rsid w:val="0027204C"/>
    <w:rsid w:val="0027458A"/>
    <w:rsid w:val="00277F48"/>
    <w:rsid w:val="002804F5"/>
    <w:rsid w:val="00280BA7"/>
    <w:rsid w:val="00280CA8"/>
    <w:rsid w:val="002827E4"/>
    <w:rsid w:val="002833A3"/>
    <w:rsid w:val="00283AC8"/>
    <w:rsid w:val="00284AEC"/>
    <w:rsid w:val="00286A38"/>
    <w:rsid w:val="002871CC"/>
    <w:rsid w:val="002874F8"/>
    <w:rsid w:val="00287F01"/>
    <w:rsid w:val="00290E5C"/>
    <w:rsid w:val="0029203F"/>
    <w:rsid w:val="00292EE6"/>
    <w:rsid w:val="00293668"/>
    <w:rsid w:val="0029393E"/>
    <w:rsid w:val="00293CDC"/>
    <w:rsid w:val="0029425B"/>
    <w:rsid w:val="002946CC"/>
    <w:rsid w:val="00294ECA"/>
    <w:rsid w:val="0029559B"/>
    <w:rsid w:val="002967F0"/>
    <w:rsid w:val="00296B6D"/>
    <w:rsid w:val="00296B7C"/>
    <w:rsid w:val="002973DB"/>
    <w:rsid w:val="00297766"/>
    <w:rsid w:val="0029782F"/>
    <w:rsid w:val="00297C20"/>
    <w:rsid w:val="002A0122"/>
    <w:rsid w:val="002A13A8"/>
    <w:rsid w:val="002A1A6C"/>
    <w:rsid w:val="002A299A"/>
    <w:rsid w:val="002A49EA"/>
    <w:rsid w:val="002A6B9D"/>
    <w:rsid w:val="002A7572"/>
    <w:rsid w:val="002B07E8"/>
    <w:rsid w:val="002B0A86"/>
    <w:rsid w:val="002B1431"/>
    <w:rsid w:val="002B1FF6"/>
    <w:rsid w:val="002B2BD3"/>
    <w:rsid w:val="002B2EFD"/>
    <w:rsid w:val="002B35CF"/>
    <w:rsid w:val="002B3FF3"/>
    <w:rsid w:val="002B4707"/>
    <w:rsid w:val="002B6BF4"/>
    <w:rsid w:val="002C0640"/>
    <w:rsid w:val="002C06C4"/>
    <w:rsid w:val="002C0785"/>
    <w:rsid w:val="002C31F6"/>
    <w:rsid w:val="002C3E9F"/>
    <w:rsid w:val="002C4B9D"/>
    <w:rsid w:val="002C585D"/>
    <w:rsid w:val="002C6AAE"/>
    <w:rsid w:val="002C6BF1"/>
    <w:rsid w:val="002D0360"/>
    <w:rsid w:val="002D06C0"/>
    <w:rsid w:val="002D081F"/>
    <w:rsid w:val="002D0CCA"/>
    <w:rsid w:val="002D1C7D"/>
    <w:rsid w:val="002D2B00"/>
    <w:rsid w:val="002D476D"/>
    <w:rsid w:val="002D4FFE"/>
    <w:rsid w:val="002D5294"/>
    <w:rsid w:val="002D7020"/>
    <w:rsid w:val="002D7170"/>
    <w:rsid w:val="002D75ED"/>
    <w:rsid w:val="002D7673"/>
    <w:rsid w:val="002D7FE1"/>
    <w:rsid w:val="002E0638"/>
    <w:rsid w:val="002E4845"/>
    <w:rsid w:val="002E4B14"/>
    <w:rsid w:val="002E4F8C"/>
    <w:rsid w:val="002E6CE2"/>
    <w:rsid w:val="002F0DAD"/>
    <w:rsid w:val="002F1E9D"/>
    <w:rsid w:val="002F2B27"/>
    <w:rsid w:val="002F31C9"/>
    <w:rsid w:val="002F435D"/>
    <w:rsid w:val="002F54E3"/>
    <w:rsid w:val="002F7190"/>
    <w:rsid w:val="00300F97"/>
    <w:rsid w:val="003033C5"/>
    <w:rsid w:val="00303517"/>
    <w:rsid w:val="00303C53"/>
    <w:rsid w:val="0030488B"/>
    <w:rsid w:val="00305B64"/>
    <w:rsid w:val="00305BF6"/>
    <w:rsid w:val="0031081A"/>
    <w:rsid w:val="003111A3"/>
    <w:rsid w:val="003112AA"/>
    <w:rsid w:val="003117AB"/>
    <w:rsid w:val="003117D5"/>
    <w:rsid w:val="00312B7C"/>
    <w:rsid w:val="00313123"/>
    <w:rsid w:val="0031383A"/>
    <w:rsid w:val="003142B3"/>
    <w:rsid w:val="00314535"/>
    <w:rsid w:val="003169F8"/>
    <w:rsid w:val="00316A16"/>
    <w:rsid w:val="00316DBD"/>
    <w:rsid w:val="00316EFF"/>
    <w:rsid w:val="003173DD"/>
    <w:rsid w:val="003203B3"/>
    <w:rsid w:val="003203BF"/>
    <w:rsid w:val="00321B66"/>
    <w:rsid w:val="00322824"/>
    <w:rsid w:val="003239B3"/>
    <w:rsid w:val="00325661"/>
    <w:rsid w:val="00325CEC"/>
    <w:rsid w:val="003275B4"/>
    <w:rsid w:val="00327773"/>
    <w:rsid w:val="00331D75"/>
    <w:rsid w:val="003327E8"/>
    <w:rsid w:val="003336E1"/>
    <w:rsid w:val="00333846"/>
    <w:rsid w:val="00333E19"/>
    <w:rsid w:val="00335A0C"/>
    <w:rsid w:val="00335B8C"/>
    <w:rsid w:val="00336537"/>
    <w:rsid w:val="00342299"/>
    <w:rsid w:val="0034303F"/>
    <w:rsid w:val="0034388A"/>
    <w:rsid w:val="0034563A"/>
    <w:rsid w:val="00346963"/>
    <w:rsid w:val="00346F42"/>
    <w:rsid w:val="0035044F"/>
    <w:rsid w:val="00352579"/>
    <w:rsid w:val="003534A8"/>
    <w:rsid w:val="00353514"/>
    <w:rsid w:val="003535B9"/>
    <w:rsid w:val="003557CF"/>
    <w:rsid w:val="00356723"/>
    <w:rsid w:val="003569FC"/>
    <w:rsid w:val="00356D3A"/>
    <w:rsid w:val="00357C8A"/>
    <w:rsid w:val="003611D4"/>
    <w:rsid w:val="003614AE"/>
    <w:rsid w:val="003620F3"/>
    <w:rsid w:val="003621E2"/>
    <w:rsid w:val="0036255F"/>
    <w:rsid w:val="00363665"/>
    <w:rsid w:val="00363964"/>
    <w:rsid w:val="00363AE1"/>
    <w:rsid w:val="003649B5"/>
    <w:rsid w:val="003652E9"/>
    <w:rsid w:val="0036604B"/>
    <w:rsid w:val="003660E3"/>
    <w:rsid w:val="00367F7E"/>
    <w:rsid w:val="00370605"/>
    <w:rsid w:val="00370AB8"/>
    <w:rsid w:val="003717F3"/>
    <w:rsid w:val="0037186C"/>
    <w:rsid w:val="0037288F"/>
    <w:rsid w:val="00372CB3"/>
    <w:rsid w:val="00373284"/>
    <w:rsid w:val="00373387"/>
    <w:rsid w:val="0037376D"/>
    <w:rsid w:val="0037408F"/>
    <w:rsid w:val="0037520C"/>
    <w:rsid w:val="003753A0"/>
    <w:rsid w:val="00376290"/>
    <w:rsid w:val="00377257"/>
    <w:rsid w:val="003775B4"/>
    <w:rsid w:val="00377A6D"/>
    <w:rsid w:val="00377E72"/>
    <w:rsid w:val="003810AB"/>
    <w:rsid w:val="003817B4"/>
    <w:rsid w:val="003823B3"/>
    <w:rsid w:val="00382712"/>
    <w:rsid w:val="00382ACB"/>
    <w:rsid w:val="003867B6"/>
    <w:rsid w:val="00387611"/>
    <w:rsid w:val="00387683"/>
    <w:rsid w:val="00390F2F"/>
    <w:rsid w:val="00390F8C"/>
    <w:rsid w:val="0039116D"/>
    <w:rsid w:val="00391D2D"/>
    <w:rsid w:val="003932E4"/>
    <w:rsid w:val="003939B3"/>
    <w:rsid w:val="00393EA5"/>
    <w:rsid w:val="00394279"/>
    <w:rsid w:val="00395B6D"/>
    <w:rsid w:val="0039773A"/>
    <w:rsid w:val="003A0AB2"/>
    <w:rsid w:val="003A0AED"/>
    <w:rsid w:val="003A14F1"/>
    <w:rsid w:val="003A1F7F"/>
    <w:rsid w:val="003A255B"/>
    <w:rsid w:val="003A27D4"/>
    <w:rsid w:val="003A2838"/>
    <w:rsid w:val="003A390C"/>
    <w:rsid w:val="003A41B4"/>
    <w:rsid w:val="003A45F9"/>
    <w:rsid w:val="003A4601"/>
    <w:rsid w:val="003A539A"/>
    <w:rsid w:val="003A546D"/>
    <w:rsid w:val="003A5748"/>
    <w:rsid w:val="003A6C6B"/>
    <w:rsid w:val="003A72B4"/>
    <w:rsid w:val="003B0156"/>
    <w:rsid w:val="003B1D6D"/>
    <w:rsid w:val="003B382A"/>
    <w:rsid w:val="003B404D"/>
    <w:rsid w:val="003B4D5C"/>
    <w:rsid w:val="003B54C4"/>
    <w:rsid w:val="003B585B"/>
    <w:rsid w:val="003B5A45"/>
    <w:rsid w:val="003B5FEE"/>
    <w:rsid w:val="003B61F9"/>
    <w:rsid w:val="003B6547"/>
    <w:rsid w:val="003B6987"/>
    <w:rsid w:val="003B711A"/>
    <w:rsid w:val="003C0BC8"/>
    <w:rsid w:val="003C1D0F"/>
    <w:rsid w:val="003C214D"/>
    <w:rsid w:val="003C3109"/>
    <w:rsid w:val="003C349C"/>
    <w:rsid w:val="003C35D6"/>
    <w:rsid w:val="003C37E5"/>
    <w:rsid w:val="003C575F"/>
    <w:rsid w:val="003C68F6"/>
    <w:rsid w:val="003D2119"/>
    <w:rsid w:val="003D3C62"/>
    <w:rsid w:val="003D4363"/>
    <w:rsid w:val="003D49B2"/>
    <w:rsid w:val="003D4EA6"/>
    <w:rsid w:val="003D61A5"/>
    <w:rsid w:val="003D70C1"/>
    <w:rsid w:val="003D7C41"/>
    <w:rsid w:val="003E079D"/>
    <w:rsid w:val="003E0987"/>
    <w:rsid w:val="003E4B85"/>
    <w:rsid w:val="003E6828"/>
    <w:rsid w:val="003E710D"/>
    <w:rsid w:val="003E78D3"/>
    <w:rsid w:val="003F0B2A"/>
    <w:rsid w:val="003F106B"/>
    <w:rsid w:val="003F15F1"/>
    <w:rsid w:val="003F28BA"/>
    <w:rsid w:val="003F31F9"/>
    <w:rsid w:val="003F3FE1"/>
    <w:rsid w:val="003F537A"/>
    <w:rsid w:val="003F65E1"/>
    <w:rsid w:val="003F6890"/>
    <w:rsid w:val="003F6B27"/>
    <w:rsid w:val="003F6BE8"/>
    <w:rsid w:val="003F71B4"/>
    <w:rsid w:val="003F71B9"/>
    <w:rsid w:val="003F7AB9"/>
    <w:rsid w:val="0040004B"/>
    <w:rsid w:val="00400276"/>
    <w:rsid w:val="00400626"/>
    <w:rsid w:val="004008F9"/>
    <w:rsid w:val="00400D7B"/>
    <w:rsid w:val="00401FDC"/>
    <w:rsid w:val="00403E8E"/>
    <w:rsid w:val="004043DD"/>
    <w:rsid w:val="00405742"/>
    <w:rsid w:val="00405762"/>
    <w:rsid w:val="004058E2"/>
    <w:rsid w:val="00406D83"/>
    <w:rsid w:val="00407FE3"/>
    <w:rsid w:val="004109E8"/>
    <w:rsid w:val="00411098"/>
    <w:rsid w:val="004115B6"/>
    <w:rsid w:val="004116F6"/>
    <w:rsid w:val="00411D7B"/>
    <w:rsid w:val="004129C7"/>
    <w:rsid w:val="00413FD1"/>
    <w:rsid w:val="0041444C"/>
    <w:rsid w:val="004146AA"/>
    <w:rsid w:val="00417912"/>
    <w:rsid w:val="00420035"/>
    <w:rsid w:val="0042048C"/>
    <w:rsid w:val="00421A8C"/>
    <w:rsid w:val="00423003"/>
    <w:rsid w:val="00423A39"/>
    <w:rsid w:val="004251F0"/>
    <w:rsid w:val="00426D25"/>
    <w:rsid w:val="00427184"/>
    <w:rsid w:val="00427EBD"/>
    <w:rsid w:val="0043076E"/>
    <w:rsid w:val="00432512"/>
    <w:rsid w:val="00433B38"/>
    <w:rsid w:val="00433BEB"/>
    <w:rsid w:val="00434274"/>
    <w:rsid w:val="00434C63"/>
    <w:rsid w:val="004359D9"/>
    <w:rsid w:val="00436092"/>
    <w:rsid w:val="0043746E"/>
    <w:rsid w:val="00437D3B"/>
    <w:rsid w:val="00440122"/>
    <w:rsid w:val="00440BA1"/>
    <w:rsid w:val="00441550"/>
    <w:rsid w:val="00441705"/>
    <w:rsid w:val="00444417"/>
    <w:rsid w:val="00444D14"/>
    <w:rsid w:val="00445779"/>
    <w:rsid w:val="004508FA"/>
    <w:rsid w:val="00451409"/>
    <w:rsid w:val="00451BDA"/>
    <w:rsid w:val="0045278D"/>
    <w:rsid w:val="00453ABF"/>
    <w:rsid w:val="004551EC"/>
    <w:rsid w:val="0045641E"/>
    <w:rsid w:val="00457C48"/>
    <w:rsid w:val="00461928"/>
    <w:rsid w:val="00461B70"/>
    <w:rsid w:val="00463449"/>
    <w:rsid w:val="004634B8"/>
    <w:rsid w:val="00464EF7"/>
    <w:rsid w:val="0046541F"/>
    <w:rsid w:val="004663C5"/>
    <w:rsid w:val="00466A8C"/>
    <w:rsid w:val="00467D45"/>
    <w:rsid w:val="00470404"/>
    <w:rsid w:val="00470788"/>
    <w:rsid w:val="0047084E"/>
    <w:rsid w:val="00472A1E"/>
    <w:rsid w:val="004732BA"/>
    <w:rsid w:val="004753E1"/>
    <w:rsid w:val="0047544C"/>
    <w:rsid w:val="00476788"/>
    <w:rsid w:val="004770BC"/>
    <w:rsid w:val="00477B38"/>
    <w:rsid w:val="0048060B"/>
    <w:rsid w:val="00480C5A"/>
    <w:rsid w:val="00481068"/>
    <w:rsid w:val="00481BF9"/>
    <w:rsid w:val="0048602C"/>
    <w:rsid w:val="00490DB9"/>
    <w:rsid w:val="00491832"/>
    <w:rsid w:val="0049220B"/>
    <w:rsid w:val="00492A33"/>
    <w:rsid w:val="00492F2A"/>
    <w:rsid w:val="004939A3"/>
    <w:rsid w:val="0049487B"/>
    <w:rsid w:val="0049492F"/>
    <w:rsid w:val="004950C2"/>
    <w:rsid w:val="00496C98"/>
    <w:rsid w:val="0049774F"/>
    <w:rsid w:val="004A00D0"/>
    <w:rsid w:val="004A08F0"/>
    <w:rsid w:val="004A10CA"/>
    <w:rsid w:val="004A1AF8"/>
    <w:rsid w:val="004A1EBA"/>
    <w:rsid w:val="004A276B"/>
    <w:rsid w:val="004A31D1"/>
    <w:rsid w:val="004A45CC"/>
    <w:rsid w:val="004A522F"/>
    <w:rsid w:val="004A5754"/>
    <w:rsid w:val="004A6F73"/>
    <w:rsid w:val="004B16A2"/>
    <w:rsid w:val="004B18D3"/>
    <w:rsid w:val="004B1AE7"/>
    <w:rsid w:val="004B1EB2"/>
    <w:rsid w:val="004B278E"/>
    <w:rsid w:val="004B3020"/>
    <w:rsid w:val="004B3152"/>
    <w:rsid w:val="004B3989"/>
    <w:rsid w:val="004B62EE"/>
    <w:rsid w:val="004B6D57"/>
    <w:rsid w:val="004B7950"/>
    <w:rsid w:val="004B7C1B"/>
    <w:rsid w:val="004B7E41"/>
    <w:rsid w:val="004C26BD"/>
    <w:rsid w:val="004C3148"/>
    <w:rsid w:val="004C33CD"/>
    <w:rsid w:val="004C3C88"/>
    <w:rsid w:val="004C3E07"/>
    <w:rsid w:val="004C4EA0"/>
    <w:rsid w:val="004C61CD"/>
    <w:rsid w:val="004C7B61"/>
    <w:rsid w:val="004D0189"/>
    <w:rsid w:val="004D1EF9"/>
    <w:rsid w:val="004D2A34"/>
    <w:rsid w:val="004D32B8"/>
    <w:rsid w:val="004D34B9"/>
    <w:rsid w:val="004D354B"/>
    <w:rsid w:val="004D4704"/>
    <w:rsid w:val="004D6940"/>
    <w:rsid w:val="004D7452"/>
    <w:rsid w:val="004D792A"/>
    <w:rsid w:val="004D7D46"/>
    <w:rsid w:val="004D7F2A"/>
    <w:rsid w:val="004E0623"/>
    <w:rsid w:val="004E0A66"/>
    <w:rsid w:val="004E1A72"/>
    <w:rsid w:val="004E1F39"/>
    <w:rsid w:val="004E403B"/>
    <w:rsid w:val="004E7193"/>
    <w:rsid w:val="004E77CC"/>
    <w:rsid w:val="004E77F1"/>
    <w:rsid w:val="004F10FA"/>
    <w:rsid w:val="004F1467"/>
    <w:rsid w:val="004F183F"/>
    <w:rsid w:val="004F18A1"/>
    <w:rsid w:val="004F1C38"/>
    <w:rsid w:val="004F46A9"/>
    <w:rsid w:val="004F5530"/>
    <w:rsid w:val="004F5E60"/>
    <w:rsid w:val="004F632E"/>
    <w:rsid w:val="004F6D0A"/>
    <w:rsid w:val="004F715A"/>
    <w:rsid w:val="00500080"/>
    <w:rsid w:val="00500415"/>
    <w:rsid w:val="005023EC"/>
    <w:rsid w:val="005025BD"/>
    <w:rsid w:val="005026C9"/>
    <w:rsid w:val="00502906"/>
    <w:rsid w:val="005034FC"/>
    <w:rsid w:val="00503DEE"/>
    <w:rsid w:val="00504480"/>
    <w:rsid w:val="00504663"/>
    <w:rsid w:val="0050528C"/>
    <w:rsid w:val="0050572B"/>
    <w:rsid w:val="00507391"/>
    <w:rsid w:val="005075AF"/>
    <w:rsid w:val="00510772"/>
    <w:rsid w:val="00510FBF"/>
    <w:rsid w:val="005110DF"/>
    <w:rsid w:val="00511524"/>
    <w:rsid w:val="00511B88"/>
    <w:rsid w:val="00513391"/>
    <w:rsid w:val="0051342E"/>
    <w:rsid w:val="0051354B"/>
    <w:rsid w:val="00514546"/>
    <w:rsid w:val="00514DA0"/>
    <w:rsid w:val="00516729"/>
    <w:rsid w:val="00520D0A"/>
    <w:rsid w:val="00521C0F"/>
    <w:rsid w:val="00522D81"/>
    <w:rsid w:val="00522E1D"/>
    <w:rsid w:val="005240E2"/>
    <w:rsid w:val="00524E02"/>
    <w:rsid w:val="0052770F"/>
    <w:rsid w:val="0052771C"/>
    <w:rsid w:val="00530259"/>
    <w:rsid w:val="005302DC"/>
    <w:rsid w:val="005318D7"/>
    <w:rsid w:val="0053236A"/>
    <w:rsid w:val="005324D0"/>
    <w:rsid w:val="00532D1E"/>
    <w:rsid w:val="00532E4D"/>
    <w:rsid w:val="0053445B"/>
    <w:rsid w:val="005353B3"/>
    <w:rsid w:val="00535539"/>
    <w:rsid w:val="00536979"/>
    <w:rsid w:val="00545754"/>
    <w:rsid w:val="00545857"/>
    <w:rsid w:val="005459B5"/>
    <w:rsid w:val="005472FE"/>
    <w:rsid w:val="00547C11"/>
    <w:rsid w:val="00547EA1"/>
    <w:rsid w:val="00550188"/>
    <w:rsid w:val="005519B4"/>
    <w:rsid w:val="0055255D"/>
    <w:rsid w:val="005529BF"/>
    <w:rsid w:val="005529D1"/>
    <w:rsid w:val="00552A9F"/>
    <w:rsid w:val="00553CCE"/>
    <w:rsid w:val="0055462E"/>
    <w:rsid w:val="0055699B"/>
    <w:rsid w:val="0055753E"/>
    <w:rsid w:val="005578DB"/>
    <w:rsid w:val="0056098E"/>
    <w:rsid w:val="00561698"/>
    <w:rsid w:val="005619E1"/>
    <w:rsid w:val="00562C7B"/>
    <w:rsid w:val="005632CF"/>
    <w:rsid w:val="00563D4A"/>
    <w:rsid w:val="00566072"/>
    <w:rsid w:val="00566F1A"/>
    <w:rsid w:val="00567991"/>
    <w:rsid w:val="00571255"/>
    <w:rsid w:val="00573C44"/>
    <w:rsid w:val="00576123"/>
    <w:rsid w:val="005761FD"/>
    <w:rsid w:val="00577340"/>
    <w:rsid w:val="00580345"/>
    <w:rsid w:val="005803BC"/>
    <w:rsid w:val="00580512"/>
    <w:rsid w:val="00581504"/>
    <w:rsid w:val="005836E5"/>
    <w:rsid w:val="00584DE7"/>
    <w:rsid w:val="00585148"/>
    <w:rsid w:val="00585596"/>
    <w:rsid w:val="005859C6"/>
    <w:rsid w:val="005863A5"/>
    <w:rsid w:val="005900E9"/>
    <w:rsid w:val="0059098D"/>
    <w:rsid w:val="005919E6"/>
    <w:rsid w:val="00591A38"/>
    <w:rsid w:val="005921F1"/>
    <w:rsid w:val="00592977"/>
    <w:rsid w:val="00593F68"/>
    <w:rsid w:val="00594282"/>
    <w:rsid w:val="005942F2"/>
    <w:rsid w:val="005951A0"/>
    <w:rsid w:val="00595507"/>
    <w:rsid w:val="005958B9"/>
    <w:rsid w:val="005977FF"/>
    <w:rsid w:val="005A0DBD"/>
    <w:rsid w:val="005A19B9"/>
    <w:rsid w:val="005A1C05"/>
    <w:rsid w:val="005A20AC"/>
    <w:rsid w:val="005A3798"/>
    <w:rsid w:val="005A4244"/>
    <w:rsid w:val="005A58A9"/>
    <w:rsid w:val="005A6A38"/>
    <w:rsid w:val="005A7330"/>
    <w:rsid w:val="005A7D59"/>
    <w:rsid w:val="005B0443"/>
    <w:rsid w:val="005B14E3"/>
    <w:rsid w:val="005B173E"/>
    <w:rsid w:val="005B1FAB"/>
    <w:rsid w:val="005B3024"/>
    <w:rsid w:val="005B38A3"/>
    <w:rsid w:val="005B5187"/>
    <w:rsid w:val="005B52E0"/>
    <w:rsid w:val="005B533C"/>
    <w:rsid w:val="005B56B9"/>
    <w:rsid w:val="005B5D81"/>
    <w:rsid w:val="005B6D08"/>
    <w:rsid w:val="005B7346"/>
    <w:rsid w:val="005C261A"/>
    <w:rsid w:val="005C4184"/>
    <w:rsid w:val="005C5180"/>
    <w:rsid w:val="005C54F6"/>
    <w:rsid w:val="005C55A9"/>
    <w:rsid w:val="005C5936"/>
    <w:rsid w:val="005C6457"/>
    <w:rsid w:val="005C6BF4"/>
    <w:rsid w:val="005C76A5"/>
    <w:rsid w:val="005D02AF"/>
    <w:rsid w:val="005D046F"/>
    <w:rsid w:val="005D0C3E"/>
    <w:rsid w:val="005D32A7"/>
    <w:rsid w:val="005D3B2F"/>
    <w:rsid w:val="005D4F8F"/>
    <w:rsid w:val="005D4FD7"/>
    <w:rsid w:val="005D518A"/>
    <w:rsid w:val="005D59E8"/>
    <w:rsid w:val="005D5B17"/>
    <w:rsid w:val="005D600D"/>
    <w:rsid w:val="005D66F1"/>
    <w:rsid w:val="005D70A7"/>
    <w:rsid w:val="005D76CF"/>
    <w:rsid w:val="005D78DA"/>
    <w:rsid w:val="005E0254"/>
    <w:rsid w:val="005E0C20"/>
    <w:rsid w:val="005E0CC2"/>
    <w:rsid w:val="005E2B32"/>
    <w:rsid w:val="005E2CF0"/>
    <w:rsid w:val="005E4553"/>
    <w:rsid w:val="005E4AC3"/>
    <w:rsid w:val="005E4C99"/>
    <w:rsid w:val="005E5F19"/>
    <w:rsid w:val="005E7ADF"/>
    <w:rsid w:val="005F208C"/>
    <w:rsid w:val="005F22CC"/>
    <w:rsid w:val="005F2999"/>
    <w:rsid w:val="005F6E14"/>
    <w:rsid w:val="005F733B"/>
    <w:rsid w:val="00600234"/>
    <w:rsid w:val="006006A9"/>
    <w:rsid w:val="00600735"/>
    <w:rsid w:val="00601CA3"/>
    <w:rsid w:val="0060314D"/>
    <w:rsid w:val="00603ECD"/>
    <w:rsid w:val="006070C8"/>
    <w:rsid w:val="00607555"/>
    <w:rsid w:val="00610689"/>
    <w:rsid w:val="00610C2E"/>
    <w:rsid w:val="00610E90"/>
    <w:rsid w:val="0061226F"/>
    <w:rsid w:val="00612BE9"/>
    <w:rsid w:val="00613BF6"/>
    <w:rsid w:val="00613C2B"/>
    <w:rsid w:val="00615553"/>
    <w:rsid w:val="006157A8"/>
    <w:rsid w:val="006165B4"/>
    <w:rsid w:val="006177AA"/>
    <w:rsid w:val="006178B7"/>
    <w:rsid w:val="00617F46"/>
    <w:rsid w:val="00620F3C"/>
    <w:rsid w:val="0062175C"/>
    <w:rsid w:val="00622CE7"/>
    <w:rsid w:val="00622E61"/>
    <w:rsid w:val="00623693"/>
    <w:rsid w:val="00624C06"/>
    <w:rsid w:val="006259E4"/>
    <w:rsid w:val="00625A5C"/>
    <w:rsid w:val="00625EBC"/>
    <w:rsid w:val="006268A7"/>
    <w:rsid w:val="006270E6"/>
    <w:rsid w:val="00627410"/>
    <w:rsid w:val="00627483"/>
    <w:rsid w:val="006310AA"/>
    <w:rsid w:val="00632C58"/>
    <w:rsid w:val="006337D2"/>
    <w:rsid w:val="00634570"/>
    <w:rsid w:val="00637271"/>
    <w:rsid w:val="00637BD7"/>
    <w:rsid w:val="00640CF1"/>
    <w:rsid w:val="00640DD8"/>
    <w:rsid w:val="0064127B"/>
    <w:rsid w:val="006421EC"/>
    <w:rsid w:val="00643BBD"/>
    <w:rsid w:val="00644A74"/>
    <w:rsid w:val="00645B7A"/>
    <w:rsid w:val="006462F0"/>
    <w:rsid w:val="00646A3F"/>
    <w:rsid w:val="00647BC0"/>
    <w:rsid w:val="00651912"/>
    <w:rsid w:val="00651EB2"/>
    <w:rsid w:val="0065280C"/>
    <w:rsid w:val="00652EB3"/>
    <w:rsid w:val="00655523"/>
    <w:rsid w:val="0065774F"/>
    <w:rsid w:val="00657A59"/>
    <w:rsid w:val="00660C1E"/>
    <w:rsid w:val="00660E1C"/>
    <w:rsid w:val="006612D8"/>
    <w:rsid w:val="00662012"/>
    <w:rsid w:val="00662985"/>
    <w:rsid w:val="00663A11"/>
    <w:rsid w:val="00664491"/>
    <w:rsid w:val="00664CCB"/>
    <w:rsid w:val="00665AB4"/>
    <w:rsid w:val="00665B3B"/>
    <w:rsid w:val="00667EF2"/>
    <w:rsid w:val="00670066"/>
    <w:rsid w:val="006711AC"/>
    <w:rsid w:val="0067186E"/>
    <w:rsid w:val="00671BF0"/>
    <w:rsid w:val="006731B4"/>
    <w:rsid w:val="006734B9"/>
    <w:rsid w:val="00673C74"/>
    <w:rsid w:val="00677246"/>
    <w:rsid w:val="00680E97"/>
    <w:rsid w:val="006816C0"/>
    <w:rsid w:val="006821E5"/>
    <w:rsid w:val="00683E5C"/>
    <w:rsid w:val="00684CC7"/>
    <w:rsid w:val="00684DCF"/>
    <w:rsid w:val="00686391"/>
    <w:rsid w:val="00686548"/>
    <w:rsid w:val="00686E1B"/>
    <w:rsid w:val="00686EF5"/>
    <w:rsid w:val="006870A0"/>
    <w:rsid w:val="006871A9"/>
    <w:rsid w:val="00687F16"/>
    <w:rsid w:val="006903C3"/>
    <w:rsid w:val="0069086E"/>
    <w:rsid w:val="00691030"/>
    <w:rsid w:val="00692007"/>
    <w:rsid w:val="006930FB"/>
    <w:rsid w:val="00693F00"/>
    <w:rsid w:val="00693FCD"/>
    <w:rsid w:val="0069598C"/>
    <w:rsid w:val="0069632F"/>
    <w:rsid w:val="006963A3"/>
    <w:rsid w:val="006965AC"/>
    <w:rsid w:val="00697D78"/>
    <w:rsid w:val="006A0299"/>
    <w:rsid w:val="006A07BA"/>
    <w:rsid w:val="006A11A0"/>
    <w:rsid w:val="006A163F"/>
    <w:rsid w:val="006A1881"/>
    <w:rsid w:val="006A1C76"/>
    <w:rsid w:val="006A271C"/>
    <w:rsid w:val="006A2E72"/>
    <w:rsid w:val="006A2F4D"/>
    <w:rsid w:val="006A5D9D"/>
    <w:rsid w:val="006A6FD9"/>
    <w:rsid w:val="006A7DBE"/>
    <w:rsid w:val="006B3E25"/>
    <w:rsid w:val="006B3F16"/>
    <w:rsid w:val="006B422A"/>
    <w:rsid w:val="006B4BAE"/>
    <w:rsid w:val="006B653B"/>
    <w:rsid w:val="006B7836"/>
    <w:rsid w:val="006B7D2C"/>
    <w:rsid w:val="006B7F54"/>
    <w:rsid w:val="006C0637"/>
    <w:rsid w:val="006C1048"/>
    <w:rsid w:val="006C20A9"/>
    <w:rsid w:val="006C2484"/>
    <w:rsid w:val="006C31AA"/>
    <w:rsid w:val="006C32FF"/>
    <w:rsid w:val="006C3E73"/>
    <w:rsid w:val="006C5286"/>
    <w:rsid w:val="006C5F2C"/>
    <w:rsid w:val="006C6706"/>
    <w:rsid w:val="006C7E5E"/>
    <w:rsid w:val="006D048F"/>
    <w:rsid w:val="006D05CF"/>
    <w:rsid w:val="006D0785"/>
    <w:rsid w:val="006D16EB"/>
    <w:rsid w:val="006D17AD"/>
    <w:rsid w:val="006D222E"/>
    <w:rsid w:val="006D27BC"/>
    <w:rsid w:val="006D3D97"/>
    <w:rsid w:val="006D5B26"/>
    <w:rsid w:val="006D5B47"/>
    <w:rsid w:val="006D69EB"/>
    <w:rsid w:val="006D7613"/>
    <w:rsid w:val="006D7747"/>
    <w:rsid w:val="006D79E7"/>
    <w:rsid w:val="006E0196"/>
    <w:rsid w:val="006E033C"/>
    <w:rsid w:val="006E0712"/>
    <w:rsid w:val="006E07C1"/>
    <w:rsid w:val="006E1D2E"/>
    <w:rsid w:val="006E2356"/>
    <w:rsid w:val="006E26F0"/>
    <w:rsid w:val="006E3835"/>
    <w:rsid w:val="006E3B42"/>
    <w:rsid w:val="006E3DEF"/>
    <w:rsid w:val="006E4550"/>
    <w:rsid w:val="006E70A6"/>
    <w:rsid w:val="006E73DF"/>
    <w:rsid w:val="006E79B8"/>
    <w:rsid w:val="006E7B38"/>
    <w:rsid w:val="006F12C2"/>
    <w:rsid w:val="006F1488"/>
    <w:rsid w:val="006F1C59"/>
    <w:rsid w:val="006F2378"/>
    <w:rsid w:val="006F2574"/>
    <w:rsid w:val="006F2C28"/>
    <w:rsid w:val="006F39A5"/>
    <w:rsid w:val="006F47E1"/>
    <w:rsid w:val="006F4BF8"/>
    <w:rsid w:val="006F4C3F"/>
    <w:rsid w:val="006F4C47"/>
    <w:rsid w:val="006F5041"/>
    <w:rsid w:val="006F5074"/>
    <w:rsid w:val="006F54A1"/>
    <w:rsid w:val="006F5871"/>
    <w:rsid w:val="006F58B9"/>
    <w:rsid w:val="006F61D0"/>
    <w:rsid w:val="006F655E"/>
    <w:rsid w:val="006F7DFA"/>
    <w:rsid w:val="0070166A"/>
    <w:rsid w:val="00701DA4"/>
    <w:rsid w:val="00701F0A"/>
    <w:rsid w:val="00701F5A"/>
    <w:rsid w:val="007023BF"/>
    <w:rsid w:val="00704A38"/>
    <w:rsid w:val="0070510A"/>
    <w:rsid w:val="00705F05"/>
    <w:rsid w:val="00706114"/>
    <w:rsid w:val="00707D43"/>
    <w:rsid w:val="00710EF1"/>
    <w:rsid w:val="00710FAF"/>
    <w:rsid w:val="007112B4"/>
    <w:rsid w:val="00711478"/>
    <w:rsid w:val="00711799"/>
    <w:rsid w:val="0071234D"/>
    <w:rsid w:val="0071236A"/>
    <w:rsid w:val="00712653"/>
    <w:rsid w:val="00712908"/>
    <w:rsid w:val="00713931"/>
    <w:rsid w:val="00715DC5"/>
    <w:rsid w:val="00716388"/>
    <w:rsid w:val="007174B9"/>
    <w:rsid w:val="007205D6"/>
    <w:rsid w:val="00720B02"/>
    <w:rsid w:val="00720BA1"/>
    <w:rsid w:val="0072169B"/>
    <w:rsid w:val="007222E6"/>
    <w:rsid w:val="00722788"/>
    <w:rsid w:val="0072320E"/>
    <w:rsid w:val="007241DB"/>
    <w:rsid w:val="00727B39"/>
    <w:rsid w:val="00727C1A"/>
    <w:rsid w:val="00727C53"/>
    <w:rsid w:val="007302DF"/>
    <w:rsid w:val="007304C9"/>
    <w:rsid w:val="00731D99"/>
    <w:rsid w:val="00736EB4"/>
    <w:rsid w:val="0073722F"/>
    <w:rsid w:val="007372C9"/>
    <w:rsid w:val="007378E4"/>
    <w:rsid w:val="00740297"/>
    <w:rsid w:val="00740907"/>
    <w:rsid w:val="00740D93"/>
    <w:rsid w:val="00740F47"/>
    <w:rsid w:val="00741D2A"/>
    <w:rsid w:val="0074230D"/>
    <w:rsid w:val="00743838"/>
    <w:rsid w:val="00743DE3"/>
    <w:rsid w:val="0074423F"/>
    <w:rsid w:val="00744CD8"/>
    <w:rsid w:val="00744E15"/>
    <w:rsid w:val="00744E2C"/>
    <w:rsid w:val="00745CA6"/>
    <w:rsid w:val="00746931"/>
    <w:rsid w:val="00746BE5"/>
    <w:rsid w:val="007470FA"/>
    <w:rsid w:val="00747755"/>
    <w:rsid w:val="00747A3B"/>
    <w:rsid w:val="0075031A"/>
    <w:rsid w:val="00751F4B"/>
    <w:rsid w:val="00752934"/>
    <w:rsid w:val="00754ADF"/>
    <w:rsid w:val="00755F04"/>
    <w:rsid w:val="0075656C"/>
    <w:rsid w:val="007568EE"/>
    <w:rsid w:val="00757EC8"/>
    <w:rsid w:val="007605A1"/>
    <w:rsid w:val="007612BB"/>
    <w:rsid w:val="007624D7"/>
    <w:rsid w:val="00762CE8"/>
    <w:rsid w:val="0076409C"/>
    <w:rsid w:val="00764A2E"/>
    <w:rsid w:val="00764B04"/>
    <w:rsid w:val="00766105"/>
    <w:rsid w:val="007727C4"/>
    <w:rsid w:val="0077287E"/>
    <w:rsid w:val="0077355E"/>
    <w:rsid w:val="007740A3"/>
    <w:rsid w:val="0077462B"/>
    <w:rsid w:val="007755EC"/>
    <w:rsid w:val="007758BC"/>
    <w:rsid w:val="0077605E"/>
    <w:rsid w:val="0077609C"/>
    <w:rsid w:val="00776234"/>
    <w:rsid w:val="00776851"/>
    <w:rsid w:val="00776BC7"/>
    <w:rsid w:val="007779B8"/>
    <w:rsid w:val="00777E8F"/>
    <w:rsid w:val="00780052"/>
    <w:rsid w:val="00782013"/>
    <w:rsid w:val="0078211D"/>
    <w:rsid w:val="00782A0E"/>
    <w:rsid w:val="007830D9"/>
    <w:rsid w:val="00783A22"/>
    <w:rsid w:val="00784134"/>
    <w:rsid w:val="0078413E"/>
    <w:rsid w:val="00786107"/>
    <w:rsid w:val="00787FCF"/>
    <w:rsid w:val="007912A4"/>
    <w:rsid w:val="00791371"/>
    <w:rsid w:val="0079144E"/>
    <w:rsid w:val="00791992"/>
    <w:rsid w:val="00792D18"/>
    <w:rsid w:val="00794505"/>
    <w:rsid w:val="00794CFE"/>
    <w:rsid w:val="007954D2"/>
    <w:rsid w:val="00795590"/>
    <w:rsid w:val="007957E3"/>
    <w:rsid w:val="00795DE6"/>
    <w:rsid w:val="007972AC"/>
    <w:rsid w:val="007A0B77"/>
    <w:rsid w:val="007A2F84"/>
    <w:rsid w:val="007A2F9B"/>
    <w:rsid w:val="007A4664"/>
    <w:rsid w:val="007A5B1F"/>
    <w:rsid w:val="007A5E72"/>
    <w:rsid w:val="007B0F6B"/>
    <w:rsid w:val="007B0FB5"/>
    <w:rsid w:val="007B140E"/>
    <w:rsid w:val="007B14E3"/>
    <w:rsid w:val="007B1C6C"/>
    <w:rsid w:val="007B1F4B"/>
    <w:rsid w:val="007B306D"/>
    <w:rsid w:val="007B30A5"/>
    <w:rsid w:val="007B367F"/>
    <w:rsid w:val="007B3B0F"/>
    <w:rsid w:val="007B47EF"/>
    <w:rsid w:val="007B5234"/>
    <w:rsid w:val="007B69F7"/>
    <w:rsid w:val="007B7439"/>
    <w:rsid w:val="007B7A32"/>
    <w:rsid w:val="007C0539"/>
    <w:rsid w:val="007C0704"/>
    <w:rsid w:val="007C141B"/>
    <w:rsid w:val="007C20FA"/>
    <w:rsid w:val="007C215E"/>
    <w:rsid w:val="007C2A60"/>
    <w:rsid w:val="007C4068"/>
    <w:rsid w:val="007C42E6"/>
    <w:rsid w:val="007C4D3E"/>
    <w:rsid w:val="007C54E2"/>
    <w:rsid w:val="007C6746"/>
    <w:rsid w:val="007C6B96"/>
    <w:rsid w:val="007D032A"/>
    <w:rsid w:val="007D0560"/>
    <w:rsid w:val="007D0649"/>
    <w:rsid w:val="007D09A5"/>
    <w:rsid w:val="007D1430"/>
    <w:rsid w:val="007D240E"/>
    <w:rsid w:val="007D38D9"/>
    <w:rsid w:val="007D3F84"/>
    <w:rsid w:val="007D490F"/>
    <w:rsid w:val="007D4AF0"/>
    <w:rsid w:val="007D5DCE"/>
    <w:rsid w:val="007D7704"/>
    <w:rsid w:val="007E186D"/>
    <w:rsid w:val="007E2626"/>
    <w:rsid w:val="007E36FF"/>
    <w:rsid w:val="007E38C9"/>
    <w:rsid w:val="007E3949"/>
    <w:rsid w:val="007E40A2"/>
    <w:rsid w:val="007E619A"/>
    <w:rsid w:val="007E6ED1"/>
    <w:rsid w:val="007E70D4"/>
    <w:rsid w:val="007E7421"/>
    <w:rsid w:val="007E7B68"/>
    <w:rsid w:val="007F08E3"/>
    <w:rsid w:val="007F0B4D"/>
    <w:rsid w:val="007F15C6"/>
    <w:rsid w:val="007F18BF"/>
    <w:rsid w:val="007F235D"/>
    <w:rsid w:val="007F2444"/>
    <w:rsid w:val="007F2E2A"/>
    <w:rsid w:val="007F31F8"/>
    <w:rsid w:val="007F34C6"/>
    <w:rsid w:val="007F45DE"/>
    <w:rsid w:val="007F4843"/>
    <w:rsid w:val="007F50D8"/>
    <w:rsid w:val="007F5142"/>
    <w:rsid w:val="007F6916"/>
    <w:rsid w:val="007F757C"/>
    <w:rsid w:val="008012E2"/>
    <w:rsid w:val="00801696"/>
    <w:rsid w:val="00802CFB"/>
    <w:rsid w:val="008034E8"/>
    <w:rsid w:val="00805865"/>
    <w:rsid w:val="00806A27"/>
    <w:rsid w:val="00807260"/>
    <w:rsid w:val="00812612"/>
    <w:rsid w:val="00812B2A"/>
    <w:rsid w:val="008133EA"/>
    <w:rsid w:val="00813D60"/>
    <w:rsid w:val="008141DF"/>
    <w:rsid w:val="00817D44"/>
    <w:rsid w:val="00817DA4"/>
    <w:rsid w:val="008205AB"/>
    <w:rsid w:val="008211CA"/>
    <w:rsid w:val="00821472"/>
    <w:rsid w:val="00824660"/>
    <w:rsid w:val="008255DC"/>
    <w:rsid w:val="00826D3F"/>
    <w:rsid w:val="00826FB6"/>
    <w:rsid w:val="008272CF"/>
    <w:rsid w:val="00830653"/>
    <w:rsid w:val="00830B83"/>
    <w:rsid w:val="00831FEC"/>
    <w:rsid w:val="00835511"/>
    <w:rsid w:val="0083726B"/>
    <w:rsid w:val="00837419"/>
    <w:rsid w:val="00837EE5"/>
    <w:rsid w:val="008421C2"/>
    <w:rsid w:val="0084326E"/>
    <w:rsid w:val="00843ACF"/>
    <w:rsid w:val="00844173"/>
    <w:rsid w:val="0084576E"/>
    <w:rsid w:val="00846434"/>
    <w:rsid w:val="00846C30"/>
    <w:rsid w:val="00846FF4"/>
    <w:rsid w:val="00847B74"/>
    <w:rsid w:val="00850AEC"/>
    <w:rsid w:val="00850CB0"/>
    <w:rsid w:val="008510B9"/>
    <w:rsid w:val="0085136B"/>
    <w:rsid w:val="00854119"/>
    <w:rsid w:val="00855CF6"/>
    <w:rsid w:val="00857830"/>
    <w:rsid w:val="008578AA"/>
    <w:rsid w:val="00857B45"/>
    <w:rsid w:val="008609EF"/>
    <w:rsid w:val="00861549"/>
    <w:rsid w:val="008643D9"/>
    <w:rsid w:val="00864408"/>
    <w:rsid w:val="0086443E"/>
    <w:rsid w:val="00864B2E"/>
    <w:rsid w:val="00865625"/>
    <w:rsid w:val="00865E72"/>
    <w:rsid w:val="00867210"/>
    <w:rsid w:val="00867E45"/>
    <w:rsid w:val="0087034C"/>
    <w:rsid w:val="00871FBA"/>
    <w:rsid w:val="008729B4"/>
    <w:rsid w:val="00874317"/>
    <w:rsid w:val="0087431D"/>
    <w:rsid w:val="00874E21"/>
    <w:rsid w:val="00874F31"/>
    <w:rsid w:val="00875E00"/>
    <w:rsid w:val="008768F9"/>
    <w:rsid w:val="008769E7"/>
    <w:rsid w:val="00877075"/>
    <w:rsid w:val="008775A8"/>
    <w:rsid w:val="008776ED"/>
    <w:rsid w:val="008804F5"/>
    <w:rsid w:val="00880594"/>
    <w:rsid w:val="00881381"/>
    <w:rsid w:val="0088275E"/>
    <w:rsid w:val="008847BD"/>
    <w:rsid w:val="008852C2"/>
    <w:rsid w:val="008861A4"/>
    <w:rsid w:val="00886CF8"/>
    <w:rsid w:val="008876D6"/>
    <w:rsid w:val="008878EC"/>
    <w:rsid w:val="008901A4"/>
    <w:rsid w:val="00892126"/>
    <w:rsid w:val="00893542"/>
    <w:rsid w:val="008939E2"/>
    <w:rsid w:val="00895C26"/>
    <w:rsid w:val="0089643E"/>
    <w:rsid w:val="00896A9E"/>
    <w:rsid w:val="00897686"/>
    <w:rsid w:val="008A319E"/>
    <w:rsid w:val="008A3A14"/>
    <w:rsid w:val="008A455C"/>
    <w:rsid w:val="008A4F22"/>
    <w:rsid w:val="008A5138"/>
    <w:rsid w:val="008A55CA"/>
    <w:rsid w:val="008A7215"/>
    <w:rsid w:val="008B0FCC"/>
    <w:rsid w:val="008B1147"/>
    <w:rsid w:val="008B1495"/>
    <w:rsid w:val="008B1EE0"/>
    <w:rsid w:val="008B2045"/>
    <w:rsid w:val="008B22D5"/>
    <w:rsid w:val="008B3374"/>
    <w:rsid w:val="008B4EB7"/>
    <w:rsid w:val="008B5240"/>
    <w:rsid w:val="008B5A55"/>
    <w:rsid w:val="008B5E78"/>
    <w:rsid w:val="008C0C09"/>
    <w:rsid w:val="008C136D"/>
    <w:rsid w:val="008C2441"/>
    <w:rsid w:val="008C49E6"/>
    <w:rsid w:val="008D2A41"/>
    <w:rsid w:val="008D30BF"/>
    <w:rsid w:val="008D5985"/>
    <w:rsid w:val="008D6AD1"/>
    <w:rsid w:val="008D7137"/>
    <w:rsid w:val="008E039D"/>
    <w:rsid w:val="008E2D1C"/>
    <w:rsid w:val="008E3B31"/>
    <w:rsid w:val="008E5CC2"/>
    <w:rsid w:val="008E5F1F"/>
    <w:rsid w:val="008E6094"/>
    <w:rsid w:val="008E670E"/>
    <w:rsid w:val="008E67F2"/>
    <w:rsid w:val="008E717C"/>
    <w:rsid w:val="008E7F45"/>
    <w:rsid w:val="008F30CA"/>
    <w:rsid w:val="008F3660"/>
    <w:rsid w:val="008F3B8C"/>
    <w:rsid w:val="008F45B9"/>
    <w:rsid w:val="008F4889"/>
    <w:rsid w:val="008F6F77"/>
    <w:rsid w:val="008F76E4"/>
    <w:rsid w:val="008F7FD1"/>
    <w:rsid w:val="00900382"/>
    <w:rsid w:val="00900D9D"/>
    <w:rsid w:val="00900F37"/>
    <w:rsid w:val="009011BF"/>
    <w:rsid w:val="00901313"/>
    <w:rsid w:val="00901513"/>
    <w:rsid w:val="0090174F"/>
    <w:rsid w:val="0090190B"/>
    <w:rsid w:val="00901CCB"/>
    <w:rsid w:val="009028FA"/>
    <w:rsid w:val="00905F16"/>
    <w:rsid w:val="009062E4"/>
    <w:rsid w:val="009066B2"/>
    <w:rsid w:val="00910CC3"/>
    <w:rsid w:val="0091294C"/>
    <w:rsid w:val="00912F9E"/>
    <w:rsid w:val="00914FB2"/>
    <w:rsid w:val="00915F0D"/>
    <w:rsid w:val="0091621A"/>
    <w:rsid w:val="00920BA0"/>
    <w:rsid w:val="00920E2B"/>
    <w:rsid w:val="00921447"/>
    <w:rsid w:val="00922332"/>
    <w:rsid w:val="00922D32"/>
    <w:rsid w:val="00923E2B"/>
    <w:rsid w:val="00924B89"/>
    <w:rsid w:val="00926FBD"/>
    <w:rsid w:val="00927972"/>
    <w:rsid w:val="00930ACB"/>
    <w:rsid w:val="00930CDC"/>
    <w:rsid w:val="00931B29"/>
    <w:rsid w:val="00931ED3"/>
    <w:rsid w:val="0093233C"/>
    <w:rsid w:val="00932856"/>
    <w:rsid w:val="00933CD3"/>
    <w:rsid w:val="00934572"/>
    <w:rsid w:val="009346E0"/>
    <w:rsid w:val="00934B8E"/>
    <w:rsid w:val="009368F5"/>
    <w:rsid w:val="00937D15"/>
    <w:rsid w:val="00937F04"/>
    <w:rsid w:val="00940E34"/>
    <w:rsid w:val="00941CCE"/>
    <w:rsid w:val="00942772"/>
    <w:rsid w:val="009427FD"/>
    <w:rsid w:val="00943B09"/>
    <w:rsid w:val="00944176"/>
    <w:rsid w:val="0094587D"/>
    <w:rsid w:val="009463C0"/>
    <w:rsid w:val="009506D2"/>
    <w:rsid w:val="00950BAC"/>
    <w:rsid w:val="00951637"/>
    <w:rsid w:val="009516AC"/>
    <w:rsid w:val="0095218D"/>
    <w:rsid w:val="009532D0"/>
    <w:rsid w:val="00953B29"/>
    <w:rsid w:val="00955648"/>
    <w:rsid w:val="00956298"/>
    <w:rsid w:val="00956390"/>
    <w:rsid w:val="009564CD"/>
    <w:rsid w:val="00957B2A"/>
    <w:rsid w:val="00957CA7"/>
    <w:rsid w:val="00960B8F"/>
    <w:rsid w:val="00961BDB"/>
    <w:rsid w:val="00963BCC"/>
    <w:rsid w:val="0096467E"/>
    <w:rsid w:val="00966370"/>
    <w:rsid w:val="00966B50"/>
    <w:rsid w:val="0096705C"/>
    <w:rsid w:val="0097028C"/>
    <w:rsid w:val="0097064D"/>
    <w:rsid w:val="00971D43"/>
    <w:rsid w:val="00971DB8"/>
    <w:rsid w:val="0097208A"/>
    <w:rsid w:val="00972CC1"/>
    <w:rsid w:val="009738AB"/>
    <w:rsid w:val="00974C21"/>
    <w:rsid w:val="009755D9"/>
    <w:rsid w:val="00975899"/>
    <w:rsid w:val="00976750"/>
    <w:rsid w:val="009805B2"/>
    <w:rsid w:val="009812D0"/>
    <w:rsid w:val="00981436"/>
    <w:rsid w:val="00982117"/>
    <w:rsid w:val="00982E92"/>
    <w:rsid w:val="00984380"/>
    <w:rsid w:val="0098477D"/>
    <w:rsid w:val="009850F9"/>
    <w:rsid w:val="009854A7"/>
    <w:rsid w:val="009856C9"/>
    <w:rsid w:val="00987B7B"/>
    <w:rsid w:val="009904A4"/>
    <w:rsid w:val="00991A13"/>
    <w:rsid w:val="00991A48"/>
    <w:rsid w:val="0099271E"/>
    <w:rsid w:val="00992F8A"/>
    <w:rsid w:val="00993A6D"/>
    <w:rsid w:val="00993DA7"/>
    <w:rsid w:val="009940C8"/>
    <w:rsid w:val="009948DA"/>
    <w:rsid w:val="00994C09"/>
    <w:rsid w:val="00995B48"/>
    <w:rsid w:val="00995EA2"/>
    <w:rsid w:val="00997728"/>
    <w:rsid w:val="009A1B66"/>
    <w:rsid w:val="009A22C0"/>
    <w:rsid w:val="009A254E"/>
    <w:rsid w:val="009A35D9"/>
    <w:rsid w:val="009A3A4C"/>
    <w:rsid w:val="009A62AB"/>
    <w:rsid w:val="009A6AC9"/>
    <w:rsid w:val="009A737A"/>
    <w:rsid w:val="009A7D33"/>
    <w:rsid w:val="009B0BFD"/>
    <w:rsid w:val="009B0F9D"/>
    <w:rsid w:val="009B1CAF"/>
    <w:rsid w:val="009B29D0"/>
    <w:rsid w:val="009B2AE6"/>
    <w:rsid w:val="009B34CD"/>
    <w:rsid w:val="009B39B9"/>
    <w:rsid w:val="009B3B24"/>
    <w:rsid w:val="009B4628"/>
    <w:rsid w:val="009B54E7"/>
    <w:rsid w:val="009B5E4E"/>
    <w:rsid w:val="009B62A8"/>
    <w:rsid w:val="009C02C9"/>
    <w:rsid w:val="009C04EA"/>
    <w:rsid w:val="009C15E2"/>
    <w:rsid w:val="009C32DD"/>
    <w:rsid w:val="009C3999"/>
    <w:rsid w:val="009C3CF9"/>
    <w:rsid w:val="009C4CF5"/>
    <w:rsid w:val="009C4E90"/>
    <w:rsid w:val="009C59D2"/>
    <w:rsid w:val="009C604F"/>
    <w:rsid w:val="009C60E5"/>
    <w:rsid w:val="009C6F53"/>
    <w:rsid w:val="009D0657"/>
    <w:rsid w:val="009D0F96"/>
    <w:rsid w:val="009D1800"/>
    <w:rsid w:val="009D1A3C"/>
    <w:rsid w:val="009D1C8F"/>
    <w:rsid w:val="009D1FAF"/>
    <w:rsid w:val="009D3101"/>
    <w:rsid w:val="009D3239"/>
    <w:rsid w:val="009D4260"/>
    <w:rsid w:val="009D4807"/>
    <w:rsid w:val="009D4A55"/>
    <w:rsid w:val="009D4BB3"/>
    <w:rsid w:val="009D5983"/>
    <w:rsid w:val="009E1697"/>
    <w:rsid w:val="009E1AFA"/>
    <w:rsid w:val="009E1C32"/>
    <w:rsid w:val="009E27CF"/>
    <w:rsid w:val="009E3593"/>
    <w:rsid w:val="009E50A0"/>
    <w:rsid w:val="009E55A8"/>
    <w:rsid w:val="009E56A5"/>
    <w:rsid w:val="009E6090"/>
    <w:rsid w:val="009E6B2D"/>
    <w:rsid w:val="009E78B3"/>
    <w:rsid w:val="009F0487"/>
    <w:rsid w:val="009F0703"/>
    <w:rsid w:val="009F0ED9"/>
    <w:rsid w:val="009F1584"/>
    <w:rsid w:val="009F23C8"/>
    <w:rsid w:val="009F2F04"/>
    <w:rsid w:val="009F3308"/>
    <w:rsid w:val="009F3987"/>
    <w:rsid w:val="009F3B94"/>
    <w:rsid w:val="009F4015"/>
    <w:rsid w:val="009F5071"/>
    <w:rsid w:val="009F5244"/>
    <w:rsid w:val="00A0043F"/>
    <w:rsid w:val="00A0049F"/>
    <w:rsid w:val="00A01A3A"/>
    <w:rsid w:val="00A01ECA"/>
    <w:rsid w:val="00A0243D"/>
    <w:rsid w:val="00A027D1"/>
    <w:rsid w:val="00A02A56"/>
    <w:rsid w:val="00A0363B"/>
    <w:rsid w:val="00A04119"/>
    <w:rsid w:val="00A04383"/>
    <w:rsid w:val="00A05058"/>
    <w:rsid w:val="00A05253"/>
    <w:rsid w:val="00A052DC"/>
    <w:rsid w:val="00A058A9"/>
    <w:rsid w:val="00A06431"/>
    <w:rsid w:val="00A06645"/>
    <w:rsid w:val="00A066E6"/>
    <w:rsid w:val="00A11326"/>
    <w:rsid w:val="00A12446"/>
    <w:rsid w:val="00A131B7"/>
    <w:rsid w:val="00A13225"/>
    <w:rsid w:val="00A1381B"/>
    <w:rsid w:val="00A14000"/>
    <w:rsid w:val="00A147E7"/>
    <w:rsid w:val="00A148D0"/>
    <w:rsid w:val="00A14EAC"/>
    <w:rsid w:val="00A15E28"/>
    <w:rsid w:val="00A16250"/>
    <w:rsid w:val="00A16EFB"/>
    <w:rsid w:val="00A17C76"/>
    <w:rsid w:val="00A22706"/>
    <w:rsid w:val="00A227F3"/>
    <w:rsid w:val="00A23712"/>
    <w:rsid w:val="00A239B4"/>
    <w:rsid w:val="00A2423C"/>
    <w:rsid w:val="00A245FF"/>
    <w:rsid w:val="00A250C6"/>
    <w:rsid w:val="00A25A84"/>
    <w:rsid w:val="00A25B78"/>
    <w:rsid w:val="00A26B98"/>
    <w:rsid w:val="00A27B2C"/>
    <w:rsid w:val="00A27F13"/>
    <w:rsid w:val="00A30F87"/>
    <w:rsid w:val="00A3241A"/>
    <w:rsid w:val="00A33651"/>
    <w:rsid w:val="00A360BA"/>
    <w:rsid w:val="00A36A62"/>
    <w:rsid w:val="00A42BED"/>
    <w:rsid w:val="00A42E59"/>
    <w:rsid w:val="00A43F33"/>
    <w:rsid w:val="00A44927"/>
    <w:rsid w:val="00A4542C"/>
    <w:rsid w:val="00A45689"/>
    <w:rsid w:val="00A460B2"/>
    <w:rsid w:val="00A47CE5"/>
    <w:rsid w:val="00A51402"/>
    <w:rsid w:val="00A5258E"/>
    <w:rsid w:val="00A527C0"/>
    <w:rsid w:val="00A52B36"/>
    <w:rsid w:val="00A541FF"/>
    <w:rsid w:val="00A5663D"/>
    <w:rsid w:val="00A5738E"/>
    <w:rsid w:val="00A57E0D"/>
    <w:rsid w:val="00A626B4"/>
    <w:rsid w:val="00A64836"/>
    <w:rsid w:val="00A65691"/>
    <w:rsid w:val="00A658AF"/>
    <w:rsid w:val="00A65D28"/>
    <w:rsid w:val="00A65DCC"/>
    <w:rsid w:val="00A65F20"/>
    <w:rsid w:val="00A66DEE"/>
    <w:rsid w:val="00A71464"/>
    <w:rsid w:val="00A73B9B"/>
    <w:rsid w:val="00A7498C"/>
    <w:rsid w:val="00A75166"/>
    <w:rsid w:val="00A759B5"/>
    <w:rsid w:val="00A76E74"/>
    <w:rsid w:val="00A803CF"/>
    <w:rsid w:val="00A81C91"/>
    <w:rsid w:val="00A81F5C"/>
    <w:rsid w:val="00A82A6F"/>
    <w:rsid w:val="00A84393"/>
    <w:rsid w:val="00A84DD9"/>
    <w:rsid w:val="00A91167"/>
    <w:rsid w:val="00A911E5"/>
    <w:rsid w:val="00A92766"/>
    <w:rsid w:val="00A928A9"/>
    <w:rsid w:val="00A93779"/>
    <w:rsid w:val="00A93EF4"/>
    <w:rsid w:val="00A945E1"/>
    <w:rsid w:val="00A95BEC"/>
    <w:rsid w:val="00A95D55"/>
    <w:rsid w:val="00A96DAA"/>
    <w:rsid w:val="00A97318"/>
    <w:rsid w:val="00A974B0"/>
    <w:rsid w:val="00A97F0D"/>
    <w:rsid w:val="00AA03B2"/>
    <w:rsid w:val="00AA1CB8"/>
    <w:rsid w:val="00AA263C"/>
    <w:rsid w:val="00AA379C"/>
    <w:rsid w:val="00AA6AE1"/>
    <w:rsid w:val="00AA6BBD"/>
    <w:rsid w:val="00AB171A"/>
    <w:rsid w:val="00AB19E3"/>
    <w:rsid w:val="00AB2144"/>
    <w:rsid w:val="00AB2300"/>
    <w:rsid w:val="00AB234F"/>
    <w:rsid w:val="00AB277D"/>
    <w:rsid w:val="00AB50F8"/>
    <w:rsid w:val="00AB596C"/>
    <w:rsid w:val="00AB614E"/>
    <w:rsid w:val="00AB63F9"/>
    <w:rsid w:val="00AC2977"/>
    <w:rsid w:val="00AC38AE"/>
    <w:rsid w:val="00AC3923"/>
    <w:rsid w:val="00AC396D"/>
    <w:rsid w:val="00AC4F44"/>
    <w:rsid w:val="00AC56E6"/>
    <w:rsid w:val="00AD03CF"/>
    <w:rsid w:val="00AD1764"/>
    <w:rsid w:val="00AD1B18"/>
    <w:rsid w:val="00AD1DEA"/>
    <w:rsid w:val="00AD27CF"/>
    <w:rsid w:val="00AD2878"/>
    <w:rsid w:val="00AD33CA"/>
    <w:rsid w:val="00AD40BE"/>
    <w:rsid w:val="00AD5416"/>
    <w:rsid w:val="00AD74A3"/>
    <w:rsid w:val="00AD7708"/>
    <w:rsid w:val="00AD7E39"/>
    <w:rsid w:val="00AE198A"/>
    <w:rsid w:val="00AE29F8"/>
    <w:rsid w:val="00AE2A1A"/>
    <w:rsid w:val="00AE397F"/>
    <w:rsid w:val="00AE5AD3"/>
    <w:rsid w:val="00AE5B55"/>
    <w:rsid w:val="00AE6863"/>
    <w:rsid w:val="00AE7007"/>
    <w:rsid w:val="00AE7A6D"/>
    <w:rsid w:val="00AF0D24"/>
    <w:rsid w:val="00AF1007"/>
    <w:rsid w:val="00AF14A0"/>
    <w:rsid w:val="00AF1A2B"/>
    <w:rsid w:val="00AF1EF8"/>
    <w:rsid w:val="00AF2331"/>
    <w:rsid w:val="00AF29E9"/>
    <w:rsid w:val="00AF2FC7"/>
    <w:rsid w:val="00AF318D"/>
    <w:rsid w:val="00AF3442"/>
    <w:rsid w:val="00AF37A5"/>
    <w:rsid w:val="00AF420F"/>
    <w:rsid w:val="00AF47AE"/>
    <w:rsid w:val="00AF48C9"/>
    <w:rsid w:val="00AF5CCB"/>
    <w:rsid w:val="00AF6D2B"/>
    <w:rsid w:val="00AF71B8"/>
    <w:rsid w:val="00AF7DA8"/>
    <w:rsid w:val="00AF7F4A"/>
    <w:rsid w:val="00B00E85"/>
    <w:rsid w:val="00B01725"/>
    <w:rsid w:val="00B03C58"/>
    <w:rsid w:val="00B0432C"/>
    <w:rsid w:val="00B064FF"/>
    <w:rsid w:val="00B066E0"/>
    <w:rsid w:val="00B067D3"/>
    <w:rsid w:val="00B076E1"/>
    <w:rsid w:val="00B10E1F"/>
    <w:rsid w:val="00B125C3"/>
    <w:rsid w:val="00B12F6E"/>
    <w:rsid w:val="00B133E3"/>
    <w:rsid w:val="00B13AA7"/>
    <w:rsid w:val="00B13B50"/>
    <w:rsid w:val="00B13E7D"/>
    <w:rsid w:val="00B14192"/>
    <w:rsid w:val="00B1509D"/>
    <w:rsid w:val="00B15CFD"/>
    <w:rsid w:val="00B161D8"/>
    <w:rsid w:val="00B162AC"/>
    <w:rsid w:val="00B171A7"/>
    <w:rsid w:val="00B177F0"/>
    <w:rsid w:val="00B21EA1"/>
    <w:rsid w:val="00B2370E"/>
    <w:rsid w:val="00B24381"/>
    <w:rsid w:val="00B24513"/>
    <w:rsid w:val="00B266F8"/>
    <w:rsid w:val="00B27966"/>
    <w:rsid w:val="00B27D8D"/>
    <w:rsid w:val="00B325A9"/>
    <w:rsid w:val="00B326F9"/>
    <w:rsid w:val="00B338F9"/>
    <w:rsid w:val="00B345CA"/>
    <w:rsid w:val="00B34A91"/>
    <w:rsid w:val="00B34E5E"/>
    <w:rsid w:val="00B35774"/>
    <w:rsid w:val="00B40466"/>
    <w:rsid w:val="00B40BF1"/>
    <w:rsid w:val="00B419E9"/>
    <w:rsid w:val="00B41F61"/>
    <w:rsid w:val="00B42667"/>
    <w:rsid w:val="00B444C5"/>
    <w:rsid w:val="00B44B92"/>
    <w:rsid w:val="00B45274"/>
    <w:rsid w:val="00B45355"/>
    <w:rsid w:val="00B46C88"/>
    <w:rsid w:val="00B46E48"/>
    <w:rsid w:val="00B507F7"/>
    <w:rsid w:val="00B51628"/>
    <w:rsid w:val="00B517AD"/>
    <w:rsid w:val="00B52A4D"/>
    <w:rsid w:val="00B53554"/>
    <w:rsid w:val="00B53631"/>
    <w:rsid w:val="00B56C25"/>
    <w:rsid w:val="00B57514"/>
    <w:rsid w:val="00B577B8"/>
    <w:rsid w:val="00B6102A"/>
    <w:rsid w:val="00B618B8"/>
    <w:rsid w:val="00B61E99"/>
    <w:rsid w:val="00B62A37"/>
    <w:rsid w:val="00B635C4"/>
    <w:rsid w:val="00B6582B"/>
    <w:rsid w:val="00B65934"/>
    <w:rsid w:val="00B65EE1"/>
    <w:rsid w:val="00B662E9"/>
    <w:rsid w:val="00B66CA9"/>
    <w:rsid w:val="00B677A8"/>
    <w:rsid w:val="00B67E2F"/>
    <w:rsid w:val="00B71060"/>
    <w:rsid w:val="00B710A2"/>
    <w:rsid w:val="00B7188C"/>
    <w:rsid w:val="00B73666"/>
    <w:rsid w:val="00B74612"/>
    <w:rsid w:val="00B746D8"/>
    <w:rsid w:val="00B74FF3"/>
    <w:rsid w:val="00B7599A"/>
    <w:rsid w:val="00B771B6"/>
    <w:rsid w:val="00B77636"/>
    <w:rsid w:val="00B77656"/>
    <w:rsid w:val="00B77B22"/>
    <w:rsid w:val="00B8264E"/>
    <w:rsid w:val="00B83176"/>
    <w:rsid w:val="00B83BBA"/>
    <w:rsid w:val="00B84625"/>
    <w:rsid w:val="00B84BEF"/>
    <w:rsid w:val="00B8602F"/>
    <w:rsid w:val="00B860C8"/>
    <w:rsid w:val="00B860CD"/>
    <w:rsid w:val="00B87DA1"/>
    <w:rsid w:val="00B87E67"/>
    <w:rsid w:val="00B909AE"/>
    <w:rsid w:val="00B90A08"/>
    <w:rsid w:val="00B933FB"/>
    <w:rsid w:val="00B9383E"/>
    <w:rsid w:val="00B93B79"/>
    <w:rsid w:val="00B942DC"/>
    <w:rsid w:val="00B942F5"/>
    <w:rsid w:val="00B94730"/>
    <w:rsid w:val="00B95C8F"/>
    <w:rsid w:val="00B96D48"/>
    <w:rsid w:val="00B97215"/>
    <w:rsid w:val="00B973AA"/>
    <w:rsid w:val="00B97A17"/>
    <w:rsid w:val="00BA0F05"/>
    <w:rsid w:val="00BA12F5"/>
    <w:rsid w:val="00BA1710"/>
    <w:rsid w:val="00BA1A4B"/>
    <w:rsid w:val="00BA22B8"/>
    <w:rsid w:val="00BA2C7F"/>
    <w:rsid w:val="00BA2EF4"/>
    <w:rsid w:val="00BA3D79"/>
    <w:rsid w:val="00BA5D29"/>
    <w:rsid w:val="00BB1260"/>
    <w:rsid w:val="00BB14FC"/>
    <w:rsid w:val="00BB15D8"/>
    <w:rsid w:val="00BB24DD"/>
    <w:rsid w:val="00BB26CC"/>
    <w:rsid w:val="00BB2FEE"/>
    <w:rsid w:val="00BB4311"/>
    <w:rsid w:val="00BB7FF1"/>
    <w:rsid w:val="00BC0343"/>
    <w:rsid w:val="00BC1A64"/>
    <w:rsid w:val="00BC21E3"/>
    <w:rsid w:val="00BC2287"/>
    <w:rsid w:val="00BC22BA"/>
    <w:rsid w:val="00BC2B46"/>
    <w:rsid w:val="00BC3A81"/>
    <w:rsid w:val="00BC5DE8"/>
    <w:rsid w:val="00BC6E2D"/>
    <w:rsid w:val="00BC745D"/>
    <w:rsid w:val="00BC7F48"/>
    <w:rsid w:val="00BD0803"/>
    <w:rsid w:val="00BD123B"/>
    <w:rsid w:val="00BD197F"/>
    <w:rsid w:val="00BD2CA6"/>
    <w:rsid w:val="00BD2D31"/>
    <w:rsid w:val="00BD3531"/>
    <w:rsid w:val="00BD3FA8"/>
    <w:rsid w:val="00BD3FB0"/>
    <w:rsid w:val="00BD42F8"/>
    <w:rsid w:val="00BD4B62"/>
    <w:rsid w:val="00BD5DDF"/>
    <w:rsid w:val="00BD6C40"/>
    <w:rsid w:val="00BD70AA"/>
    <w:rsid w:val="00BD7750"/>
    <w:rsid w:val="00BE149A"/>
    <w:rsid w:val="00BE1DC8"/>
    <w:rsid w:val="00BE2FAA"/>
    <w:rsid w:val="00BE525A"/>
    <w:rsid w:val="00BE5760"/>
    <w:rsid w:val="00BE599F"/>
    <w:rsid w:val="00BE77F5"/>
    <w:rsid w:val="00BE7BA7"/>
    <w:rsid w:val="00BF1515"/>
    <w:rsid w:val="00BF264B"/>
    <w:rsid w:val="00BF27E7"/>
    <w:rsid w:val="00BF35C9"/>
    <w:rsid w:val="00BF3F58"/>
    <w:rsid w:val="00BF5CCD"/>
    <w:rsid w:val="00BF684C"/>
    <w:rsid w:val="00C00B8F"/>
    <w:rsid w:val="00C00E3D"/>
    <w:rsid w:val="00C01393"/>
    <w:rsid w:val="00C025E7"/>
    <w:rsid w:val="00C03291"/>
    <w:rsid w:val="00C04A54"/>
    <w:rsid w:val="00C04FB6"/>
    <w:rsid w:val="00C06AE2"/>
    <w:rsid w:val="00C0760C"/>
    <w:rsid w:val="00C07C2F"/>
    <w:rsid w:val="00C1107E"/>
    <w:rsid w:val="00C1155D"/>
    <w:rsid w:val="00C11B95"/>
    <w:rsid w:val="00C128CC"/>
    <w:rsid w:val="00C13083"/>
    <w:rsid w:val="00C13741"/>
    <w:rsid w:val="00C14411"/>
    <w:rsid w:val="00C145DC"/>
    <w:rsid w:val="00C14B5A"/>
    <w:rsid w:val="00C15824"/>
    <w:rsid w:val="00C162FE"/>
    <w:rsid w:val="00C17487"/>
    <w:rsid w:val="00C21F0A"/>
    <w:rsid w:val="00C22277"/>
    <w:rsid w:val="00C24840"/>
    <w:rsid w:val="00C251BA"/>
    <w:rsid w:val="00C25EB4"/>
    <w:rsid w:val="00C26AE3"/>
    <w:rsid w:val="00C27363"/>
    <w:rsid w:val="00C31C58"/>
    <w:rsid w:val="00C3220F"/>
    <w:rsid w:val="00C32862"/>
    <w:rsid w:val="00C328CB"/>
    <w:rsid w:val="00C32B26"/>
    <w:rsid w:val="00C33058"/>
    <w:rsid w:val="00C33F27"/>
    <w:rsid w:val="00C34822"/>
    <w:rsid w:val="00C40271"/>
    <w:rsid w:val="00C402D8"/>
    <w:rsid w:val="00C41F77"/>
    <w:rsid w:val="00C431E3"/>
    <w:rsid w:val="00C443B6"/>
    <w:rsid w:val="00C4541D"/>
    <w:rsid w:val="00C4561B"/>
    <w:rsid w:val="00C458B1"/>
    <w:rsid w:val="00C45C13"/>
    <w:rsid w:val="00C46309"/>
    <w:rsid w:val="00C47365"/>
    <w:rsid w:val="00C50CBB"/>
    <w:rsid w:val="00C539A4"/>
    <w:rsid w:val="00C54E68"/>
    <w:rsid w:val="00C54E8A"/>
    <w:rsid w:val="00C5502D"/>
    <w:rsid w:val="00C56A62"/>
    <w:rsid w:val="00C57971"/>
    <w:rsid w:val="00C60180"/>
    <w:rsid w:val="00C60B18"/>
    <w:rsid w:val="00C61843"/>
    <w:rsid w:val="00C6188E"/>
    <w:rsid w:val="00C637B8"/>
    <w:rsid w:val="00C63ECA"/>
    <w:rsid w:val="00C6409F"/>
    <w:rsid w:val="00C64A65"/>
    <w:rsid w:val="00C65DAC"/>
    <w:rsid w:val="00C705AA"/>
    <w:rsid w:val="00C70C29"/>
    <w:rsid w:val="00C71C3D"/>
    <w:rsid w:val="00C74ECE"/>
    <w:rsid w:val="00C76649"/>
    <w:rsid w:val="00C77533"/>
    <w:rsid w:val="00C80E3F"/>
    <w:rsid w:val="00C81255"/>
    <w:rsid w:val="00C8414A"/>
    <w:rsid w:val="00C84FE2"/>
    <w:rsid w:val="00C85521"/>
    <w:rsid w:val="00C8595F"/>
    <w:rsid w:val="00C8663D"/>
    <w:rsid w:val="00C86D6B"/>
    <w:rsid w:val="00C87090"/>
    <w:rsid w:val="00C87850"/>
    <w:rsid w:val="00C87E87"/>
    <w:rsid w:val="00C904F4"/>
    <w:rsid w:val="00C919B3"/>
    <w:rsid w:val="00C92045"/>
    <w:rsid w:val="00C921E7"/>
    <w:rsid w:val="00C92558"/>
    <w:rsid w:val="00C93FD8"/>
    <w:rsid w:val="00C94056"/>
    <w:rsid w:val="00C964B7"/>
    <w:rsid w:val="00C96980"/>
    <w:rsid w:val="00C97A70"/>
    <w:rsid w:val="00CA0871"/>
    <w:rsid w:val="00CA0E48"/>
    <w:rsid w:val="00CA1580"/>
    <w:rsid w:val="00CA2D97"/>
    <w:rsid w:val="00CA343F"/>
    <w:rsid w:val="00CA49A0"/>
    <w:rsid w:val="00CA57F7"/>
    <w:rsid w:val="00CA5EF8"/>
    <w:rsid w:val="00CA702A"/>
    <w:rsid w:val="00CA776D"/>
    <w:rsid w:val="00CA7EFC"/>
    <w:rsid w:val="00CB2937"/>
    <w:rsid w:val="00CB3247"/>
    <w:rsid w:val="00CB381E"/>
    <w:rsid w:val="00CB3D12"/>
    <w:rsid w:val="00CB44A5"/>
    <w:rsid w:val="00CB48E9"/>
    <w:rsid w:val="00CB496C"/>
    <w:rsid w:val="00CB578A"/>
    <w:rsid w:val="00CB5FE2"/>
    <w:rsid w:val="00CB66A9"/>
    <w:rsid w:val="00CB7FE4"/>
    <w:rsid w:val="00CC0D6B"/>
    <w:rsid w:val="00CC1753"/>
    <w:rsid w:val="00CC1A9B"/>
    <w:rsid w:val="00CC4079"/>
    <w:rsid w:val="00CC49E2"/>
    <w:rsid w:val="00CC4D00"/>
    <w:rsid w:val="00CC4FD6"/>
    <w:rsid w:val="00CC54C5"/>
    <w:rsid w:val="00CC614C"/>
    <w:rsid w:val="00CC63B8"/>
    <w:rsid w:val="00CC6CE1"/>
    <w:rsid w:val="00CD2982"/>
    <w:rsid w:val="00CD3269"/>
    <w:rsid w:val="00CD521C"/>
    <w:rsid w:val="00CD5452"/>
    <w:rsid w:val="00CD6920"/>
    <w:rsid w:val="00CD6962"/>
    <w:rsid w:val="00CD7465"/>
    <w:rsid w:val="00CD7C48"/>
    <w:rsid w:val="00CD7EA2"/>
    <w:rsid w:val="00CE0A02"/>
    <w:rsid w:val="00CE0D95"/>
    <w:rsid w:val="00CE1032"/>
    <w:rsid w:val="00CE2462"/>
    <w:rsid w:val="00CE2502"/>
    <w:rsid w:val="00CE28B8"/>
    <w:rsid w:val="00CE3EC4"/>
    <w:rsid w:val="00CE50BA"/>
    <w:rsid w:val="00CE5A42"/>
    <w:rsid w:val="00CF032F"/>
    <w:rsid w:val="00CF0438"/>
    <w:rsid w:val="00CF139B"/>
    <w:rsid w:val="00CF24E4"/>
    <w:rsid w:val="00CF296C"/>
    <w:rsid w:val="00CF47F1"/>
    <w:rsid w:val="00CF4F68"/>
    <w:rsid w:val="00CF518C"/>
    <w:rsid w:val="00CF56D0"/>
    <w:rsid w:val="00D01F93"/>
    <w:rsid w:val="00D038F6"/>
    <w:rsid w:val="00D04296"/>
    <w:rsid w:val="00D064F8"/>
    <w:rsid w:val="00D07DB9"/>
    <w:rsid w:val="00D07E57"/>
    <w:rsid w:val="00D11170"/>
    <w:rsid w:val="00D114BB"/>
    <w:rsid w:val="00D11B00"/>
    <w:rsid w:val="00D127F6"/>
    <w:rsid w:val="00D12996"/>
    <w:rsid w:val="00D160A3"/>
    <w:rsid w:val="00D16323"/>
    <w:rsid w:val="00D16970"/>
    <w:rsid w:val="00D17F2F"/>
    <w:rsid w:val="00D17FC0"/>
    <w:rsid w:val="00D206C7"/>
    <w:rsid w:val="00D212EE"/>
    <w:rsid w:val="00D21696"/>
    <w:rsid w:val="00D21F7B"/>
    <w:rsid w:val="00D22FEA"/>
    <w:rsid w:val="00D24561"/>
    <w:rsid w:val="00D24DCB"/>
    <w:rsid w:val="00D25795"/>
    <w:rsid w:val="00D266ED"/>
    <w:rsid w:val="00D27459"/>
    <w:rsid w:val="00D306B2"/>
    <w:rsid w:val="00D34249"/>
    <w:rsid w:val="00D352FF"/>
    <w:rsid w:val="00D3540C"/>
    <w:rsid w:val="00D35E55"/>
    <w:rsid w:val="00D36876"/>
    <w:rsid w:val="00D36AB5"/>
    <w:rsid w:val="00D36F41"/>
    <w:rsid w:val="00D373F4"/>
    <w:rsid w:val="00D4164F"/>
    <w:rsid w:val="00D417E2"/>
    <w:rsid w:val="00D44A8F"/>
    <w:rsid w:val="00D47DCE"/>
    <w:rsid w:val="00D51857"/>
    <w:rsid w:val="00D52566"/>
    <w:rsid w:val="00D5488F"/>
    <w:rsid w:val="00D55F46"/>
    <w:rsid w:val="00D57790"/>
    <w:rsid w:val="00D57955"/>
    <w:rsid w:val="00D57FE7"/>
    <w:rsid w:val="00D60A49"/>
    <w:rsid w:val="00D63BDC"/>
    <w:rsid w:val="00D6494A"/>
    <w:rsid w:val="00D65F65"/>
    <w:rsid w:val="00D664EE"/>
    <w:rsid w:val="00D66794"/>
    <w:rsid w:val="00D71317"/>
    <w:rsid w:val="00D7150C"/>
    <w:rsid w:val="00D71A9C"/>
    <w:rsid w:val="00D72224"/>
    <w:rsid w:val="00D73101"/>
    <w:rsid w:val="00D7510D"/>
    <w:rsid w:val="00D752C9"/>
    <w:rsid w:val="00D778AD"/>
    <w:rsid w:val="00D81E11"/>
    <w:rsid w:val="00D81E33"/>
    <w:rsid w:val="00D8214E"/>
    <w:rsid w:val="00D83A16"/>
    <w:rsid w:val="00D9100A"/>
    <w:rsid w:val="00D9137C"/>
    <w:rsid w:val="00D91766"/>
    <w:rsid w:val="00D938CD"/>
    <w:rsid w:val="00D93E95"/>
    <w:rsid w:val="00D93F55"/>
    <w:rsid w:val="00D943FD"/>
    <w:rsid w:val="00D94C55"/>
    <w:rsid w:val="00D955E2"/>
    <w:rsid w:val="00D96279"/>
    <w:rsid w:val="00D96459"/>
    <w:rsid w:val="00D96FEE"/>
    <w:rsid w:val="00D97603"/>
    <w:rsid w:val="00D97B43"/>
    <w:rsid w:val="00DA1753"/>
    <w:rsid w:val="00DA1E2B"/>
    <w:rsid w:val="00DA1E73"/>
    <w:rsid w:val="00DA24C5"/>
    <w:rsid w:val="00DA46E1"/>
    <w:rsid w:val="00DA514F"/>
    <w:rsid w:val="00DA6057"/>
    <w:rsid w:val="00DA7311"/>
    <w:rsid w:val="00DB11A6"/>
    <w:rsid w:val="00DB19F7"/>
    <w:rsid w:val="00DB4343"/>
    <w:rsid w:val="00DB4EAD"/>
    <w:rsid w:val="00DB5DBD"/>
    <w:rsid w:val="00DB5E51"/>
    <w:rsid w:val="00DB610A"/>
    <w:rsid w:val="00DB628F"/>
    <w:rsid w:val="00DB6D6B"/>
    <w:rsid w:val="00DB7D0C"/>
    <w:rsid w:val="00DC1206"/>
    <w:rsid w:val="00DC1740"/>
    <w:rsid w:val="00DC17EC"/>
    <w:rsid w:val="00DC34CB"/>
    <w:rsid w:val="00DC3613"/>
    <w:rsid w:val="00DC3792"/>
    <w:rsid w:val="00DC3A95"/>
    <w:rsid w:val="00DC3E65"/>
    <w:rsid w:val="00DC47F1"/>
    <w:rsid w:val="00DC59D2"/>
    <w:rsid w:val="00DC602E"/>
    <w:rsid w:val="00DC61BD"/>
    <w:rsid w:val="00DC6351"/>
    <w:rsid w:val="00DC78B6"/>
    <w:rsid w:val="00DC7B51"/>
    <w:rsid w:val="00DC7D14"/>
    <w:rsid w:val="00DD148C"/>
    <w:rsid w:val="00DD33AA"/>
    <w:rsid w:val="00DD4D29"/>
    <w:rsid w:val="00DD651A"/>
    <w:rsid w:val="00DD6D36"/>
    <w:rsid w:val="00DD702F"/>
    <w:rsid w:val="00DD7877"/>
    <w:rsid w:val="00DD7CE2"/>
    <w:rsid w:val="00DE01E7"/>
    <w:rsid w:val="00DE09CB"/>
    <w:rsid w:val="00DE0DE3"/>
    <w:rsid w:val="00DE2870"/>
    <w:rsid w:val="00DE31A2"/>
    <w:rsid w:val="00DE402C"/>
    <w:rsid w:val="00DE4C63"/>
    <w:rsid w:val="00DE4D68"/>
    <w:rsid w:val="00DE5233"/>
    <w:rsid w:val="00DE5CE1"/>
    <w:rsid w:val="00DE7328"/>
    <w:rsid w:val="00DE7C7D"/>
    <w:rsid w:val="00DF0643"/>
    <w:rsid w:val="00DF1203"/>
    <w:rsid w:val="00DF12AC"/>
    <w:rsid w:val="00DF1439"/>
    <w:rsid w:val="00DF1B06"/>
    <w:rsid w:val="00DF2510"/>
    <w:rsid w:val="00DF287F"/>
    <w:rsid w:val="00DF2985"/>
    <w:rsid w:val="00DF36E1"/>
    <w:rsid w:val="00DF4A52"/>
    <w:rsid w:val="00DF638D"/>
    <w:rsid w:val="00DF7ED7"/>
    <w:rsid w:val="00E01BBE"/>
    <w:rsid w:val="00E05974"/>
    <w:rsid w:val="00E06015"/>
    <w:rsid w:val="00E06C57"/>
    <w:rsid w:val="00E07CC3"/>
    <w:rsid w:val="00E07E9B"/>
    <w:rsid w:val="00E10DD9"/>
    <w:rsid w:val="00E11863"/>
    <w:rsid w:val="00E12A5E"/>
    <w:rsid w:val="00E13941"/>
    <w:rsid w:val="00E1699B"/>
    <w:rsid w:val="00E17C9D"/>
    <w:rsid w:val="00E20463"/>
    <w:rsid w:val="00E216B1"/>
    <w:rsid w:val="00E21D0E"/>
    <w:rsid w:val="00E23C1C"/>
    <w:rsid w:val="00E245B0"/>
    <w:rsid w:val="00E256CF"/>
    <w:rsid w:val="00E2580D"/>
    <w:rsid w:val="00E27CF2"/>
    <w:rsid w:val="00E3049B"/>
    <w:rsid w:val="00E30701"/>
    <w:rsid w:val="00E30F98"/>
    <w:rsid w:val="00E31CB2"/>
    <w:rsid w:val="00E3253B"/>
    <w:rsid w:val="00E3261D"/>
    <w:rsid w:val="00E33EDB"/>
    <w:rsid w:val="00E3507D"/>
    <w:rsid w:val="00E35A67"/>
    <w:rsid w:val="00E35C35"/>
    <w:rsid w:val="00E365BC"/>
    <w:rsid w:val="00E365CE"/>
    <w:rsid w:val="00E36E7A"/>
    <w:rsid w:val="00E374CE"/>
    <w:rsid w:val="00E37A02"/>
    <w:rsid w:val="00E37AF9"/>
    <w:rsid w:val="00E40248"/>
    <w:rsid w:val="00E4127B"/>
    <w:rsid w:val="00E41B81"/>
    <w:rsid w:val="00E42E89"/>
    <w:rsid w:val="00E44536"/>
    <w:rsid w:val="00E45337"/>
    <w:rsid w:val="00E47246"/>
    <w:rsid w:val="00E47E1C"/>
    <w:rsid w:val="00E47F57"/>
    <w:rsid w:val="00E518FE"/>
    <w:rsid w:val="00E527CC"/>
    <w:rsid w:val="00E52A90"/>
    <w:rsid w:val="00E52F97"/>
    <w:rsid w:val="00E5393F"/>
    <w:rsid w:val="00E54031"/>
    <w:rsid w:val="00E5442E"/>
    <w:rsid w:val="00E5799C"/>
    <w:rsid w:val="00E57D13"/>
    <w:rsid w:val="00E6131E"/>
    <w:rsid w:val="00E622A8"/>
    <w:rsid w:val="00E624BA"/>
    <w:rsid w:val="00E62941"/>
    <w:rsid w:val="00E6313E"/>
    <w:rsid w:val="00E648CA"/>
    <w:rsid w:val="00E64A47"/>
    <w:rsid w:val="00E64D33"/>
    <w:rsid w:val="00E64E2F"/>
    <w:rsid w:val="00E65A7B"/>
    <w:rsid w:val="00E65C01"/>
    <w:rsid w:val="00E663A3"/>
    <w:rsid w:val="00E66400"/>
    <w:rsid w:val="00E66905"/>
    <w:rsid w:val="00E66B3F"/>
    <w:rsid w:val="00E679DE"/>
    <w:rsid w:val="00E7061E"/>
    <w:rsid w:val="00E716C8"/>
    <w:rsid w:val="00E723BD"/>
    <w:rsid w:val="00E73FDA"/>
    <w:rsid w:val="00E74770"/>
    <w:rsid w:val="00E75331"/>
    <w:rsid w:val="00E7684C"/>
    <w:rsid w:val="00E76E20"/>
    <w:rsid w:val="00E7772E"/>
    <w:rsid w:val="00E8003F"/>
    <w:rsid w:val="00E80BAF"/>
    <w:rsid w:val="00E8170B"/>
    <w:rsid w:val="00E81BA1"/>
    <w:rsid w:val="00E82667"/>
    <w:rsid w:val="00E82AEB"/>
    <w:rsid w:val="00E839B8"/>
    <w:rsid w:val="00E83C16"/>
    <w:rsid w:val="00E8453B"/>
    <w:rsid w:val="00E8510F"/>
    <w:rsid w:val="00E8532E"/>
    <w:rsid w:val="00E855BC"/>
    <w:rsid w:val="00E8660A"/>
    <w:rsid w:val="00E86B66"/>
    <w:rsid w:val="00E86B72"/>
    <w:rsid w:val="00E86ED5"/>
    <w:rsid w:val="00E87141"/>
    <w:rsid w:val="00E91912"/>
    <w:rsid w:val="00E93630"/>
    <w:rsid w:val="00E94BED"/>
    <w:rsid w:val="00E95875"/>
    <w:rsid w:val="00E95A2E"/>
    <w:rsid w:val="00E95C11"/>
    <w:rsid w:val="00EA0206"/>
    <w:rsid w:val="00EA4206"/>
    <w:rsid w:val="00EA4533"/>
    <w:rsid w:val="00EA50B8"/>
    <w:rsid w:val="00EA52A7"/>
    <w:rsid w:val="00EA5594"/>
    <w:rsid w:val="00EA6355"/>
    <w:rsid w:val="00EA7E95"/>
    <w:rsid w:val="00EB025C"/>
    <w:rsid w:val="00EB0FF9"/>
    <w:rsid w:val="00EB2B4A"/>
    <w:rsid w:val="00EB3027"/>
    <w:rsid w:val="00EB374E"/>
    <w:rsid w:val="00EB39E5"/>
    <w:rsid w:val="00EB406D"/>
    <w:rsid w:val="00EB5611"/>
    <w:rsid w:val="00EB581C"/>
    <w:rsid w:val="00EB7020"/>
    <w:rsid w:val="00EB7DF5"/>
    <w:rsid w:val="00EC04C9"/>
    <w:rsid w:val="00EC05E3"/>
    <w:rsid w:val="00EC15D6"/>
    <w:rsid w:val="00EC1B40"/>
    <w:rsid w:val="00EC35DA"/>
    <w:rsid w:val="00EC47B9"/>
    <w:rsid w:val="00EC4888"/>
    <w:rsid w:val="00EC50B9"/>
    <w:rsid w:val="00EC5510"/>
    <w:rsid w:val="00EC6182"/>
    <w:rsid w:val="00EC64E3"/>
    <w:rsid w:val="00EC6D7D"/>
    <w:rsid w:val="00ED2558"/>
    <w:rsid w:val="00ED2AB0"/>
    <w:rsid w:val="00ED2D48"/>
    <w:rsid w:val="00ED3BCF"/>
    <w:rsid w:val="00ED46A3"/>
    <w:rsid w:val="00ED49F3"/>
    <w:rsid w:val="00ED4C35"/>
    <w:rsid w:val="00ED616D"/>
    <w:rsid w:val="00ED68C8"/>
    <w:rsid w:val="00ED6DCE"/>
    <w:rsid w:val="00ED6E4B"/>
    <w:rsid w:val="00ED7173"/>
    <w:rsid w:val="00EE1A20"/>
    <w:rsid w:val="00EE2744"/>
    <w:rsid w:val="00EE3CB2"/>
    <w:rsid w:val="00EE3F58"/>
    <w:rsid w:val="00EE5EDA"/>
    <w:rsid w:val="00EF0B1F"/>
    <w:rsid w:val="00EF0BBE"/>
    <w:rsid w:val="00EF18F0"/>
    <w:rsid w:val="00EF24E7"/>
    <w:rsid w:val="00EF40B5"/>
    <w:rsid w:val="00EF42BB"/>
    <w:rsid w:val="00EF5009"/>
    <w:rsid w:val="00EF5143"/>
    <w:rsid w:val="00EF5235"/>
    <w:rsid w:val="00EF696F"/>
    <w:rsid w:val="00EF7603"/>
    <w:rsid w:val="00EF7C9D"/>
    <w:rsid w:val="00F004C0"/>
    <w:rsid w:val="00F00D67"/>
    <w:rsid w:val="00F01B73"/>
    <w:rsid w:val="00F023DC"/>
    <w:rsid w:val="00F02AEE"/>
    <w:rsid w:val="00F02BA5"/>
    <w:rsid w:val="00F035B6"/>
    <w:rsid w:val="00F04619"/>
    <w:rsid w:val="00F04E4B"/>
    <w:rsid w:val="00F061B5"/>
    <w:rsid w:val="00F078B5"/>
    <w:rsid w:val="00F07DC1"/>
    <w:rsid w:val="00F11B83"/>
    <w:rsid w:val="00F12147"/>
    <w:rsid w:val="00F1310B"/>
    <w:rsid w:val="00F133F0"/>
    <w:rsid w:val="00F14682"/>
    <w:rsid w:val="00F14C28"/>
    <w:rsid w:val="00F14E71"/>
    <w:rsid w:val="00F15394"/>
    <w:rsid w:val="00F1579A"/>
    <w:rsid w:val="00F16A17"/>
    <w:rsid w:val="00F174F8"/>
    <w:rsid w:val="00F17987"/>
    <w:rsid w:val="00F20196"/>
    <w:rsid w:val="00F20DE8"/>
    <w:rsid w:val="00F21601"/>
    <w:rsid w:val="00F221D9"/>
    <w:rsid w:val="00F23123"/>
    <w:rsid w:val="00F2383B"/>
    <w:rsid w:val="00F2387B"/>
    <w:rsid w:val="00F23BA2"/>
    <w:rsid w:val="00F251FA"/>
    <w:rsid w:val="00F2646C"/>
    <w:rsid w:val="00F2654D"/>
    <w:rsid w:val="00F268F1"/>
    <w:rsid w:val="00F27304"/>
    <w:rsid w:val="00F27F44"/>
    <w:rsid w:val="00F30D5C"/>
    <w:rsid w:val="00F339B9"/>
    <w:rsid w:val="00F33FEC"/>
    <w:rsid w:val="00F35647"/>
    <w:rsid w:val="00F37783"/>
    <w:rsid w:val="00F37ED6"/>
    <w:rsid w:val="00F42AE3"/>
    <w:rsid w:val="00F44849"/>
    <w:rsid w:val="00F513DA"/>
    <w:rsid w:val="00F513E6"/>
    <w:rsid w:val="00F51A39"/>
    <w:rsid w:val="00F52921"/>
    <w:rsid w:val="00F5379F"/>
    <w:rsid w:val="00F53F83"/>
    <w:rsid w:val="00F55214"/>
    <w:rsid w:val="00F55480"/>
    <w:rsid w:val="00F55BDD"/>
    <w:rsid w:val="00F563D8"/>
    <w:rsid w:val="00F57483"/>
    <w:rsid w:val="00F577E3"/>
    <w:rsid w:val="00F5792F"/>
    <w:rsid w:val="00F60271"/>
    <w:rsid w:val="00F60DE7"/>
    <w:rsid w:val="00F612ED"/>
    <w:rsid w:val="00F62A77"/>
    <w:rsid w:val="00F638AA"/>
    <w:rsid w:val="00F63B46"/>
    <w:rsid w:val="00F6471A"/>
    <w:rsid w:val="00F64944"/>
    <w:rsid w:val="00F64A89"/>
    <w:rsid w:val="00F64DC2"/>
    <w:rsid w:val="00F654F5"/>
    <w:rsid w:val="00F657EF"/>
    <w:rsid w:val="00F67541"/>
    <w:rsid w:val="00F67642"/>
    <w:rsid w:val="00F700E4"/>
    <w:rsid w:val="00F70227"/>
    <w:rsid w:val="00F70354"/>
    <w:rsid w:val="00F71A52"/>
    <w:rsid w:val="00F71BD8"/>
    <w:rsid w:val="00F71F1F"/>
    <w:rsid w:val="00F720D8"/>
    <w:rsid w:val="00F72401"/>
    <w:rsid w:val="00F74556"/>
    <w:rsid w:val="00F750D3"/>
    <w:rsid w:val="00F76BFE"/>
    <w:rsid w:val="00F777FE"/>
    <w:rsid w:val="00F803BC"/>
    <w:rsid w:val="00F810BF"/>
    <w:rsid w:val="00F8257C"/>
    <w:rsid w:val="00F82D52"/>
    <w:rsid w:val="00F83504"/>
    <w:rsid w:val="00F83802"/>
    <w:rsid w:val="00F84699"/>
    <w:rsid w:val="00F86FF1"/>
    <w:rsid w:val="00F9052C"/>
    <w:rsid w:val="00F923DB"/>
    <w:rsid w:val="00F93177"/>
    <w:rsid w:val="00F93B1F"/>
    <w:rsid w:val="00F93BAB"/>
    <w:rsid w:val="00F93E5D"/>
    <w:rsid w:val="00F95FE4"/>
    <w:rsid w:val="00F9689F"/>
    <w:rsid w:val="00F97B37"/>
    <w:rsid w:val="00F97D5A"/>
    <w:rsid w:val="00FA1A96"/>
    <w:rsid w:val="00FA1C84"/>
    <w:rsid w:val="00FA2C72"/>
    <w:rsid w:val="00FA3892"/>
    <w:rsid w:val="00FA40AB"/>
    <w:rsid w:val="00FA4889"/>
    <w:rsid w:val="00FA4D70"/>
    <w:rsid w:val="00FA56EC"/>
    <w:rsid w:val="00FA65F7"/>
    <w:rsid w:val="00FA67C4"/>
    <w:rsid w:val="00FB1F15"/>
    <w:rsid w:val="00FB3C9B"/>
    <w:rsid w:val="00FB4983"/>
    <w:rsid w:val="00FB51F5"/>
    <w:rsid w:val="00FB78D5"/>
    <w:rsid w:val="00FC0F86"/>
    <w:rsid w:val="00FC118C"/>
    <w:rsid w:val="00FC1202"/>
    <w:rsid w:val="00FC1B1A"/>
    <w:rsid w:val="00FC1CC0"/>
    <w:rsid w:val="00FC27B5"/>
    <w:rsid w:val="00FC2DCA"/>
    <w:rsid w:val="00FC4223"/>
    <w:rsid w:val="00FC438A"/>
    <w:rsid w:val="00FC60BB"/>
    <w:rsid w:val="00FC6242"/>
    <w:rsid w:val="00FC7250"/>
    <w:rsid w:val="00FC7679"/>
    <w:rsid w:val="00FD0388"/>
    <w:rsid w:val="00FD04AF"/>
    <w:rsid w:val="00FD4E82"/>
    <w:rsid w:val="00FD5B74"/>
    <w:rsid w:val="00FD629D"/>
    <w:rsid w:val="00FD64B9"/>
    <w:rsid w:val="00FD6878"/>
    <w:rsid w:val="00FE2390"/>
    <w:rsid w:val="00FE2FFD"/>
    <w:rsid w:val="00FE31E7"/>
    <w:rsid w:val="00FE4444"/>
    <w:rsid w:val="00FE4553"/>
    <w:rsid w:val="00FE4DFC"/>
    <w:rsid w:val="00FE6600"/>
    <w:rsid w:val="00FE66DB"/>
    <w:rsid w:val="00FF0472"/>
    <w:rsid w:val="00FF1483"/>
    <w:rsid w:val="00FF2EA4"/>
    <w:rsid w:val="00FF3822"/>
    <w:rsid w:val="00FF3FCF"/>
    <w:rsid w:val="00FF423A"/>
    <w:rsid w:val="00FF4624"/>
    <w:rsid w:val="00FF5442"/>
    <w:rsid w:val="00FF555C"/>
    <w:rsid w:val="00FF73BB"/>
    <w:rsid w:val="00FF759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6369"/>
    <o:shapelayout v:ext="edit">
      <o:idmap v:ext="edit" data="1"/>
    </o:shapelayout>
  </w:shapeDefaults>
  <w:decimalSymbol w:val=","/>
  <w:listSeparator w:val=";"/>
  <w14:docId w14:val="027D498C"/>
  <w15:docId w15:val="{7AA4B3D4-42B5-469D-B45F-CCD720993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622A8"/>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7C053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qFormat/>
    <w:rsid w:val="00E245B0"/>
    <w:pPr>
      <w:keepNext/>
      <w:jc w:val="center"/>
      <w:outlineLvl w:val="1"/>
    </w:pPr>
    <w:rPr>
      <w:rFonts w:ascii="Arial Black" w:hAnsi="Arial Black"/>
      <w:sz w:val="36"/>
    </w:rPr>
  </w:style>
  <w:style w:type="paragraph" w:styleId="Nadpis3">
    <w:name w:val="heading 3"/>
    <w:basedOn w:val="Normln"/>
    <w:next w:val="Normln"/>
    <w:link w:val="Nadpis3Char"/>
    <w:uiPriority w:val="9"/>
    <w:semiHidden/>
    <w:unhideWhenUsed/>
    <w:qFormat/>
    <w:rsid w:val="002452CD"/>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E245B0"/>
    <w:rPr>
      <w:rFonts w:ascii="Arial Black" w:eastAsia="Times New Roman" w:hAnsi="Arial Black" w:cs="Times New Roman"/>
      <w:sz w:val="36"/>
      <w:szCs w:val="24"/>
      <w:lang w:eastAsia="cs-CZ"/>
    </w:rPr>
  </w:style>
  <w:style w:type="paragraph" w:styleId="Zkladntext">
    <w:name w:val="Body Text"/>
    <w:basedOn w:val="Normln"/>
    <w:link w:val="ZkladntextChar"/>
    <w:rsid w:val="00E245B0"/>
    <w:pPr>
      <w:jc w:val="center"/>
    </w:pPr>
    <w:rPr>
      <w:b/>
      <w:bCs/>
    </w:rPr>
  </w:style>
  <w:style w:type="character" w:customStyle="1" w:styleId="ZkladntextChar">
    <w:name w:val="Základní text Char"/>
    <w:basedOn w:val="Standardnpsmoodstavce"/>
    <w:link w:val="Zkladntext"/>
    <w:rsid w:val="00E245B0"/>
    <w:rPr>
      <w:rFonts w:ascii="Times New Roman" w:eastAsia="Times New Roman" w:hAnsi="Times New Roman" w:cs="Times New Roman"/>
      <w:b/>
      <w:bCs/>
      <w:sz w:val="24"/>
      <w:szCs w:val="24"/>
      <w:lang w:eastAsia="cs-CZ"/>
    </w:rPr>
  </w:style>
  <w:style w:type="paragraph" w:styleId="Zpat">
    <w:name w:val="footer"/>
    <w:basedOn w:val="Normln"/>
    <w:link w:val="ZpatChar"/>
    <w:rsid w:val="00E245B0"/>
    <w:pPr>
      <w:tabs>
        <w:tab w:val="center" w:pos="4536"/>
        <w:tab w:val="right" w:pos="9072"/>
      </w:tabs>
    </w:pPr>
  </w:style>
  <w:style w:type="character" w:customStyle="1" w:styleId="ZpatChar">
    <w:name w:val="Zápatí Char"/>
    <w:basedOn w:val="Standardnpsmoodstavce"/>
    <w:link w:val="Zpat"/>
    <w:rsid w:val="00E245B0"/>
    <w:rPr>
      <w:rFonts w:ascii="Times New Roman" w:eastAsia="Times New Roman" w:hAnsi="Times New Roman" w:cs="Times New Roman"/>
      <w:sz w:val="24"/>
      <w:szCs w:val="24"/>
      <w:lang w:eastAsia="cs-CZ"/>
    </w:rPr>
  </w:style>
  <w:style w:type="character" w:styleId="slostrnky">
    <w:name w:val="page number"/>
    <w:basedOn w:val="Standardnpsmoodstavce"/>
    <w:rsid w:val="00E245B0"/>
  </w:style>
  <w:style w:type="character" w:styleId="Odkaznakoment">
    <w:name w:val="annotation reference"/>
    <w:rsid w:val="00E245B0"/>
    <w:rPr>
      <w:sz w:val="16"/>
      <w:szCs w:val="16"/>
    </w:rPr>
  </w:style>
  <w:style w:type="paragraph" w:styleId="Textkomente">
    <w:name w:val="annotation text"/>
    <w:basedOn w:val="Normln"/>
    <w:link w:val="TextkomenteChar"/>
    <w:rsid w:val="00E245B0"/>
    <w:rPr>
      <w:sz w:val="20"/>
      <w:szCs w:val="20"/>
    </w:rPr>
  </w:style>
  <w:style w:type="character" w:customStyle="1" w:styleId="TextkomenteChar">
    <w:name w:val="Text komentáře Char"/>
    <w:basedOn w:val="Standardnpsmoodstavce"/>
    <w:link w:val="Textkomente"/>
    <w:uiPriority w:val="99"/>
    <w:rsid w:val="00E245B0"/>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E245B0"/>
    <w:rPr>
      <w:rFonts w:ascii="Tahoma" w:hAnsi="Tahoma" w:cs="Tahoma"/>
      <w:sz w:val="16"/>
      <w:szCs w:val="16"/>
    </w:rPr>
  </w:style>
  <w:style w:type="character" w:customStyle="1" w:styleId="TextbublinyChar">
    <w:name w:val="Text bubliny Char"/>
    <w:basedOn w:val="Standardnpsmoodstavce"/>
    <w:link w:val="Textbubliny"/>
    <w:uiPriority w:val="99"/>
    <w:semiHidden/>
    <w:rsid w:val="00E245B0"/>
    <w:rPr>
      <w:rFonts w:ascii="Tahoma" w:eastAsia="Times New Roman" w:hAnsi="Tahoma" w:cs="Tahoma"/>
      <w:sz w:val="16"/>
      <w:szCs w:val="16"/>
      <w:lang w:eastAsia="cs-CZ"/>
    </w:rPr>
  </w:style>
  <w:style w:type="paragraph" w:styleId="Zhlav">
    <w:name w:val="header"/>
    <w:basedOn w:val="Normln"/>
    <w:link w:val="ZhlavChar"/>
    <w:rsid w:val="00F5792F"/>
    <w:pPr>
      <w:tabs>
        <w:tab w:val="center" w:pos="4536"/>
        <w:tab w:val="right" w:pos="9072"/>
      </w:tabs>
    </w:pPr>
  </w:style>
  <w:style w:type="character" w:customStyle="1" w:styleId="ZhlavChar">
    <w:name w:val="Záhlaví Char"/>
    <w:basedOn w:val="Standardnpsmoodstavce"/>
    <w:link w:val="Zhlav"/>
    <w:rsid w:val="00F5792F"/>
    <w:rPr>
      <w:rFonts w:ascii="Times New Roman" w:eastAsia="Times New Roman" w:hAnsi="Times New Roman" w:cs="Times New Roman"/>
      <w:sz w:val="24"/>
      <w:szCs w:val="24"/>
    </w:rPr>
  </w:style>
  <w:style w:type="paragraph" w:styleId="Odstavecseseznamem">
    <w:name w:val="List Paragraph"/>
    <w:aliases w:val="Nad,Odstavec cíl se seznamem,Odstavec se seznamem5,Odstavec_muj,List Paragraph"/>
    <w:basedOn w:val="Normln"/>
    <w:link w:val="OdstavecseseznamemChar"/>
    <w:uiPriority w:val="34"/>
    <w:qFormat/>
    <w:rsid w:val="00F5792F"/>
    <w:pPr>
      <w:ind w:left="720"/>
      <w:contextualSpacing/>
    </w:pPr>
  </w:style>
  <w:style w:type="character" w:customStyle="1" w:styleId="Nadpis1Char">
    <w:name w:val="Nadpis 1 Char"/>
    <w:basedOn w:val="Standardnpsmoodstavce"/>
    <w:link w:val="Nadpis1"/>
    <w:uiPriority w:val="9"/>
    <w:rsid w:val="007C0539"/>
    <w:rPr>
      <w:rFonts w:asciiTheme="majorHAnsi" w:eastAsiaTheme="majorEastAsia" w:hAnsiTheme="majorHAnsi" w:cstheme="majorBidi"/>
      <w:b/>
      <w:bCs/>
      <w:color w:val="365F91" w:themeColor="accent1" w:themeShade="BF"/>
      <w:sz w:val="28"/>
      <w:szCs w:val="28"/>
      <w:lang w:eastAsia="cs-CZ"/>
    </w:rPr>
  </w:style>
  <w:style w:type="character" w:customStyle="1" w:styleId="ZhlavChar1">
    <w:name w:val="Záhlaví Char1"/>
    <w:uiPriority w:val="99"/>
    <w:locked/>
    <w:rsid w:val="00511B88"/>
    <w:rPr>
      <w:sz w:val="24"/>
      <w:szCs w:val="24"/>
    </w:rPr>
  </w:style>
  <w:style w:type="paragraph" w:customStyle="1" w:styleId="Normal">
    <w:name w:val="[Normal]"/>
    <w:qFormat/>
    <w:rsid w:val="00236324"/>
    <w:pPr>
      <w:widowControl w:val="0"/>
      <w:autoSpaceDE w:val="0"/>
      <w:autoSpaceDN w:val="0"/>
      <w:adjustRightInd w:val="0"/>
      <w:spacing w:after="0" w:line="240" w:lineRule="auto"/>
    </w:pPr>
    <w:rPr>
      <w:rFonts w:ascii="Arial" w:eastAsia="Times New Roman" w:hAnsi="Arial" w:cs="Arial"/>
      <w:sz w:val="24"/>
      <w:szCs w:val="24"/>
      <w:lang w:eastAsia="cs-CZ"/>
    </w:rPr>
  </w:style>
  <w:style w:type="paragraph" w:styleId="Zkladntext3">
    <w:name w:val="Body Text 3"/>
    <w:basedOn w:val="Normln"/>
    <w:link w:val="Zkladntext3Char"/>
    <w:uiPriority w:val="99"/>
    <w:semiHidden/>
    <w:unhideWhenUsed/>
    <w:rsid w:val="00EC47B9"/>
    <w:pPr>
      <w:spacing w:after="120"/>
    </w:pPr>
    <w:rPr>
      <w:sz w:val="16"/>
      <w:szCs w:val="16"/>
    </w:rPr>
  </w:style>
  <w:style w:type="character" w:customStyle="1" w:styleId="Zkladntext3Char">
    <w:name w:val="Základní text 3 Char"/>
    <w:basedOn w:val="Standardnpsmoodstavce"/>
    <w:link w:val="Zkladntext3"/>
    <w:uiPriority w:val="99"/>
    <w:semiHidden/>
    <w:rsid w:val="00EC47B9"/>
    <w:rPr>
      <w:rFonts w:ascii="Times New Roman" w:eastAsia="Times New Roman" w:hAnsi="Times New Roman" w:cs="Times New Roman"/>
      <w:sz w:val="16"/>
      <w:szCs w:val="16"/>
      <w:lang w:eastAsia="cs-CZ"/>
    </w:rPr>
  </w:style>
  <w:style w:type="paragraph" w:customStyle="1" w:styleId="Default">
    <w:name w:val="Default"/>
    <w:rsid w:val="007470FA"/>
    <w:pPr>
      <w:autoSpaceDE w:val="0"/>
      <w:autoSpaceDN w:val="0"/>
      <w:adjustRightInd w:val="0"/>
      <w:spacing w:after="0" w:line="240" w:lineRule="auto"/>
    </w:pPr>
    <w:rPr>
      <w:rFonts w:ascii="Cambria" w:eastAsia="Times New Roman" w:hAnsi="Cambria" w:cs="Cambria"/>
      <w:color w:val="000000"/>
      <w:sz w:val="24"/>
      <w:szCs w:val="24"/>
      <w:lang w:eastAsia="cs-CZ"/>
    </w:rPr>
  </w:style>
  <w:style w:type="paragraph" w:styleId="Pedmtkomente">
    <w:name w:val="annotation subject"/>
    <w:basedOn w:val="Textkomente"/>
    <w:next w:val="Textkomente"/>
    <w:link w:val="PedmtkomenteChar"/>
    <w:uiPriority w:val="99"/>
    <w:semiHidden/>
    <w:unhideWhenUsed/>
    <w:rsid w:val="00A45689"/>
    <w:rPr>
      <w:b/>
      <w:bCs/>
    </w:rPr>
  </w:style>
  <w:style w:type="character" w:customStyle="1" w:styleId="PedmtkomenteChar">
    <w:name w:val="Předmět komentáře Char"/>
    <w:basedOn w:val="TextkomenteChar"/>
    <w:link w:val="Pedmtkomente"/>
    <w:uiPriority w:val="99"/>
    <w:semiHidden/>
    <w:rsid w:val="00A45689"/>
    <w:rPr>
      <w:rFonts w:ascii="Times New Roman" w:eastAsia="Times New Roman" w:hAnsi="Times New Roman" w:cs="Times New Roman"/>
      <w:b/>
      <w:bCs/>
      <w:sz w:val="20"/>
      <w:szCs w:val="20"/>
      <w:lang w:eastAsia="cs-CZ"/>
    </w:rPr>
  </w:style>
  <w:style w:type="character" w:customStyle="1" w:styleId="Nadpis3Char">
    <w:name w:val="Nadpis 3 Char"/>
    <w:basedOn w:val="Standardnpsmoodstavce"/>
    <w:link w:val="Nadpis3"/>
    <w:uiPriority w:val="9"/>
    <w:semiHidden/>
    <w:rsid w:val="002452CD"/>
    <w:rPr>
      <w:rFonts w:asciiTheme="majorHAnsi" w:eastAsiaTheme="majorEastAsia" w:hAnsiTheme="majorHAnsi" w:cstheme="majorBidi"/>
      <w:b/>
      <w:bCs/>
      <w:color w:val="4F81BD" w:themeColor="accent1"/>
      <w:sz w:val="24"/>
      <w:szCs w:val="24"/>
      <w:lang w:eastAsia="cs-CZ"/>
    </w:rPr>
  </w:style>
  <w:style w:type="character" w:customStyle="1" w:styleId="OdstavecseseznamemChar">
    <w:name w:val="Odstavec se seznamem Char"/>
    <w:aliases w:val="Nad Char,Odstavec cíl se seznamem Char,Odstavec se seznamem5 Char,Odstavec_muj Char,List Paragraph Char"/>
    <w:link w:val="Odstavecseseznamem"/>
    <w:uiPriority w:val="34"/>
    <w:locked/>
    <w:rsid w:val="003A41B4"/>
    <w:rPr>
      <w:rFonts w:ascii="Times New Roman" w:eastAsia="Times New Roman" w:hAnsi="Times New Roman" w:cs="Times New Roman"/>
      <w:sz w:val="24"/>
      <w:szCs w:val="24"/>
      <w:lang w:eastAsia="cs-CZ"/>
    </w:rPr>
  </w:style>
  <w:style w:type="paragraph" w:styleId="Normlnweb">
    <w:name w:val="Normal (Web)"/>
    <w:basedOn w:val="Normln"/>
    <w:uiPriority w:val="99"/>
    <w:unhideWhenUsed/>
    <w:rsid w:val="00DF2985"/>
    <w:pPr>
      <w:spacing w:before="100" w:beforeAutospacing="1" w:after="100" w:afterAutospacing="1"/>
    </w:pPr>
    <w:rPr>
      <w:rFonts w:eastAsia="Calibri"/>
    </w:rPr>
  </w:style>
  <w:style w:type="paragraph" w:styleId="Prosttext">
    <w:name w:val="Plain Text"/>
    <w:basedOn w:val="Normln"/>
    <w:link w:val="ProsttextChar"/>
    <w:uiPriority w:val="99"/>
    <w:unhideWhenUsed/>
    <w:rsid w:val="00647BC0"/>
    <w:rPr>
      <w:rFonts w:ascii="Consolas" w:hAnsi="Consolas"/>
      <w:sz w:val="21"/>
      <w:szCs w:val="21"/>
      <w:lang w:val="x-none" w:eastAsia="en-US"/>
    </w:rPr>
  </w:style>
  <w:style w:type="character" w:customStyle="1" w:styleId="ProsttextChar">
    <w:name w:val="Prostý text Char"/>
    <w:basedOn w:val="Standardnpsmoodstavce"/>
    <w:link w:val="Prosttext"/>
    <w:uiPriority w:val="99"/>
    <w:rsid w:val="00647BC0"/>
    <w:rPr>
      <w:rFonts w:ascii="Consolas" w:eastAsia="Times New Roman" w:hAnsi="Consolas" w:cs="Times New Roman"/>
      <w:sz w:val="21"/>
      <w:szCs w:val="21"/>
      <w:lang w:val="x-none"/>
    </w:rPr>
  </w:style>
  <w:style w:type="character" w:styleId="Hypertextovodkaz">
    <w:name w:val="Hyperlink"/>
    <w:basedOn w:val="Standardnpsmoodstavce"/>
    <w:uiPriority w:val="99"/>
    <w:unhideWhenUsed/>
    <w:rsid w:val="000F6132"/>
    <w:rPr>
      <w:color w:val="0000FF" w:themeColor="hyperlink"/>
      <w:u w:val="single"/>
    </w:rPr>
  </w:style>
  <w:style w:type="paragraph" w:customStyle="1" w:styleId="WW-Zkladntext2">
    <w:name w:val="WW-Základní text 2"/>
    <w:basedOn w:val="Normln"/>
    <w:rsid w:val="00CE5A42"/>
    <w:pPr>
      <w:widowControl w:val="0"/>
      <w:suppressAutoHyphens/>
      <w:jc w:val="center"/>
    </w:pPr>
    <w:rPr>
      <w:rFonts w:eastAsia="Lucida Sans Unicode"/>
      <w:b/>
      <w:szCs w:val="20"/>
    </w:rPr>
  </w:style>
  <w:style w:type="character" w:styleId="Siln">
    <w:name w:val="Strong"/>
    <w:uiPriority w:val="22"/>
    <w:qFormat/>
    <w:rsid w:val="00097806"/>
    <w:rPr>
      <w:b/>
      <w:bCs/>
    </w:rPr>
  </w:style>
  <w:style w:type="character" w:styleId="Sledovanodkaz">
    <w:name w:val="FollowedHyperlink"/>
    <w:basedOn w:val="Standardnpsmoodstavce"/>
    <w:uiPriority w:val="99"/>
    <w:semiHidden/>
    <w:unhideWhenUsed/>
    <w:rsid w:val="00D114BB"/>
    <w:rPr>
      <w:color w:val="800080" w:themeColor="followedHyperlink"/>
      <w:u w:val="single"/>
    </w:rPr>
  </w:style>
  <w:style w:type="paragraph" w:customStyle="1" w:styleId="Style9">
    <w:name w:val="Style9"/>
    <w:basedOn w:val="Normln"/>
    <w:rsid w:val="00B93B79"/>
    <w:pPr>
      <w:widowControl w:val="0"/>
      <w:suppressAutoHyphens/>
      <w:autoSpaceDE w:val="0"/>
      <w:spacing w:line="252" w:lineRule="exact"/>
      <w:ind w:hanging="425"/>
      <w:jc w:val="both"/>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11645">
      <w:bodyDiv w:val="1"/>
      <w:marLeft w:val="0"/>
      <w:marRight w:val="0"/>
      <w:marTop w:val="0"/>
      <w:marBottom w:val="0"/>
      <w:divBdr>
        <w:top w:val="none" w:sz="0" w:space="0" w:color="auto"/>
        <w:left w:val="none" w:sz="0" w:space="0" w:color="auto"/>
        <w:bottom w:val="none" w:sz="0" w:space="0" w:color="auto"/>
        <w:right w:val="none" w:sz="0" w:space="0" w:color="auto"/>
      </w:divBdr>
    </w:div>
    <w:div w:id="231896182">
      <w:bodyDiv w:val="1"/>
      <w:marLeft w:val="0"/>
      <w:marRight w:val="0"/>
      <w:marTop w:val="0"/>
      <w:marBottom w:val="0"/>
      <w:divBdr>
        <w:top w:val="none" w:sz="0" w:space="0" w:color="auto"/>
        <w:left w:val="none" w:sz="0" w:space="0" w:color="auto"/>
        <w:bottom w:val="none" w:sz="0" w:space="0" w:color="auto"/>
        <w:right w:val="none" w:sz="0" w:space="0" w:color="auto"/>
      </w:divBdr>
    </w:div>
    <w:div w:id="298149356">
      <w:bodyDiv w:val="1"/>
      <w:marLeft w:val="0"/>
      <w:marRight w:val="0"/>
      <w:marTop w:val="0"/>
      <w:marBottom w:val="0"/>
      <w:divBdr>
        <w:top w:val="none" w:sz="0" w:space="0" w:color="auto"/>
        <w:left w:val="none" w:sz="0" w:space="0" w:color="auto"/>
        <w:bottom w:val="none" w:sz="0" w:space="0" w:color="auto"/>
        <w:right w:val="none" w:sz="0" w:space="0" w:color="auto"/>
      </w:divBdr>
    </w:div>
    <w:div w:id="371734725">
      <w:bodyDiv w:val="1"/>
      <w:marLeft w:val="0"/>
      <w:marRight w:val="0"/>
      <w:marTop w:val="0"/>
      <w:marBottom w:val="0"/>
      <w:divBdr>
        <w:top w:val="none" w:sz="0" w:space="0" w:color="auto"/>
        <w:left w:val="none" w:sz="0" w:space="0" w:color="auto"/>
        <w:bottom w:val="none" w:sz="0" w:space="0" w:color="auto"/>
        <w:right w:val="none" w:sz="0" w:space="0" w:color="auto"/>
      </w:divBdr>
    </w:div>
    <w:div w:id="374045916">
      <w:bodyDiv w:val="1"/>
      <w:marLeft w:val="0"/>
      <w:marRight w:val="0"/>
      <w:marTop w:val="0"/>
      <w:marBottom w:val="0"/>
      <w:divBdr>
        <w:top w:val="none" w:sz="0" w:space="0" w:color="auto"/>
        <w:left w:val="none" w:sz="0" w:space="0" w:color="auto"/>
        <w:bottom w:val="none" w:sz="0" w:space="0" w:color="auto"/>
        <w:right w:val="none" w:sz="0" w:space="0" w:color="auto"/>
      </w:divBdr>
      <w:divsChild>
        <w:div w:id="1694913402">
          <w:marLeft w:val="0"/>
          <w:marRight w:val="0"/>
          <w:marTop w:val="225"/>
          <w:marBottom w:val="225"/>
          <w:divBdr>
            <w:top w:val="single" w:sz="6" w:space="0" w:color="000000"/>
            <w:left w:val="single" w:sz="6" w:space="0" w:color="000000"/>
            <w:bottom w:val="single" w:sz="6" w:space="0" w:color="000000"/>
            <w:right w:val="single" w:sz="6" w:space="0" w:color="000000"/>
          </w:divBdr>
          <w:divsChild>
            <w:div w:id="494344320">
              <w:marLeft w:val="0"/>
              <w:marRight w:val="0"/>
              <w:marTop w:val="0"/>
              <w:marBottom w:val="0"/>
              <w:divBdr>
                <w:top w:val="none" w:sz="0" w:space="0" w:color="auto"/>
                <w:left w:val="none" w:sz="0" w:space="0" w:color="auto"/>
                <w:bottom w:val="none" w:sz="0" w:space="0" w:color="auto"/>
                <w:right w:val="none" w:sz="0" w:space="0" w:color="auto"/>
              </w:divBdr>
              <w:divsChild>
                <w:div w:id="1818375916">
                  <w:marLeft w:val="0"/>
                  <w:marRight w:val="0"/>
                  <w:marTop w:val="0"/>
                  <w:marBottom w:val="0"/>
                  <w:divBdr>
                    <w:top w:val="none" w:sz="0" w:space="0" w:color="auto"/>
                    <w:left w:val="none" w:sz="0" w:space="0" w:color="auto"/>
                    <w:bottom w:val="none" w:sz="0" w:space="0" w:color="auto"/>
                    <w:right w:val="none" w:sz="0" w:space="0" w:color="auto"/>
                  </w:divBdr>
                  <w:divsChild>
                    <w:div w:id="1979722134">
                      <w:marLeft w:val="0"/>
                      <w:marRight w:val="0"/>
                      <w:marTop w:val="0"/>
                      <w:marBottom w:val="0"/>
                      <w:divBdr>
                        <w:top w:val="none" w:sz="0" w:space="0" w:color="auto"/>
                        <w:left w:val="none" w:sz="0" w:space="0" w:color="auto"/>
                        <w:bottom w:val="none" w:sz="0" w:space="0" w:color="auto"/>
                        <w:right w:val="none" w:sz="0" w:space="0" w:color="auto"/>
                      </w:divBdr>
                      <w:divsChild>
                        <w:div w:id="1049574858">
                          <w:marLeft w:val="0"/>
                          <w:marRight w:val="0"/>
                          <w:marTop w:val="0"/>
                          <w:marBottom w:val="225"/>
                          <w:divBdr>
                            <w:top w:val="none" w:sz="0" w:space="0" w:color="auto"/>
                            <w:left w:val="none" w:sz="0" w:space="0" w:color="auto"/>
                            <w:bottom w:val="none" w:sz="0" w:space="0" w:color="auto"/>
                            <w:right w:val="none" w:sz="0" w:space="0" w:color="auto"/>
                          </w:divBdr>
                          <w:divsChild>
                            <w:div w:id="1244993079">
                              <w:marLeft w:val="0"/>
                              <w:marRight w:val="0"/>
                              <w:marTop w:val="0"/>
                              <w:marBottom w:val="0"/>
                              <w:divBdr>
                                <w:top w:val="none" w:sz="0" w:space="0" w:color="auto"/>
                                <w:left w:val="none" w:sz="0" w:space="0" w:color="auto"/>
                                <w:bottom w:val="none" w:sz="0" w:space="0" w:color="auto"/>
                                <w:right w:val="none" w:sz="0" w:space="0" w:color="auto"/>
                              </w:divBdr>
                              <w:divsChild>
                                <w:div w:id="556161502">
                                  <w:marLeft w:val="0"/>
                                  <w:marRight w:val="0"/>
                                  <w:marTop w:val="0"/>
                                  <w:marBottom w:val="0"/>
                                  <w:divBdr>
                                    <w:top w:val="none" w:sz="0" w:space="0" w:color="auto"/>
                                    <w:left w:val="none" w:sz="0" w:space="0" w:color="auto"/>
                                    <w:bottom w:val="none" w:sz="0" w:space="0" w:color="auto"/>
                                    <w:right w:val="none" w:sz="0" w:space="0" w:color="auto"/>
                                  </w:divBdr>
                                  <w:divsChild>
                                    <w:div w:id="18367970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5999931">
      <w:bodyDiv w:val="1"/>
      <w:marLeft w:val="0"/>
      <w:marRight w:val="0"/>
      <w:marTop w:val="0"/>
      <w:marBottom w:val="0"/>
      <w:divBdr>
        <w:top w:val="none" w:sz="0" w:space="0" w:color="auto"/>
        <w:left w:val="none" w:sz="0" w:space="0" w:color="auto"/>
        <w:bottom w:val="none" w:sz="0" w:space="0" w:color="auto"/>
        <w:right w:val="none" w:sz="0" w:space="0" w:color="auto"/>
      </w:divBdr>
    </w:div>
    <w:div w:id="586229865">
      <w:bodyDiv w:val="1"/>
      <w:marLeft w:val="0"/>
      <w:marRight w:val="0"/>
      <w:marTop w:val="0"/>
      <w:marBottom w:val="0"/>
      <w:divBdr>
        <w:top w:val="none" w:sz="0" w:space="0" w:color="auto"/>
        <w:left w:val="none" w:sz="0" w:space="0" w:color="auto"/>
        <w:bottom w:val="none" w:sz="0" w:space="0" w:color="auto"/>
        <w:right w:val="none" w:sz="0" w:space="0" w:color="auto"/>
      </w:divBdr>
    </w:div>
    <w:div w:id="702629081">
      <w:bodyDiv w:val="1"/>
      <w:marLeft w:val="0"/>
      <w:marRight w:val="0"/>
      <w:marTop w:val="0"/>
      <w:marBottom w:val="0"/>
      <w:divBdr>
        <w:top w:val="none" w:sz="0" w:space="0" w:color="auto"/>
        <w:left w:val="none" w:sz="0" w:space="0" w:color="auto"/>
        <w:bottom w:val="none" w:sz="0" w:space="0" w:color="auto"/>
        <w:right w:val="none" w:sz="0" w:space="0" w:color="auto"/>
      </w:divBdr>
    </w:div>
    <w:div w:id="717389204">
      <w:bodyDiv w:val="1"/>
      <w:marLeft w:val="0"/>
      <w:marRight w:val="0"/>
      <w:marTop w:val="0"/>
      <w:marBottom w:val="0"/>
      <w:divBdr>
        <w:top w:val="none" w:sz="0" w:space="0" w:color="auto"/>
        <w:left w:val="none" w:sz="0" w:space="0" w:color="auto"/>
        <w:bottom w:val="none" w:sz="0" w:space="0" w:color="auto"/>
        <w:right w:val="none" w:sz="0" w:space="0" w:color="auto"/>
      </w:divBdr>
    </w:div>
    <w:div w:id="864515424">
      <w:bodyDiv w:val="1"/>
      <w:marLeft w:val="0"/>
      <w:marRight w:val="0"/>
      <w:marTop w:val="0"/>
      <w:marBottom w:val="0"/>
      <w:divBdr>
        <w:top w:val="none" w:sz="0" w:space="0" w:color="auto"/>
        <w:left w:val="none" w:sz="0" w:space="0" w:color="auto"/>
        <w:bottom w:val="none" w:sz="0" w:space="0" w:color="auto"/>
        <w:right w:val="none" w:sz="0" w:space="0" w:color="auto"/>
      </w:divBdr>
    </w:div>
    <w:div w:id="1105225456">
      <w:bodyDiv w:val="1"/>
      <w:marLeft w:val="0"/>
      <w:marRight w:val="0"/>
      <w:marTop w:val="0"/>
      <w:marBottom w:val="0"/>
      <w:divBdr>
        <w:top w:val="none" w:sz="0" w:space="0" w:color="auto"/>
        <w:left w:val="none" w:sz="0" w:space="0" w:color="auto"/>
        <w:bottom w:val="none" w:sz="0" w:space="0" w:color="auto"/>
        <w:right w:val="none" w:sz="0" w:space="0" w:color="auto"/>
      </w:divBdr>
    </w:div>
    <w:div w:id="1403943231">
      <w:bodyDiv w:val="1"/>
      <w:marLeft w:val="0"/>
      <w:marRight w:val="0"/>
      <w:marTop w:val="0"/>
      <w:marBottom w:val="0"/>
      <w:divBdr>
        <w:top w:val="none" w:sz="0" w:space="0" w:color="auto"/>
        <w:left w:val="none" w:sz="0" w:space="0" w:color="auto"/>
        <w:bottom w:val="none" w:sz="0" w:space="0" w:color="auto"/>
        <w:right w:val="none" w:sz="0" w:space="0" w:color="auto"/>
      </w:divBdr>
    </w:div>
    <w:div w:id="1413547381">
      <w:bodyDiv w:val="1"/>
      <w:marLeft w:val="0"/>
      <w:marRight w:val="0"/>
      <w:marTop w:val="0"/>
      <w:marBottom w:val="0"/>
      <w:divBdr>
        <w:top w:val="none" w:sz="0" w:space="0" w:color="auto"/>
        <w:left w:val="none" w:sz="0" w:space="0" w:color="auto"/>
        <w:bottom w:val="none" w:sz="0" w:space="0" w:color="auto"/>
        <w:right w:val="none" w:sz="0" w:space="0" w:color="auto"/>
      </w:divBdr>
    </w:div>
    <w:div w:id="1488397495">
      <w:bodyDiv w:val="1"/>
      <w:marLeft w:val="0"/>
      <w:marRight w:val="0"/>
      <w:marTop w:val="0"/>
      <w:marBottom w:val="0"/>
      <w:divBdr>
        <w:top w:val="none" w:sz="0" w:space="0" w:color="auto"/>
        <w:left w:val="none" w:sz="0" w:space="0" w:color="auto"/>
        <w:bottom w:val="none" w:sz="0" w:space="0" w:color="auto"/>
        <w:right w:val="none" w:sz="0" w:space="0" w:color="auto"/>
      </w:divBdr>
    </w:div>
    <w:div w:id="1509364225">
      <w:bodyDiv w:val="1"/>
      <w:marLeft w:val="0"/>
      <w:marRight w:val="0"/>
      <w:marTop w:val="0"/>
      <w:marBottom w:val="0"/>
      <w:divBdr>
        <w:top w:val="none" w:sz="0" w:space="0" w:color="auto"/>
        <w:left w:val="none" w:sz="0" w:space="0" w:color="auto"/>
        <w:bottom w:val="none" w:sz="0" w:space="0" w:color="auto"/>
        <w:right w:val="none" w:sz="0" w:space="0" w:color="auto"/>
      </w:divBdr>
    </w:div>
    <w:div w:id="1616063788">
      <w:bodyDiv w:val="1"/>
      <w:marLeft w:val="0"/>
      <w:marRight w:val="0"/>
      <w:marTop w:val="0"/>
      <w:marBottom w:val="0"/>
      <w:divBdr>
        <w:top w:val="none" w:sz="0" w:space="0" w:color="auto"/>
        <w:left w:val="none" w:sz="0" w:space="0" w:color="auto"/>
        <w:bottom w:val="none" w:sz="0" w:space="0" w:color="auto"/>
        <w:right w:val="none" w:sz="0" w:space="0" w:color="auto"/>
      </w:divBdr>
    </w:div>
    <w:div w:id="1647078567">
      <w:bodyDiv w:val="1"/>
      <w:marLeft w:val="0"/>
      <w:marRight w:val="0"/>
      <w:marTop w:val="0"/>
      <w:marBottom w:val="0"/>
      <w:divBdr>
        <w:top w:val="none" w:sz="0" w:space="0" w:color="auto"/>
        <w:left w:val="none" w:sz="0" w:space="0" w:color="auto"/>
        <w:bottom w:val="none" w:sz="0" w:space="0" w:color="auto"/>
        <w:right w:val="none" w:sz="0" w:space="0" w:color="auto"/>
      </w:divBdr>
    </w:div>
    <w:div w:id="1709723774">
      <w:bodyDiv w:val="1"/>
      <w:marLeft w:val="0"/>
      <w:marRight w:val="0"/>
      <w:marTop w:val="0"/>
      <w:marBottom w:val="0"/>
      <w:divBdr>
        <w:top w:val="none" w:sz="0" w:space="0" w:color="auto"/>
        <w:left w:val="none" w:sz="0" w:space="0" w:color="auto"/>
        <w:bottom w:val="none" w:sz="0" w:space="0" w:color="auto"/>
        <w:right w:val="none" w:sz="0" w:space="0" w:color="auto"/>
      </w:divBdr>
    </w:div>
    <w:div w:id="1984650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032BCE-59B8-439A-BB27-2B7AE6E14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8023</TotalTime>
  <Pages>9</Pages>
  <Words>3171</Words>
  <Characters>18715</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
    </vt:vector>
  </TitlesOfParts>
  <Company>Karlovarský kraj</Company>
  <LinksUpToDate>false</LinksUpToDate>
  <CharactersWithSpaces>21843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lucie.salingova</dc:creator>
  <cp:keywords/>
  <dc:description/>
  <cp:lastModifiedBy>Radová Lucie</cp:lastModifiedBy>
  <cp:revision>1217</cp:revision>
  <cp:lastPrinted>2022-08-31T07:19:00Z</cp:lastPrinted>
  <dcterms:created xsi:type="dcterms:W3CDTF">2020-09-02T09:21:00Z</dcterms:created>
  <dcterms:modified xsi:type="dcterms:W3CDTF">2023-11-23T12:27:00Z</dcterms:modified>
</cp:coreProperties>
</file>